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EA7F" w14:textId="405F142A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4E58">
        <w:rPr>
          <w:rFonts w:ascii="Arial" w:eastAsia="Times New Roman" w:hAnsi="Arial" w:cs="Arial"/>
          <w:b/>
          <w:sz w:val="24"/>
          <w:szCs w:val="24"/>
        </w:rPr>
        <w:t xml:space="preserve">R E Q U E R I M E N T </w:t>
      </w:r>
      <w:proofErr w:type="gramStart"/>
      <w:r w:rsidRPr="00A74E58">
        <w:rPr>
          <w:rFonts w:ascii="Arial" w:eastAsia="Times New Roman" w:hAnsi="Arial" w:cs="Arial"/>
          <w:b/>
          <w:sz w:val="24"/>
          <w:szCs w:val="24"/>
        </w:rPr>
        <w:t>O  Nº</w:t>
      </w:r>
      <w:proofErr w:type="gramEnd"/>
      <w:r w:rsidRPr="00A74E58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015C61" w:rsidRPr="00520424">
        <w:rPr>
          <w:rFonts w:ascii="Arial" w:eastAsia="Times New Roman" w:hAnsi="Arial" w:cs="Arial"/>
          <w:b/>
          <w:sz w:val="24"/>
          <w:szCs w:val="24"/>
          <w:u w:val="single"/>
        </w:rPr>
        <w:t>255</w:t>
      </w:r>
    </w:p>
    <w:p w14:paraId="3EF6DC69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F726C8E" w14:textId="6298A989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74E58">
        <w:rPr>
          <w:rFonts w:ascii="Arial" w:eastAsia="Times New Roman" w:hAnsi="Arial" w:cs="Arial"/>
          <w:b/>
          <w:sz w:val="24"/>
          <w:szCs w:val="24"/>
        </w:rPr>
        <w:t xml:space="preserve">SESSÃO ORDINÁRIA DE </w:t>
      </w:r>
      <w:r w:rsidR="00015C61" w:rsidRPr="00520424">
        <w:rPr>
          <w:rFonts w:ascii="Arial" w:eastAsia="Times New Roman" w:hAnsi="Arial" w:cs="Arial"/>
          <w:b/>
          <w:sz w:val="24"/>
          <w:szCs w:val="24"/>
          <w:u w:val="single"/>
        </w:rPr>
        <w:t>6</w:t>
      </w:r>
      <w:r w:rsidRPr="00520424">
        <w:rPr>
          <w:rFonts w:ascii="Arial" w:eastAsia="Times New Roman" w:hAnsi="Arial" w:cs="Arial"/>
          <w:b/>
          <w:sz w:val="24"/>
          <w:szCs w:val="24"/>
          <w:u w:val="single"/>
        </w:rPr>
        <w:t>/</w:t>
      </w:r>
      <w:r w:rsidR="00015C61" w:rsidRPr="00520424">
        <w:rPr>
          <w:rFonts w:ascii="Arial" w:eastAsia="Times New Roman" w:hAnsi="Arial" w:cs="Arial"/>
          <w:b/>
          <w:sz w:val="24"/>
          <w:szCs w:val="24"/>
          <w:u w:val="single"/>
        </w:rPr>
        <w:t>4</w:t>
      </w:r>
      <w:r w:rsidRPr="00520424">
        <w:rPr>
          <w:rFonts w:ascii="Arial" w:eastAsia="Times New Roman" w:hAnsi="Arial" w:cs="Arial"/>
          <w:b/>
          <w:sz w:val="24"/>
          <w:szCs w:val="24"/>
          <w:u w:val="single"/>
        </w:rPr>
        <w:t>/2020</w:t>
      </w:r>
    </w:p>
    <w:p w14:paraId="03BB5736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50D5B01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4E58">
        <w:rPr>
          <w:rFonts w:ascii="Arial" w:eastAsia="Times New Roman" w:hAnsi="Arial" w:cs="Arial"/>
          <w:b/>
          <w:smallCaps/>
          <w:sz w:val="24"/>
          <w:szCs w:val="24"/>
        </w:rPr>
        <w:t>Excelentíssimo Senhor Presidente Da Câmara Municipal:</w:t>
      </w:r>
    </w:p>
    <w:p w14:paraId="2C690B88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EC35E6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DC9C10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5BCDAF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EE6B12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8E69BB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7AFCC2" w14:textId="77777777" w:rsidR="00A74E58" w:rsidRPr="00A74E58" w:rsidRDefault="00A74E58" w:rsidP="00A74E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3F5F70" w14:textId="6552EE01" w:rsidR="00372349" w:rsidRDefault="00A74E58" w:rsidP="00A74E58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  <w:r w:rsidRPr="00A74E58">
        <w:rPr>
          <w:rFonts w:ascii="Arial" w:eastAsia="Times New Roman" w:hAnsi="Arial" w:cs="Arial"/>
          <w:sz w:val="24"/>
          <w:szCs w:val="24"/>
        </w:rPr>
        <w:t>O</w:t>
      </w:r>
      <w:r w:rsidR="008276A6">
        <w:rPr>
          <w:rFonts w:ascii="Arial" w:eastAsia="Times New Roman" w:hAnsi="Arial" w:cs="Arial"/>
          <w:sz w:val="24"/>
          <w:szCs w:val="24"/>
        </w:rPr>
        <w:t xml:space="preserve"> </w:t>
      </w:r>
      <w:r w:rsidR="005631B8">
        <w:rPr>
          <w:rFonts w:ascii="Arial" w:eastAsia="Times New Roman" w:hAnsi="Arial" w:cs="Arial"/>
          <w:sz w:val="24"/>
          <w:szCs w:val="24"/>
        </w:rPr>
        <w:t xml:space="preserve">fornecimento de água e energia elétrica </w:t>
      </w:r>
      <w:r w:rsidR="000C4AD7">
        <w:rPr>
          <w:rFonts w:ascii="Arial" w:eastAsia="Times New Roman" w:hAnsi="Arial" w:cs="Arial"/>
          <w:sz w:val="24"/>
          <w:szCs w:val="24"/>
        </w:rPr>
        <w:t>se enquadram nos serviços essenciai</w:t>
      </w:r>
      <w:r w:rsidR="00372349">
        <w:rPr>
          <w:rFonts w:ascii="Arial" w:eastAsia="Times New Roman" w:hAnsi="Arial" w:cs="Arial"/>
          <w:sz w:val="24"/>
          <w:szCs w:val="24"/>
        </w:rPr>
        <w:t xml:space="preserve">s ao </w:t>
      </w:r>
      <w:r w:rsidR="00730325">
        <w:rPr>
          <w:rFonts w:ascii="Arial" w:eastAsia="Times New Roman" w:hAnsi="Arial" w:cs="Arial"/>
          <w:sz w:val="24"/>
          <w:szCs w:val="24"/>
        </w:rPr>
        <w:t>bem-estar</w:t>
      </w:r>
      <w:r w:rsidR="00372349">
        <w:rPr>
          <w:rFonts w:ascii="Arial" w:eastAsia="Times New Roman" w:hAnsi="Arial" w:cs="Arial"/>
          <w:sz w:val="24"/>
          <w:szCs w:val="24"/>
        </w:rPr>
        <w:t xml:space="preserve"> social e a </w:t>
      </w:r>
      <w:r w:rsidR="00015C61">
        <w:rPr>
          <w:rFonts w:ascii="Arial" w:eastAsia="Times New Roman" w:hAnsi="Arial" w:cs="Arial"/>
          <w:sz w:val="24"/>
          <w:szCs w:val="24"/>
        </w:rPr>
        <w:t>dignidade humana</w:t>
      </w:r>
      <w:r w:rsidR="0037234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39B7DED" w14:textId="398177C7" w:rsidR="005F5DD1" w:rsidRDefault="008276A6" w:rsidP="00730325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Muitos munícipes relatam dificuldade </w:t>
      </w:r>
      <w:r w:rsidR="00820A3B">
        <w:rPr>
          <w:rFonts w:ascii="Arial" w:eastAsia="Times New Roman" w:hAnsi="Arial" w:cs="Arial"/>
          <w:sz w:val="24"/>
          <w:szCs w:val="24"/>
        </w:rPr>
        <w:t xml:space="preserve">para </w:t>
      </w:r>
      <w:r w:rsidR="00726C6E">
        <w:rPr>
          <w:rFonts w:ascii="Arial" w:eastAsia="Times New Roman" w:hAnsi="Arial" w:cs="Arial"/>
          <w:sz w:val="24"/>
          <w:szCs w:val="24"/>
        </w:rPr>
        <w:t>pagar</w:t>
      </w:r>
      <w:r w:rsidR="00820A3B">
        <w:rPr>
          <w:rFonts w:ascii="Arial" w:eastAsia="Times New Roman" w:hAnsi="Arial" w:cs="Arial"/>
          <w:sz w:val="24"/>
          <w:szCs w:val="24"/>
        </w:rPr>
        <w:t xml:space="preserve"> as faturas </w:t>
      </w:r>
      <w:r w:rsidR="00FB342E">
        <w:rPr>
          <w:rFonts w:ascii="Arial" w:eastAsia="Times New Roman" w:hAnsi="Arial" w:cs="Arial"/>
          <w:sz w:val="24"/>
          <w:szCs w:val="24"/>
        </w:rPr>
        <w:t>mensais</w:t>
      </w:r>
      <w:r w:rsidR="00820A3B">
        <w:rPr>
          <w:rFonts w:ascii="Arial" w:eastAsia="Times New Roman" w:hAnsi="Arial" w:cs="Arial"/>
          <w:sz w:val="24"/>
          <w:szCs w:val="24"/>
        </w:rPr>
        <w:t>,</w:t>
      </w:r>
      <w:r w:rsidR="005F5DD1">
        <w:rPr>
          <w:rFonts w:ascii="Arial" w:eastAsia="Times New Roman" w:hAnsi="Arial" w:cs="Arial"/>
          <w:sz w:val="24"/>
          <w:szCs w:val="24"/>
        </w:rPr>
        <w:t xml:space="preserve"> divido à </w:t>
      </w:r>
      <w:r w:rsidR="004362A0">
        <w:rPr>
          <w:rFonts w:ascii="Arial" w:eastAsia="Times New Roman" w:hAnsi="Arial" w:cs="Arial"/>
          <w:sz w:val="24"/>
          <w:szCs w:val="24"/>
        </w:rPr>
        <w:t>falta de diferentes</w:t>
      </w:r>
      <w:r w:rsidR="003B438E">
        <w:rPr>
          <w:rFonts w:ascii="Arial" w:eastAsia="Times New Roman" w:hAnsi="Arial" w:cs="Arial"/>
          <w:sz w:val="24"/>
          <w:szCs w:val="24"/>
        </w:rPr>
        <w:t xml:space="preserve"> </w:t>
      </w:r>
      <w:r w:rsidR="004923AF">
        <w:rPr>
          <w:rFonts w:ascii="Arial" w:eastAsia="Times New Roman" w:hAnsi="Arial" w:cs="Arial"/>
          <w:sz w:val="24"/>
          <w:szCs w:val="24"/>
        </w:rPr>
        <w:t>formas d</w:t>
      </w:r>
      <w:r w:rsidR="00C56303">
        <w:rPr>
          <w:rFonts w:ascii="Arial" w:eastAsia="Times New Roman" w:hAnsi="Arial" w:cs="Arial"/>
          <w:sz w:val="24"/>
          <w:szCs w:val="24"/>
        </w:rPr>
        <w:t xml:space="preserve">e </w:t>
      </w:r>
      <w:r w:rsidR="00A628E1">
        <w:rPr>
          <w:rFonts w:ascii="Arial" w:eastAsia="Times New Roman" w:hAnsi="Arial" w:cs="Arial"/>
          <w:sz w:val="24"/>
          <w:szCs w:val="24"/>
        </w:rPr>
        <w:t>pagamento</w:t>
      </w:r>
      <w:r w:rsidR="00015C61">
        <w:rPr>
          <w:rFonts w:ascii="Arial" w:eastAsia="Times New Roman" w:hAnsi="Arial" w:cs="Arial"/>
          <w:sz w:val="24"/>
          <w:szCs w:val="24"/>
        </w:rPr>
        <w:t>,</w:t>
      </w:r>
      <w:r w:rsidR="004923AF">
        <w:rPr>
          <w:rFonts w:ascii="Arial" w:eastAsia="Times New Roman" w:hAnsi="Arial" w:cs="Arial"/>
          <w:sz w:val="24"/>
          <w:szCs w:val="24"/>
        </w:rPr>
        <w:t xml:space="preserve"> levando ao corte do fornecimento de tais serviços</w:t>
      </w:r>
      <w:r w:rsidR="00A628E1">
        <w:rPr>
          <w:rFonts w:ascii="Arial" w:eastAsia="Times New Roman" w:hAnsi="Arial" w:cs="Arial"/>
          <w:sz w:val="24"/>
          <w:szCs w:val="24"/>
        </w:rPr>
        <w:t>, assim,</w:t>
      </w:r>
    </w:p>
    <w:p w14:paraId="7F3A99AD" w14:textId="7FD18611" w:rsidR="00A74E58" w:rsidRPr="00A74E58" w:rsidRDefault="0086765D" w:rsidP="0086765D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  <w:r w:rsidRPr="00DC2459">
        <w:rPr>
          <w:rFonts w:ascii="Arial" w:eastAsia="Times New Roman" w:hAnsi="Arial" w:cs="Arial"/>
          <w:b/>
          <w:bCs/>
          <w:sz w:val="24"/>
          <w:szCs w:val="24"/>
        </w:rPr>
        <w:t>REQUEREMOS</w:t>
      </w:r>
      <w:r w:rsidR="00DC2459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d</w:t>
      </w:r>
      <w:r w:rsidR="00A74E58" w:rsidRPr="00A74E58">
        <w:rPr>
          <w:rFonts w:ascii="Arial" w:eastAsia="Times New Roman" w:hAnsi="Arial" w:cs="Arial"/>
          <w:sz w:val="24"/>
          <w:szCs w:val="24"/>
        </w:rPr>
        <w:t>epois de cumpridas as formalidades regimentais, ouvido o Plenário, seja oficiado</w:t>
      </w:r>
      <w:r w:rsidR="008A76F1">
        <w:rPr>
          <w:rFonts w:ascii="Arial" w:eastAsia="Times New Roman" w:hAnsi="Arial" w:cs="Arial"/>
          <w:sz w:val="24"/>
          <w:szCs w:val="24"/>
        </w:rPr>
        <w:t xml:space="preserve"> ao Superintendente Regional da SABESP</w:t>
      </w:r>
      <w:r w:rsidR="001417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76F1" w:rsidRPr="00141734">
        <w:rPr>
          <w:rFonts w:ascii="Arial" w:eastAsia="Times New Roman" w:hAnsi="Arial" w:cs="Arial"/>
          <w:b/>
          <w:bCs/>
          <w:sz w:val="24"/>
          <w:szCs w:val="24"/>
        </w:rPr>
        <w:t>ENGº</w:t>
      </w:r>
      <w:proofErr w:type="spellEnd"/>
      <w:r w:rsidR="008A76F1" w:rsidRPr="00141734">
        <w:rPr>
          <w:rFonts w:ascii="Arial" w:eastAsia="Times New Roman" w:hAnsi="Arial" w:cs="Arial"/>
          <w:b/>
          <w:bCs/>
          <w:sz w:val="24"/>
          <w:szCs w:val="24"/>
        </w:rPr>
        <w:t xml:space="preserve"> MAURÍCIO TÁPIA</w:t>
      </w:r>
      <w:r w:rsidR="008A76F1">
        <w:rPr>
          <w:rFonts w:ascii="Arial" w:eastAsia="Times New Roman" w:hAnsi="Arial" w:cs="Arial"/>
          <w:sz w:val="24"/>
          <w:szCs w:val="24"/>
        </w:rPr>
        <w:t xml:space="preserve">, </w:t>
      </w:r>
      <w:r w:rsidR="00141734">
        <w:rPr>
          <w:rFonts w:ascii="Arial" w:eastAsia="Times New Roman" w:hAnsi="Arial" w:cs="Arial"/>
          <w:sz w:val="24"/>
          <w:szCs w:val="24"/>
        </w:rPr>
        <w:t>e</w:t>
      </w:r>
      <w:r w:rsidR="00A74E58" w:rsidRPr="00A74E58">
        <w:rPr>
          <w:rFonts w:ascii="Arial" w:eastAsia="Times New Roman" w:hAnsi="Arial" w:cs="Arial"/>
          <w:color w:val="000000"/>
          <w:sz w:val="24"/>
          <w:szCs w:val="24"/>
        </w:rPr>
        <w:t xml:space="preserve"> à </w:t>
      </w:r>
      <w:r w:rsidR="00A74E58" w:rsidRPr="00A74E58">
        <w:rPr>
          <w:rFonts w:ascii="Arial" w:eastAsia="Times New Roman" w:hAnsi="Arial" w:cs="Arial"/>
          <w:bCs/>
          <w:sz w:val="24"/>
          <w:szCs w:val="24"/>
        </w:rPr>
        <w:t xml:space="preserve">Consultora de Negócios da Companhia Paulista de Força e Luz (CPFL), </w:t>
      </w:r>
      <w:r w:rsidR="00A74E58" w:rsidRPr="00A74E58">
        <w:rPr>
          <w:rFonts w:ascii="Arial" w:eastAsia="Times New Roman" w:hAnsi="Arial" w:cs="Arial"/>
          <w:b/>
          <w:bCs/>
          <w:sz w:val="24"/>
          <w:szCs w:val="24"/>
        </w:rPr>
        <w:t>ORZILA ORTEGA</w:t>
      </w:r>
      <w:r w:rsidR="00A74E58" w:rsidRPr="00A74E58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A74E58" w:rsidRPr="00A74E58">
        <w:rPr>
          <w:rFonts w:ascii="Arial" w:eastAsia="Times New Roman" w:hAnsi="Arial" w:cs="Arial"/>
          <w:sz w:val="24"/>
          <w:szCs w:val="24"/>
        </w:rPr>
        <w:t xml:space="preserve">solicitando, realizar </w:t>
      </w:r>
      <w:r w:rsidR="003210E9">
        <w:rPr>
          <w:rFonts w:ascii="Arial" w:eastAsia="Times New Roman" w:hAnsi="Arial" w:cs="Arial"/>
          <w:sz w:val="24"/>
          <w:szCs w:val="24"/>
        </w:rPr>
        <w:t xml:space="preserve"> estudo visando a possibilidade </w:t>
      </w:r>
      <w:r w:rsidR="00CC70BC">
        <w:rPr>
          <w:rFonts w:ascii="Arial" w:eastAsia="Times New Roman" w:hAnsi="Arial" w:cs="Arial"/>
          <w:sz w:val="24"/>
          <w:szCs w:val="24"/>
        </w:rPr>
        <w:t xml:space="preserve">que no </w:t>
      </w:r>
      <w:r w:rsidR="000710AF">
        <w:rPr>
          <w:rFonts w:ascii="Arial" w:eastAsia="Times New Roman" w:hAnsi="Arial" w:cs="Arial"/>
          <w:sz w:val="24"/>
          <w:szCs w:val="24"/>
        </w:rPr>
        <w:t>ato do corte d</w:t>
      </w:r>
      <w:r w:rsidR="007B6E0E">
        <w:rPr>
          <w:rFonts w:ascii="Arial" w:eastAsia="Times New Roman" w:hAnsi="Arial" w:cs="Arial"/>
          <w:sz w:val="24"/>
          <w:szCs w:val="24"/>
        </w:rPr>
        <w:t>o fornecimento água</w:t>
      </w:r>
      <w:r w:rsidR="00FC0865">
        <w:rPr>
          <w:rFonts w:ascii="Arial" w:eastAsia="Times New Roman" w:hAnsi="Arial" w:cs="Arial"/>
          <w:sz w:val="24"/>
          <w:szCs w:val="24"/>
        </w:rPr>
        <w:t xml:space="preserve"> </w:t>
      </w:r>
      <w:r w:rsidR="00746819">
        <w:rPr>
          <w:rFonts w:ascii="Arial" w:eastAsia="Times New Roman" w:hAnsi="Arial" w:cs="Arial"/>
          <w:sz w:val="24"/>
          <w:szCs w:val="24"/>
        </w:rPr>
        <w:t xml:space="preserve">e energia elétrica </w:t>
      </w:r>
      <w:r w:rsidR="00FC0865">
        <w:rPr>
          <w:rFonts w:ascii="Arial" w:eastAsia="Times New Roman" w:hAnsi="Arial" w:cs="Arial"/>
          <w:sz w:val="24"/>
          <w:szCs w:val="24"/>
        </w:rPr>
        <w:t xml:space="preserve">por atraso no pagamento </w:t>
      </w:r>
      <w:r w:rsidR="00F4409D">
        <w:rPr>
          <w:rFonts w:ascii="Arial" w:eastAsia="Times New Roman" w:hAnsi="Arial" w:cs="Arial"/>
          <w:sz w:val="24"/>
          <w:szCs w:val="24"/>
        </w:rPr>
        <w:t xml:space="preserve">da </w:t>
      </w:r>
      <w:r w:rsidR="00FB342E">
        <w:rPr>
          <w:rFonts w:ascii="Arial" w:eastAsia="Times New Roman" w:hAnsi="Arial" w:cs="Arial"/>
          <w:sz w:val="24"/>
          <w:szCs w:val="24"/>
        </w:rPr>
        <w:t>fatura</w:t>
      </w:r>
      <w:r w:rsidR="00015C61">
        <w:rPr>
          <w:rFonts w:ascii="Arial" w:eastAsia="Times New Roman" w:hAnsi="Arial" w:cs="Arial"/>
          <w:sz w:val="24"/>
          <w:szCs w:val="24"/>
        </w:rPr>
        <w:t>,</w:t>
      </w:r>
      <w:r w:rsidR="00F4409D">
        <w:rPr>
          <w:rFonts w:ascii="Arial" w:eastAsia="Times New Roman" w:hAnsi="Arial" w:cs="Arial"/>
          <w:sz w:val="24"/>
          <w:szCs w:val="24"/>
        </w:rPr>
        <w:t xml:space="preserve"> seja disponibili</w:t>
      </w:r>
      <w:r w:rsidR="00E167C2">
        <w:rPr>
          <w:rFonts w:ascii="Arial" w:eastAsia="Times New Roman" w:hAnsi="Arial" w:cs="Arial"/>
          <w:sz w:val="24"/>
          <w:szCs w:val="24"/>
        </w:rPr>
        <w:t xml:space="preserve">zado </w:t>
      </w:r>
      <w:r w:rsidR="00BA22DE">
        <w:rPr>
          <w:rFonts w:ascii="Arial" w:eastAsia="Times New Roman" w:hAnsi="Arial" w:cs="Arial"/>
          <w:sz w:val="24"/>
          <w:szCs w:val="24"/>
        </w:rPr>
        <w:t xml:space="preserve">ao cliente </w:t>
      </w:r>
      <w:r w:rsidR="00F4409D">
        <w:rPr>
          <w:rFonts w:ascii="Arial" w:eastAsia="Times New Roman" w:hAnsi="Arial" w:cs="Arial"/>
          <w:sz w:val="24"/>
          <w:szCs w:val="24"/>
        </w:rPr>
        <w:t xml:space="preserve">máquina para pagamento em cartão de </w:t>
      </w:r>
      <w:r w:rsidR="0008200F">
        <w:rPr>
          <w:rFonts w:ascii="Arial" w:eastAsia="Times New Roman" w:hAnsi="Arial" w:cs="Arial"/>
          <w:sz w:val="24"/>
          <w:szCs w:val="24"/>
        </w:rPr>
        <w:t>crédito</w:t>
      </w:r>
      <w:r w:rsidR="00051165">
        <w:rPr>
          <w:rFonts w:ascii="Arial" w:eastAsia="Times New Roman" w:hAnsi="Arial" w:cs="Arial"/>
          <w:sz w:val="24"/>
          <w:szCs w:val="24"/>
        </w:rPr>
        <w:t xml:space="preserve">, facilitando a quitação da </w:t>
      </w:r>
      <w:r w:rsidR="00015C61">
        <w:rPr>
          <w:rFonts w:ascii="Arial" w:eastAsia="Times New Roman" w:hAnsi="Arial" w:cs="Arial"/>
          <w:sz w:val="24"/>
          <w:szCs w:val="24"/>
        </w:rPr>
        <w:t>dívida</w:t>
      </w:r>
      <w:r w:rsidR="00051165">
        <w:rPr>
          <w:rFonts w:ascii="Arial" w:eastAsia="Times New Roman" w:hAnsi="Arial" w:cs="Arial"/>
          <w:sz w:val="24"/>
          <w:szCs w:val="24"/>
        </w:rPr>
        <w:t xml:space="preserve"> e evitando a suspensão dos serviços</w:t>
      </w:r>
      <w:r w:rsidR="00A74E58" w:rsidRPr="00A74E58">
        <w:rPr>
          <w:rFonts w:ascii="Arial" w:eastAsia="Times New Roman" w:hAnsi="Arial" w:cs="Arial"/>
          <w:sz w:val="24"/>
          <w:szCs w:val="24"/>
        </w:rPr>
        <w:t>.</w:t>
      </w:r>
    </w:p>
    <w:p w14:paraId="062684FA" w14:textId="77777777" w:rsidR="00A74E58" w:rsidRDefault="00A74E58" w:rsidP="00A74E58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</w:p>
    <w:p w14:paraId="36DCD7D9" w14:textId="77777777" w:rsidR="00730325" w:rsidRPr="00A74E58" w:rsidRDefault="00730325" w:rsidP="00A74E58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0EC81981" w14:textId="217ACFF2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74E58">
        <w:rPr>
          <w:rFonts w:ascii="Arial" w:eastAsia="Times New Roman" w:hAnsi="Arial" w:cs="Arial"/>
          <w:sz w:val="24"/>
          <w:szCs w:val="24"/>
        </w:rPr>
        <w:t xml:space="preserve">Plenário “Ver. Laurindo Ezidoro Jaqueta”, </w:t>
      </w:r>
      <w:r w:rsidR="00015C61">
        <w:rPr>
          <w:rFonts w:ascii="Arial" w:eastAsia="Times New Roman" w:hAnsi="Arial" w:cs="Arial"/>
          <w:sz w:val="24"/>
          <w:szCs w:val="24"/>
        </w:rPr>
        <w:t xml:space="preserve">6 </w:t>
      </w:r>
      <w:r w:rsidRPr="00A74E58">
        <w:rPr>
          <w:rFonts w:ascii="Arial" w:eastAsia="Times New Roman" w:hAnsi="Arial" w:cs="Arial"/>
          <w:sz w:val="24"/>
          <w:szCs w:val="24"/>
        </w:rPr>
        <w:t xml:space="preserve">de </w:t>
      </w:r>
      <w:r w:rsidR="00015C61">
        <w:rPr>
          <w:rFonts w:ascii="Arial" w:eastAsia="Times New Roman" w:hAnsi="Arial" w:cs="Arial"/>
          <w:sz w:val="24"/>
          <w:szCs w:val="24"/>
        </w:rPr>
        <w:t xml:space="preserve">abril </w:t>
      </w:r>
      <w:r w:rsidRPr="00A74E58">
        <w:rPr>
          <w:rFonts w:ascii="Arial" w:eastAsia="Times New Roman" w:hAnsi="Arial" w:cs="Arial"/>
          <w:sz w:val="24"/>
          <w:szCs w:val="24"/>
        </w:rPr>
        <w:t>de 20</w:t>
      </w:r>
      <w:r w:rsidR="003D6C2F">
        <w:rPr>
          <w:rFonts w:ascii="Arial" w:eastAsia="Times New Roman" w:hAnsi="Arial" w:cs="Arial"/>
          <w:sz w:val="24"/>
          <w:szCs w:val="24"/>
        </w:rPr>
        <w:t>20</w:t>
      </w:r>
      <w:r w:rsidRPr="00A74E58">
        <w:rPr>
          <w:rFonts w:ascii="Arial" w:eastAsia="Times New Roman" w:hAnsi="Arial" w:cs="Arial"/>
          <w:sz w:val="24"/>
          <w:szCs w:val="24"/>
        </w:rPr>
        <w:t>.</w:t>
      </w:r>
    </w:p>
    <w:p w14:paraId="2D87238F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46BF98B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D51261C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D2FC722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CF7175A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4E58">
        <w:rPr>
          <w:rFonts w:ascii="Arial" w:eastAsia="Times New Roman" w:hAnsi="Arial" w:cs="Arial"/>
          <w:sz w:val="24"/>
          <w:szCs w:val="24"/>
        </w:rPr>
        <w:t xml:space="preserve">Vereador Autor </w:t>
      </w:r>
      <w:r w:rsidRPr="00A74E58">
        <w:rPr>
          <w:rFonts w:ascii="Arial" w:eastAsia="Times New Roman" w:hAnsi="Arial" w:cs="Arial"/>
          <w:b/>
          <w:sz w:val="24"/>
          <w:szCs w:val="24"/>
        </w:rPr>
        <w:t>CULA</w:t>
      </w:r>
    </w:p>
    <w:p w14:paraId="3E47B3C8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FC8E28F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8A87F29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323215C" w14:textId="77777777" w:rsidR="00A74E58" w:rsidRPr="00A74E58" w:rsidRDefault="00A74E58" w:rsidP="00A74E5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5C39B9D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35C408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AE3342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F14857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70F185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EE52D6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EC9536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251EAB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166F18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B0D7EA" w14:textId="77777777" w:rsidR="00A74E58" w:rsidRPr="00A74E58" w:rsidRDefault="00A74E58" w:rsidP="00A74E5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5810EF" w14:textId="77777777" w:rsidR="00A74E58" w:rsidRPr="00FB342E" w:rsidRDefault="00A74E58" w:rsidP="00FB342E">
      <w:pPr>
        <w:spacing w:after="0" w:line="240" w:lineRule="auto"/>
        <w:rPr>
          <w:rFonts w:ascii="Arial" w:eastAsia="Times New Roman" w:hAnsi="Arial" w:cs="Arial"/>
          <w:color w:val="D9D9D9"/>
          <w:sz w:val="16"/>
          <w:szCs w:val="16"/>
        </w:rPr>
      </w:pPr>
      <w:r w:rsidRPr="00A74E58">
        <w:rPr>
          <w:rFonts w:ascii="Arial" w:eastAsia="Times New Roman" w:hAnsi="Arial" w:cs="Arial"/>
          <w:color w:val="D9D9D9"/>
          <w:sz w:val="16"/>
          <w:szCs w:val="16"/>
        </w:rPr>
        <w:t>ACVA/</w:t>
      </w:r>
      <w:proofErr w:type="spellStart"/>
      <w:r w:rsidR="00FB342E">
        <w:rPr>
          <w:rFonts w:ascii="Arial" w:eastAsia="Times New Roman" w:hAnsi="Arial" w:cs="Arial"/>
          <w:color w:val="D9D9D9"/>
          <w:sz w:val="16"/>
          <w:szCs w:val="16"/>
        </w:rPr>
        <w:t>dvm</w:t>
      </w:r>
      <w:proofErr w:type="spellEnd"/>
    </w:p>
    <w:sectPr w:rsidR="00A74E58" w:rsidRPr="00FB342E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8436F" w14:textId="77777777" w:rsidR="00381B54" w:rsidRDefault="00381B54">
      <w:pPr>
        <w:spacing w:after="0" w:line="240" w:lineRule="auto"/>
      </w:pPr>
      <w:r>
        <w:separator/>
      </w:r>
    </w:p>
  </w:endnote>
  <w:endnote w:type="continuationSeparator" w:id="0">
    <w:p w14:paraId="4CE3D593" w14:textId="77777777" w:rsidR="00381B54" w:rsidRDefault="003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B3EED" w14:textId="77777777" w:rsidR="00381B54" w:rsidRDefault="00381B54">
      <w:pPr>
        <w:spacing w:after="0" w:line="240" w:lineRule="auto"/>
      </w:pPr>
      <w:r>
        <w:separator/>
      </w:r>
    </w:p>
  </w:footnote>
  <w:footnote w:type="continuationSeparator" w:id="0">
    <w:p w14:paraId="4B341A72" w14:textId="77777777" w:rsidR="00381B54" w:rsidRDefault="0038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73DFE" w14:textId="77777777" w:rsidR="00004485" w:rsidRDefault="00381B54">
    <w:pPr>
      <w:jc w:val="center"/>
      <w:rPr>
        <w:b/>
        <w:sz w:val="28"/>
      </w:rPr>
    </w:pPr>
  </w:p>
  <w:p w14:paraId="50D220C0" w14:textId="77777777" w:rsidR="00004485" w:rsidRDefault="00381B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58"/>
    <w:rsid w:val="00015C61"/>
    <w:rsid w:val="00051165"/>
    <w:rsid w:val="000710AF"/>
    <w:rsid w:val="0008200F"/>
    <w:rsid w:val="000C4AD7"/>
    <w:rsid w:val="00141734"/>
    <w:rsid w:val="002419C0"/>
    <w:rsid w:val="003210E9"/>
    <w:rsid w:val="00372349"/>
    <w:rsid w:val="00381B54"/>
    <w:rsid w:val="003B438E"/>
    <w:rsid w:val="003D6C2F"/>
    <w:rsid w:val="004362A0"/>
    <w:rsid w:val="004923AF"/>
    <w:rsid w:val="00520424"/>
    <w:rsid w:val="00525CB5"/>
    <w:rsid w:val="005631B8"/>
    <w:rsid w:val="005F5DD1"/>
    <w:rsid w:val="00726C6E"/>
    <w:rsid w:val="00730325"/>
    <w:rsid w:val="00746819"/>
    <w:rsid w:val="007B6E0E"/>
    <w:rsid w:val="00820A3B"/>
    <w:rsid w:val="008276A6"/>
    <w:rsid w:val="0086765D"/>
    <w:rsid w:val="008A76F1"/>
    <w:rsid w:val="009D6261"/>
    <w:rsid w:val="00A628E1"/>
    <w:rsid w:val="00A74E58"/>
    <w:rsid w:val="00AA726C"/>
    <w:rsid w:val="00BA22DE"/>
    <w:rsid w:val="00C56303"/>
    <w:rsid w:val="00CC1B0F"/>
    <w:rsid w:val="00CC70BC"/>
    <w:rsid w:val="00DC2459"/>
    <w:rsid w:val="00E110C8"/>
    <w:rsid w:val="00E167C2"/>
    <w:rsid w:val="00F4409D"/>
    <w:rsid w:val="00F921E6"/>
    <w:rsid w:val="00FB342E"/>
    <w:rsid w:val="00F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B189"/>
  <w15:chartTrackingRefBased/>
  <w15:docId w15:val="{88211316-76E6-5544-9557-128B663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74E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A74E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Menezes</dc:creator>
  <cp:keywords/>
  <dc:description/>
  <cp:lastModifiedBy>Erika</cp:lastModifiedBy>
  <cp:revision>5</cp:revision>
  <dcterms:created xsi:type="dcterms:W3CDTF">2020-03-31T15:19:00Z</dcterms:created>
  <dcterms:modified xsi:type="dcterms:W3CDTF">2020-04-06T12:00:00Z</dcterms:modified>
</cp:coreProperties>
</file>