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8C28" w14:textId="77777777" w:rsidR="00D85B73" w:rsidRPr="00C068AF" w:rsidRDefault="00D85B73" w:rsidP="00983E77">
      <w:pPr>
        <w:jc w:val="center"/>
        <w:rPr>
          <w:b/>
          <w:sz w:val="24"/>
          <w:szCs w:val="24"/>
        </w:rPr>
      </w:pPr>
    </w:p>
    <w:p w14:paraId="0D54EBC6" w14:textId="77777777" w:rsidR="00A6104D" w:rsidRDefault="00A6104D" w:rsidP="00983E77">
      <w:pPr>
        <w:jc w:val="center"/>
        <w:rPr>
          <w:b/>
          <w:sz w:val="24"/>
          <w:szCs w:val="24"/>
        </w:rPr>
      </w:pPr>
    </w:p>
    <w:p w14:paraId="0DE5D569" w14:textId="77777777" w:rsidR="00A6104D" w:rsidRDefault="00A6104D" w:rsidP="00983E77">
      <w:pPr>
        <w:jc w:val="center"/>
        <w:rPr>
          <w:b/>
          <w:sz w:val="24"/>
          <w:szCs w:val="24"/>
        </w:rPr>
      </w:pPr>
    </w:p>
    <w:p w14:paraId="4538E5C0" w14:textId="77777777" w:rsidR="00A6104D" w:rsidRDefault="00A6104D" w:rsidP="00983E77">
      <w:pPr>
        <w:jc w:val="center"/>
        <w:rPr>
          <w:b/>
          <w:sz w:val="24"/>
          <w:szCs w:val="24"/>
        </w:rPr>
      </w:pPr>
    </w:p>
    <w:p w14:paraId="32D2D0F7" w14:textId="77777777" w:rsidR="00A6104D" w:rsidRDefault="00A6104D" w:rsidP="00983E77">
      <w:pPr>
        <w:jc w:val="center"/>
        <w:rPr>
          <w:b/>
          <w:sz w:val="24"/>
          <w:szCs w:val="24"/>
        </w:rPr>
      </w:pPr>
    </w:p>
    <w:p w14:paraId="64ABA60F" w14:textId="17E18FD3" w:rsidR="00983E77" w:rsidRPr="00C068AF" w:rsidRDefault="00C068AF" w:rsidP="00983E77">
      <w:pPr>
        <w:jc w:val="center"/>
        <w:rPr>
          <w:b/>
          <w:sz w:val="24"/>
          <w:szCs w:val="24"/>
        </w:rPr>
      </w:pPr>
      <w:r w:rsidRPr="00C068AF">
        <w:rPr>
          <w:b/>
          <w:sz w:val="24"/>
          <w:szCs w:val="24"/>
        </w:rPr>
        <w:t xml:space="preserve">PROJETO DE LEI Nº </w:t>
      </w:r>
      <w:r w:rsidR="00701068">
        <w:rPr>
          <w:b/>
          <w:sz w:val="24"/>
          <w:szCs w:val="24"/>
        </w:rPr>
        <w:t>00</w:t>
      </w:r>
      <w:r w:rsidR="00A6104D">
        <w:rPr>
          <w:b/>
          <w:sz w:val="24"/>
          <w:szCs w:val="24"/>
        </w:rPr>
        <w:t>32</w:t>
      </w:r>
      <w:r w:rsidRPr="00C068AF">
        <w:rPr>
          <w:b/>
          <w:sz w:val="24"/>
          <w:szCs w:val="24"/>
        </w:rPr>
        <w:t>/</w:t>
      </w:r>
      <w:r w:rsidR="00AB6A2D" w:rsidRPr="00C068AF">
        <w:rPr>
          <w:b/>
          <w:sz w:val="24"/>
          <w:szCs w:val="24"/>
        </w:rPr>
        <w:t>2020</w:t>
      </w:r>
    </w:p>
    <w:p w14:paraId="280E6AE3" w14:textId="0BEED862" w:rsidR="00C068AF" w:rsidRPr="00C068AF" w:rsidRDefault="00511BBC" w:rsidP="00C068AF">
      <w:pPr>
        <w:pStyle w:val="Recuodecorpodetexto"/>
        <w:ind w:left="0"/>
        <w:jc w:val="center"/>
        <w:rPr>
          <w:sz w:val="24"/>
          <w:szCs w:val="24"/>
        </w:rPr>
      </w:pPr>
      <w:proofErr w:type="gramStart"/>
      <w:r w:rsidRPr="00C068AF">
        <w:rPr>
          <w:sz w:val="24"/>
          <w:szCs w:val="24"/>
        </w:rPr>
        <w:t>de</w:t>
      </w:r>
      <w:proofErr w:type="gramEnd"/>
      <w:r w:rsidRPr="00C068AF">
        <w:rPr>
          <w:sz w:val="24"/>
          <w:szCs w:val="24"/>
        </w:rPr>
        <w:t xml:space="preserve"> </w:t>
      </w:r>
      <w:r w:rsidR="00C068AF" w:rsidRPr="00C068AF">
        <w:rPr>
          <w:sz w:val="24"/>
          <w:szCs w:val="24"/>
        </w:rPr>
        <w:t>7</w:t>
      </w:r>
      <w:r w:rsidRPr="00C068AF">
        <w:rPr>
          <w:sz w:val="24"/>
          <w:szCs w:val="24"/>
        </w:rPr>
        <w:t xml:space="preserve"> de </w:t>
      </w:r>
      <w:r w:rsidR="00A6104D">
        <w:rPr>
          <w:sz w:val="24"/>
          <w:szCs w:val="24"/>
        </w:rPr>
        <w:t>maio</w:t>
      </w:r>
      <w:r w:rsidRPr="00C068AF">
        <w:rPr>
          <w:sz w:val="24"/>
          <w:szCs w:val="24"/>
        </w:rPr>
        <w:t xml:space="preserve"> de 20</w:t>
      </w:r>
      <w:r w:rsidR="009B1AEE" w:rsidRPr="00C068AF">
        <w:rPr>
          <w:sz w:val="24"/>
          <w:szCs w:val="24"/>
        </w:rPr>
        <w:t>20</w:t>
      </w:r>
    </w:p>
    <w:p w14:paraId="4C274D59" w14:textId="77777777" w:rsidR="008C3265" w:rsidRPr="00C068AF" w:rsidRDefault="00983E77" w:rsidP="00C068AF">
      <w:pPr>
        <w:pStyle w:val="Recuodecorpodetexto"/>
        <w:ind w:left="0"/>
        <w:jc w:val="center"/>
        <w:rPr>
          <w:sz w:val="24"/>
          <w:szCs w:val="24"/>
        </w:rPr>
      </w:pPr>
      <w:r w:rsidRPr="00C068AF">
        <w:rPr>
          <w:sz w:val="24"/>
          <w:szCs w:val="24"/>
        </w:rPr>
        <w:tab/>
      </w:r>
    </w:p>
    <w:p w14:paraId="401B0E5C" w14:textId="77777777" w:rsidR="00A6104D" w:rsidRDefault="00A6104D" w:rsidP="00A6104D">
      <w:pPr>
        <w:pStyle w:val="Recuodecorpodetexto"/>
        <w:ind w:left="3540"/>
        <w:jc w:val="both"/>
        <w:rPr>
          <w:i/>
          <w:sz w:val="24"/>
          <w:szCs w:val="24"/>
        </w:rPr>
      </w:pPr>
      <w:r>
        <w:rPr>
          <w:bCs/>
          <w:i/>
          <w:iCs/>
          <w:sz w:val="24"/>
          <w:szCs w:val="24"/>
        </w:rPr>
        <w:t>"Dispõe sobre a obrigatoriedade das agências bancárias, em Botucatu, oferecerem álcool em gel permanentemente no interior de suas dependências e nos caixas eletrônicos”.</w:t>
      </w:r>
    </w:p>
    <w:p w14:paraId="6902A6FA" w14:textId="77777777" w:rsidR="00A6104D" w:rsidRDefault="00A6104D" w:rsidP="00A6104D">
      <w:pPr>
        <w:jc w:val="both"/>
        <w:rPr>
          <w:bCs/>
          <w:sz w:val="14"/>
          <w:szCs w:val="14"/>
        </w:rPr>
      </w:pPr>
    </w:p>
    <w:p w14:paraId="25CCB092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As agências e postos de atendimento bancários ficam abrigados a oferecer álcool em gel, permanentemente, no interior de suas dependências e nos caixas eletrônicos.</w:t>
      </w:r>
    </w:p>
    <w:p w14:paraId="389E8C29" w14:textId="77777777" w:rsidR="00A6104D" w:rsidRDefault="00A6104D" w:rsidP="00B94E28">
      <w:pPr>
        <w:jc w:val="both"/>
        <w:rPr>
          <w:sz w:val="24"/>
          <w:szCs w:val="24"/>
        </w:rPr>
      </w:pPr>
    </w:p>
    <w:p w14:paraId="3573C06F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O álcool em gel disponibilizado deve ser concentrado em 70%.</w:t>
      </w:r>
    </w:p>
    <w:p w14:paraId="34AA3D5D" w14:textId="77777777" w:rsidR="00A6104D" w:rsidRDefault="00A6104D" w:rsidP="00B94E28">
      <w:pPr>
        <w:jc w:val="both"/>
        <w:rPr>
          <w:sz w:val="14"/>
          <w:szCs w:val="14"/>
        </w:rPr>
      </w:pPr>
    </w:p>
    <w:p w14:paraId="0200E6DD" w14:textId="77777777" w:rsidR="00A6104D" w:rsidRDefault="00A6104D" w:rsidP="00B94E28">
      <w:pPr>
        <w:spacing w:before="120"/>
        <w:jc w:val="both"/>
        <w:rPr>
          <w:sz w:val="4"/>
          <w:szCs w:val="4"/>
        </w:rPr>
      </w:pPr>
    </w:p>
    <w:p w14:paraId="77A56A19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No interior das agências e nos caixas eletrônicos o álcool em gel deve ser colocado em locais de fácil acesso e visualização, acompanhado de uma placa sinalizando a medida.</w:t>
      </w:r>
    </w:p>
    <w:p w14:paraId="1FE43BAB" w14:textId="77777777" w:rsidR="00A6104D" w:rsidRDefault="00A6104D" w:rsidP="00B94E28">
      <w:pPr>
        <w:jc w:val="both"/>
        <w:rPr>
          <w:sz w:val="24"/>
          <w:szCs w:val="24"/>
        </w:rPr>
      </w:pPr>
    </w:p>
    <w:p w14:paraId="11D1DFD2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Art. 4º O não cumprimento desta lei acarretará em aplicação de multa no valor de R$ 1.000,00 (mil reais) por episódio da falta do álcool em gel, e será dobrado em caso de reincidência.</w:t>
      </w:r>
    </w:p>
    <w:p w14:paraId="3B8446D1" w14:textId="77777777" w:rsidR="00A6104D" w:rsidRDefault="00A6104D" w:rsidP="00B94E28">
      <w:pPr>
        <w:jc w:val="both"/>
        <w:rPr>
          <w:sz w:val="24"/>
          <w:szCs w:val="24"/>
        </w:rPr>
      </w:pPr>
    </w:p>
    <w:p w14:paraId="5C9D9D5C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Art. 5º O Poder Executivo poderá regulamentar esta lei no que lhe couber.</w:t>
      </w:r>
    </w:p>
    <w:p w14:paraId="25AABFAB" w14:textId="77777777" w:rsidR="00A6104D" w:rsidRDefault="00A6104D" w:rsidP="00B94E28">
      <w:pPr>
        <w:jc w:val="both"/>
        <w:rPr>
          <w:sz w:val="24"/>
          <w:szCs w:val="24"/>
        </w:rPr>
      </w:pPr>
    </w:p>
    <w:p w14:paraId="2287D685" w14:textId="77777777" w:rsidR="00A6104D" w:rsidRDefault="00A6104D" w:rsidP="00B94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Art. 6º - Esta lei entra em vigor na data de sua publicação. </w:t>
      </w:r>
    </w:p>
    <w:p w14:paraId="503D6629" w14:textId="77777777" w:rsidR="00A6104D" w:rsidRDefault="00A6104D" w:rsidP="00A6104D">
      <w:pPr>
        <w:jc w:val="both"/>
        <w:rPr>
          <w:sz w:val="10"/>
          <w:szCs w:val="10"/>
        </w:rPr>
      </w:pPr>
    </w:p>
    <w:p w14:paraId="5E85156C" w14:textId="77777777" w:rsidR="00A6104D" w:rsidRDefault="00A6104D" w:rsidP="00A6104D">
      <w:pPr>
        <w:pStyle w:val="Ttulo"/>
        <w:jc w:val="left"/>
        <w:rPr>
          <w:b/>
          <w:bCs/>
          <w:sz w:val="16"/>
          <w:szCs w:val="16"/>
        </w:rPr>
      </w:pPr>
    </w:p>
    <w:p w14:paraId="3293CAF8" w14:textId="77777777" w:rsidR="00A6104D" w:rsidRDefault="00A6104D" w:rsidP="00A610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de maio de 2020.</w:t>
      </w:r>
    </w:p>
    <w:p w14:paraId="6ADE53CC" w14:textId="77777777" w:rsidR="00A6104D" w:rsidRDefault="00A6104D" w:rsidP="00A6104D">
      <w:pPr>
        <w:jc w:val="center"/>
        <w:rPr>
          <w:sz w:val="24"/>
          <w:szCs w:val="24"/>
        </w:rPr>
      </w:pPr>
    </w:p>
    <w:p w14:paraId="6E41B2CA" w14:textId="77777777" w:rsidR="00A6104D" w:rsidRDefault="00A6104D" w:rsidP="00A6104D">
      <w:pPr>
        <w:jc w:val="center"/>
        <w:rPr>
          <w:sz w:val="24"/>
          <w:szCs w:val="24"/>
        </w:rPr>
      </w:pPr>
    </w:p>
    <w:p w14:paraId="6974EEFC" w14:textId="77777777" w:rsidR="00A6104D" w:rsidRDefault="00A6104D" w:rsidP="00A6104D">
      <w:pPr>
        <w:jc w:val="center"/>
        <w:rPr>
          <w:sz w:val="24"/>
          <w:szCs w:val="24"/>
        </w:rPr>
      </w:pPr>
    </w:p>
    <w:p w14:paraId="46012046" w14:textId="77777777" w:rsidR="00A6104D" w:rsidRDefault="00A6104D" w:rsidP="00A6104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14:paraId="343FF865" w14:textId="77777777" w:rsidR="00A6104D" w:rsidRDefault="00A6104D" w:rsidP="00A610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14:paraId="65090D32" w14:textId="77777777" w:rsidR="00C068AF" w:rsidRPr="00C068AF" w:rsidRDefault="00C068AF" w:rsidP="00F25A2B">
      <w:pPr>
        <w:jc w:val="center"/>
        <w:rPr>
          <w:sz w:val="24"/>
          <w:szCs w:val="24"/>
        </w:rPr>
      </w:pPr>
    </w:p>
    <w:p w14:paraId="274C1221" w14:textId="77777777" w:rsidR="00C068AF" w:rsidRPr="00C068AF" w:rsidRDefault="00C068AF" w:rsidP="00F25A2B">
      <w:pPr>
        <w:jc w:val="center"/>
        <w:rPr>
          <w:sz w:val="24"/>
          <w:szCs w:val="24"/>
        </w:rPr>
      </w:pPr>
    </w:p>
    <w:p w14:paraId="2C604319" w14:textId="77777777" w:rsidR="00C068AF" w:rsidRPr="00C068AF" w:rsidRDefault="00C068AF" w:rsidP="00F25A2B">
      <w:pPr>
        <w:jc w:val="center"/>
        <w:rPr>
          <w:sz w:val="24"/>
          <w:szCs w:val="24"/>
        </w:rPr>
      </w:pPr>
    </w:p>
    <w:p w14:paraId="493E0BA9" w14:textId="0FF2AAFE" w:rsidR="00C068AF" w:rsidRPr="00C068AF" w:rsidRDefault="00C068AF" w:rsidP="00F25A2B">
      <w:pPr>
        <w:jc w:val="center"/>
        <w:rPr>
          <w:b/>
          <w:sz w:val="24"/>
          <w:szCs w:val="24"/>
        </w:rPr>
      </w:pPr>
    </w:p>
    <w:p w14:paraId="6C52360C" w14:textId="77777777" w:rsidR="00C068AF" w:rsidRPr="00C068AF" w:rsidRDefault="00C068AF" w:rsidP="00F25A2B">
      <w:pPr>
        <w:jc w:val="center"/>
        <w:rPr>
          <w:b/>
          <w:sz w:val="24"/>
          <w:szCs w:val="24"/>
        </w:rPr>
      </w:pPr>
    </w:p>
    <w:p w14:paraId="6B968F90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0A0E777C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680A8060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75EBC2C8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709C5FAD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3A0F54C7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7934238A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60446FC0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3C7FF3F0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13BE1A34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7EFFF276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3C059433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3D13419E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26C9231E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5CA761E1" w14:textId="77777777" w:rsidR="00A6104D" w:rsidRDefault="00A6104D" w:rsidP="007D5F52">
      <w:pPr>
        <w:jc w:val="right"/>
        <w:rPr>
          <w:b/>
          <w:sz w:val="24"/>
          <w:szCs w:val="24"/>
        </w:rPr>
      </w:pPr>
    </w:p>
    <w:p w14:paraId="28F05A87" w14:textId="53B694C3" w:rsidR="007D5F52" w:rsidRPr="00C068AF" w:rsidRDefault="003F0CB5" w:rsidP="007D5F52">
      <w:pPr>
        <w:jc w:val="right"/>
        <w:rPr>
          <w:b/>
          <w:sz w:val="24"/>
          <w:szCs w:val="24"/>
        </w:rPr>
      </w:pPr>
      <w:r w:rsidRPr="00C068AF">
        <w:rPr>
          <w:b/>
          <w:sz w:val="24"/>
          <w:szCs w:val="24"/>
        </w:rPr>
        <w:t xml:space="preserve">PROJETO DE LEI Nº </w:t>
      </w:r>
      <w:r w:rsidR="00701068">
        <w:rPr>
          <w:b/>
          <w:sz w:val="24"/>
          <w:szCs w:val="24"/>
        </w:rPr>
        <w:t>00</w:t>
      </w:r>
      <w:r w:rsidR="00A6104D">
        <w:rPr>
          <w:b/>
          <w:sz w:val="24"/>
          <w:szCs w:val="24"/>
        </w:rPr>
        <w:t>32</w:t>
      </w:r>
      <w:r w:rsidR="00AB6A2D" w:rsidRPr="00C068AF">
        <w:rPr>
          <w:b/>
          <w:sz w:val="24"/>
          <w:szCs w:val="24"/>
        </w:rPr>
        <w:t>/2020</w:t>
      </w:r>
    </w:p>
    <w:p w14:paraId="27CDC3BD" w14:textId="4A0D1582" w:rsidR="007D5F52" w:rsidRPr="00C068AF" w:rsidRDefault="007D5F52" w:rsidP="007D5F52">
      <w:pPr>
        <w:pStyle w:val="Recuodecorpodetexto"/>
        <w:ind w:left="0"/>
        <w:jc w:val="right"/>
        <w:rPr>
          <w:sz w:val="24"/>
          <w:szCs w:val="24"/>
        </w:rPr>
      </w:pPr>
      <w:proofErr w:type="gramStart"/>
      <w:r w:rsidRPr="00C068AF">
        <w:rPr>
          <w:sz w:val="24"/>
          <w:szCs w:val="24"/>
        </w:rPr>
        <w:t>de</w:t>
      </w:r>
      <w:proofErr w:type="gramEnd"/>
      <w:r w:rsidRPr="00C068AF">
        <w:rPr>
          <w:sz w:val="24"/>
          <w:szCs w:val="24"/>
        </w:rPr>
        <w:t xml:space="preserve"> </w:t>
      </w:r>
      <w:r w:rsidR="00A6104D">
        <w:rPr>
          <w:sz w:val="24"/>
          <w:szCs w:val="24"/>
        </w:rPr>
        <w:t>7</w:t>
      </w:r>
      <w:r w:rsidRPr="00C068AF">
        <w:rPr>
          <w:sz w:val="24"/>
          <w:szCs w:val="24"/>
        </w:rPr>
        <w:t xml:space="preserve"> de </w:t>
      </w:r>
      <w:r w:rsidR="00A6104D">
        <w:rPr>
          <w:sz w:val="24"/>
          <w:szCs w:val="24"/>
        </w:rPr>
        <w:t>maio</w:t>
      </w:r>
      <w:r w:rsidRPr="00C068AF">
        <w:rPr>
          <w:sz w:val="24"/>
          <w:szCs w:val="24"/>
        </w:rPr>
        <w:t xml:space="preserve"> de 20</w:t>
      </w:r>
      <w:r w:rsidR="00CB3AF4" w:rsidRPr="00C068AF">
        <w:rPr>
          <w:sz w:val="24"/>
          <w:szCs w:val="24"/>
        </w:rPr>
        <w:t>20</w:t>
      </w:r>
    </w:p>
    <w:p w14:paraId="1BDAE335" w14:textId="77777777" w:rsidR="000976F7" w:rsidRPr="00C068AF" w:rsidRDefault="000976F7" w:rsidP="007D5F52">
      <w:pPr>
        <w:pStyle w:val="Recuodecorpodetexto"/>
        <w:ind w:left="0"/>
        <w:jc w:val="right"/>
        <w:rPr>
          <w:sz w:val="24"/>
          <w:szCs w:val="24"/>
        </w:rPr>
      </w:pPr>
    </w:p>
    <w:p w14:paraId="6D1680BF" w14:textId="77777777" w:rsidR="00A6104D" w:rsidRDefault="00A6104D" w:rsidP="00A6104D">
      <w:pPr>
        <w:pStyle w:val="Ttulo6"/>
        <w:jc w:val="center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14:paraId="135603CB" w14:textId="77777777" w:rsidR="00A6104D" w:rsidRDefault="00A6104D" w:rsidP="00A6104D">
      <w:pPr>
        <w:jc w:val="both"/>
        <w:rPr>
          <w:sz w:val="24"/>
          <w:szCs w:val="24"/>
        </w:rPr>
      </w:pPr>
    </w:p>
    <w:p w14:paraId="65DC4581" w14:textId="77777777" w:rsidR="00A6104D" w:rsidRDefault="00A6104D" w:rsidP="00A610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635FFF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  <w:r w:rsidRPr="00B94E28">
        <w:rPr>
          <w:rStyle w:val="fontstyle01"/>
          <w:rFonts w:ascii="Times New Roman" w:eastAsia="Batang" w:hAnsi="Times New Roman"/>
        </w:rPr>
        <w:t xml:space="preserve">Certamente a pandemia do novo </w:t>
      </w:r>
      <w:proofErr w:type="spellStart"/>
      <w:r w:rsidRPr="00B94E28">
        <w:rPr>
          <w:rStyle w:val="fontstyle01"/>
          <w:rFonts w:ascii="Times New Roman" w:eastAsia="Batang" w:hAnsi="Times New Roman"/>
        </w:rPr>
        <w:t>coronavírus</w:t>
      </w:r>
      <w:proofErr w:type="spellEnd"/>
      <w:r w:rsidRPr="00B94E28">
        <w:rPr>
          <w:rStyle w:val="fontstyle01"/>
          <w:rFonts w:ascii="Times New Roman" w:eastAsia="Batang" w:hAnsi="Times New Roman"/>
        </w:rPr>
        <w:t xml:space="preserve"> mudou diversos hábitos da população.</w:t>
      </w:r>
    </w:p>
    <w:p w14:paraId="55669652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</w:p>
    <w:p w14:paraId="5BA1BC14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  <w:r w:rsidRPr="00B94E28">
        <w:rPr>
          <w:rStyle w:val="fontstyle01"/>
          <w:rFonts w:ascii="Times New Roman" w:eastAsia="Batang" w:hAnsi="Times New Roman"/>
        </w:rPr>
        <w:t>A constante higienização das mãos claramente é um novo hábito no mundo pós- pandemia.</w:t>
      </w:r>
    </w:p>
    <w:p w14:paraId="66B92182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</w:p>
    <w:p w14:paraId="674754B0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  <w:proofErr w:type="gramStart"/>
      <w:r w:rsidRPr="00B94E28">
        <w:rPr>
          <w:rStyle w:val="fontstyle01"/>
          <w:rFonts w:ascii="Times New Roman" w:eastAsia="Batang" w:hAnsi="Times New Roman"/>
        </w:rPr>
        <w:t>A bem</w:t>
      </w:r>
      <w:proofErr w:type="gramEnd"/>
      <w:r w:rsidRPr="00B94E28">
        <w:rPr>
          <w:rStyle w:val="fontstyle01"/>
          <w:rFonts w:ascii="Times New Roman" w:eastAsia="Batang" w:hAnsi="Times New Roman"/>
        </w:rPr>
        <w:t xml:space="preserve"> da verdade é que a higienização das mãos de maneira constante é uma maneira de evitar a disseminação de muitas doenças e é dever do Poder Público buscar formas de incentivar que isso aconteça.</w:t>
      </w:r>
    </w:p>
    <w:p w14:paraId="3688C352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</w:p>
    <w:p w14:paraId="37BA0365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  <w:r w:rsidRPr="00B94E28">
        <w:rPr>
          <w:rStyle w:val="fontstyle01"/>
          <w:rFonts w:ascii="Times New Roman" w:eastAsia="Batang" w:hAnsi="Times New Roman"/>
        </w:rPr>
        <w:t xml:space="preserve">As agências bancárias e caixas eletrônicos sãos locais de constantes aglomerações e a oferta do álcool em gel em suas dependências </w:t>
      </w:r>
      <w:proofErr w:type="gramStart"/>
      <w:r w:rsidRPr="00B94E28">
        <w:rPr>
          <w:rStyle w:val="fontstyle01"/>
          <w:rFonts w:ascii="Times New Roman" w:eastAsia="Batang" w:hAnsi="Times New Roman"/>
        </w:rPr>
        <w:t>pode ser muito benéfica</w:t>
      </w:r>
      <w:proofErr w:type="gramEnd"/>
      <w:r w:rsidRPr="00B94E28">
        <w:rPr>
          <w:rStyle w:val="fontstyle01"/>
          <w:rFonts w:ascii="Times New Roman" w:eastAsia="Batang" w:hAnsi="Times New Roman"/>
        </w:rPr>
        <w:t xml:space="preserve"> para toda a sociedade.</w:t>
      </w:r>
    </w:p>
    <w:p w14:paraId="76211507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</w:p>
    <w:p w14:paraId="6E30977D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  <w:r w:rsidRPr="00B94E28">
        <w:rPr>
          <w:rStyle w:val="fontstyle01"/>
          <w:rFonts w:ascii="Times New Roman" w:eastAsia="Batang" w:hAnsi="Times New Roman"/>
        </w:rPr>
        <w:t>Assim, rogo ao plenário a aprovação deste Projeto de Lei.</w:t>
      </w:r>
    </w:p>
    <w:p w14:paraId="59309078" w14:textId="77777777" w:rsidR="00A6104D" w:rsidRPr="00B94E28" w:rsidRDefault="00A6104D" w:rsidP="00B94E28">
      <w:pPr>
        <w:ind w:firstLine="567"/>
        <w:jc w:val="both"/>
        <w:rPr>
          <w:rStyle w:val="fontstyle01"/>
          <w:rFonts w:ascii="Times New Roman" w:eastAsia="Batang" w:hAnsi="Times New Roman"/>
        </w:rPr>
      </w:pPr>
    </w:p>
    <w:p w14:paraId="37232163" w14:textId="77777777" w:rsidR="00A6104D" w:rsidRPr="00B94E28" w:rsidRDefault="00A6104D" w:rsidP="00A6104D">
      <w:pPr>
        <w:jc w:val="both"/>
      </w:pPr>
    </w:p>
    <w:p w14:paraId="59C4ABFA" w14:textId="77777777" w:rsidR="00A6104D" w:rsidRPr="00B94E28" w:rsidRDefault="00A6104D" w:rsidP="00A6104D">
      <w:pPr>
        <w:jc w:val="both"/>
        <w:rPr>
          <w:sz w:val="24"/>
          <w:szCs w:val="24"/>
        </w:rPr>
      </w:pPr>
    </w:p>
    <w:p w14:paraId="37366B23" w14:textId="69068DEE" w:rsidR="00C068AF" w:rsidRPr="00B94E28" w:rsidRDefault="00A6104D" w:rsidP="00A6104D">
      <w:pPr>
        <w:jc w:val="center"/>
        <w:rPr>
          <w:sz w:val="24"/>
          <w:szCs w:val="24"/>
        </w:rPr>
      </w:pPr>
      <w:r w:rsidRPr="00B94E28">
        <w:rPr>
          <w:sz w:val="24"/>
          <w:szCs w:val="24"/>
        </w:rPr>
        <w:t xml:space="preserve">Plenário “Ver. Laurindo </w:t>
      </w:r>
      <w:proofErr w:type="spellStart"/>
      <w:r w:rsidRPr="00B94E28">
        <w:rPr>
          <w:sz w:val="24"/>
          <w:szCs w:val="24"/>
        </w:rPr>
        <w:t>Ezidoro</w:t>
      </w:r>
      <w:proofErr w:type="spellEnd"/>
      <w:r w:rsidRPr="00B94E28">
        <w:rPr>
          <w:sz w:val="24"/>
          <w:szCs w:val="24"/>
        </w:rPr>
        <w:t xml:space="preserve"> Jaqueta”, </w:t>
      </w:r>
      <w:proofErr w:type="gramStart"/>
      <w:r w:rsidRPr="00B94E28">
        <w:rPr>
          <w:sz w:val="24"/>
          <w:szCs w:val="24"/>
        </w:rPr>
        <w:t>7</w:t>
      </w:r>
      <w:proofErr w:type="gramEnd"/>
      <w:r w:rsidRPr="00B94E28">
        <w:rPr>
          <w:sz w:val="24"/>
          <w:szCs w:val="24"/>
        </w:rPr>
        <w:t xml:space="preserve"> de maio de 2020.</w:t>
      </w:r>
    </w:p>
    <w:p w14:paraId="3B7FC3D2" w14:textId="77777777" w:rsidR="00A6104D" w:rsidRPr="00C068AF" w:rsidRDefault="00A6104D" w:rsidP="00A6104D">
      <w:pPr>
        <w:jc w:val="center"/>
        <w:rPr>
          <w:sz w:val="24"/>
          <w:szCs w:val="24"/>
        </w:rPr>
      </w:pPr>
    </w:p>
    <w:p w14:paraId="3DB8EBCA" w14:textId="77777777" w:rsidR="00C068AF" w:rsidRPr="00C068AF" w:rsidRDefault="00C068AF" w:rsidP="00C068AF">
      <w:pPr>
        <w:jc w:val="center"/>
        <w:rPr>
          <w:sz w:val="24"/>
          <w:szCs w:val="24"/>
        </w:rPr>
      </w:pPr>
    </w:p>
    <w:p w14:paraId="7A3A888F" w14:textId="77777777" w:rsidR="00C068AF" w:rsidRPr="00C068AF" w:rsidRDefault="00C068AF" w:rsidP="00C068AF">
      <w:pPr>
        <w:jc w:val="center"/>
        <w:rPr>
          <w:sz w:val="24"/>
          <w:szCs w:val="24"/>
        </w:rPr>
      </w:pPr>
      <w:bookmarkStart w:id="0" w:name="_GoBack"/>
      <w:bookmarkEnd w:id="0"/>
    </w:p>
    <w:p w14:paraId="3295D088" w14:textId="77777777" w:rsidR="00C068AF" w:rsidRPr="00C068AF" w:rsidRDefault="00C068AF" w:rsidP="00C068AF">
      <w:pPr>
        <w:jc w:val="center"/>
        <w:rPr>
          <w:b/>
          <w:sz w:val="24"/>
          <w:szCs w:val="24"/>
        </w:rPr>
      </w:pPr>
      <w:r w:rsidRPr="00C068AF">
        <w:rPr>
          <w:sz w:val="24"/>
          <w:szCs w:val="24"/>
        </w:rPr>
        <w:t xml:space="preserve">Vereador Autor </w:t>
      </w:r>
      <w:r w:rsidRPr="00C068AF">
        <w:rPr>
          <w:b/>
          <w:sz w:val="24"/>
          <w:szCs w:val="24"/>
        </w:rPr>
        <w:t>IZAIAS COLINO</w:t>
      </w:r>
    </w:p>
    <w:p w14:paraId="386DD18A" w14:textId="77777777" w:rsidR="00C068AF" w:rsidRPr="00C068AF" w:rsidRDefault="00C068AF" w:rsidP="00C068AF">
      <w:pPr>
        <w:jc w:val="center"/>
        <w:rPr>
          <w:b/>
          <w:sz w:val="24"/>
          <w:szCs w:val="24"/>
        </w:rPr>
      </w:pPr>
      <w:r w:rsidRPr="00C068AF">
        <w:rPr>
          <w:b/>
          <w:sz w:val="24"/>
          <w:szCs w:val="24"/>
        </w:rPr>
        <w:t>PSL</w:t>
      </w:r>
    </w:p>
    <w:p w14:paraId="680C76B1" w14:textId="77777777" w:rsidR="002F61C5" w:rsidRPr="00C068AF" w:rsidRDefault="002F61C5" w:rsidP="007D5F52">
      <w:pPr>
        <w:jc w:val="both"/>
        <w:rPr>
          <w:sz w:val="28"/>
          <w:szCs w:val="28"/>
        </w:rPr>
      </w:pPr>
    </w:p>
    <w:p w14:paraId="41326328" w14:textId="77777777" w:rsidR="002F61C5" w:rsidRPr="00C068AF" w:rsidRDefault="002F61C5" w:rsidP="007D5F52">
      <w:pPr>
        <w:jc w:val="both"/>
        <w:rPr>
          <w:sz w:val="28"/>
          <w:szCs w:val="28"/>
        </w:rPr>
      </w:pPr>
    </w:p>
    <w:p w14:paraId="4512BCDD" w14:textId="77777777" w:rsidR="00081C7A" w:rsidRPr="00C068AF" w:rsidRDefault="00081C7A" w:rsidP="007D5F52">
      <w:pPr>
        <w:jc w:val="both"/>
        <w:rPr>
          <w:sz w:val="28"/>
          <w:szCs w:val="28"/>
        </w:rPr>
      </w:pPr>
    </w:p>
    <w:p w14:paraId="7AE44120" w14:textId="77777777" w:rsidR="009E626B" w:rsidRPr="00C068AF" w:rsidRDefault="009E626B" w:rsidP="009E626B">
      <w:pPr>
        <w:pStyle w:val="Ttulo"/>
        <w:ind w:left="2880"/>
        <w:jc w:val="right"/>
        <w:rPr>
          <w:b/>
          <w:bCs/>
          <w:sz w:val="24"/>
          <w:szCs w:val="24"/>
        </w:rPr>
      </w:pPr>
    </w:p>
    <w:p w14:paraId="21A35679" w14:textId="77777777" w:rsidR="009E626B" w:rsidRPr="00C068AF" w:rsidRDefault="009E626B" w:rsidP="009E626B">
      <w:pPr>
        <w:pStyle w:val="Ttulo"/>
        <w:ind w:left="2880"/>
        <w:jc w:val="right"/>
        <w:rPr>
          <w:b/>
          <w:bCs/>
          <w:sz w:val="24"/>
          <w:szCs w:val="24"/>
        </w:rPr>
      </w:pPr>
      <w:r w:rsidRPr="00C068AF">
        <w:rPr>
          <w:b/>
          <w:bCs/>
          <w:sz w:val="24"/>
          <w:szCs w:val="24"/>
        </w:rPr>
        <w:t xml:space="preserve">       </w:t>
      </w:r>
    </w:p>
    <w:p w14:paraId="12391E86" w14:textId="77777777" w:rsidR="009E626B" w:rsidRPr="00C068AF" w:rsidRDefault="009E626B" w:rsidP="009E626B">
      <w:pPr>
        <w:rPr>
          <w:rFonts w:ascii="Arial" w:hAnsi="Arial" w:cs="Arial"/>
          <w:sz w:val="19"/>
          <w:szCs w:val="19"/>
        </w:rPr>
      </w:pP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  <w:r w:rsidRPr="00C068AF">
        <w:rPr>
          <w:rFonts w:ascii="Arial" w:hAnsi="Arial" w:cs="Arial"/>
          <w:sz w:val="19"/>
          <w:szCs w:val="19"/>
        </w:rPr>
        <w:tab/>
      </w:r>
    </w:p>
    <w:p w14:paraId="3454C7DB" w14:textId="77777777" w:rsidR="009E626B" w:rsidRPr="00C068AF" w:rsidRDefault="009E626B" w:rsidP="009E626B">
      <w:pPr>
        <w:rPr>
          <w:rFonts w:ascii="Arial" w:hAnsi="Arial" w:cs="Arial"/>
          <w:sz w:val="19"/>
          <w:szCs w:val="19"/>
        </w:rPr>
      </w:pPr>
    </w:p>
    <w:p w14:paraId="3383F9D8" w14:textId="77777777" w:rsidR="009E626B" w:rsidRPr="00C068AF" w:rsidRDefault="009E626B" w:rsidP="004E285D">
      <w:pPr>
        <w:rPr>
          <w:rFonts w:ascii="Arial" w:hAnsi="Arial" w:cs="Arial"/>
          <w:sz w:val="24"/>
          <w:szCs w:val="24"/>
        </w:rPr>
      </w:pPr>
    </w:p>
    <w:p w14:paraId="6914B2C6" w14:textId="77777777" w:rsidR="009E626B" w:rsidRPr="00C068AF" w:rsidRDefault="009E626B" w:rsidP="004E285D">
      <w:pPr>
        <w:ind w:firstLine="709"/>
        <w:jc w:val="both"/>
        <w:rPr>
          <w:rFonts w:ascii="Arial" w:hAnsi="Arial" w:cs="Arial"/>
        </w:rPr>
      </w:pPr>
      <w:r w:rsidRPr="00C068AF">
        <w:rPr>
          <w:rFonts w:ascii="Arial" w:hAnsi="Arial" w:cs="Arial"/>
          <w:sz w:val="24"/>
          <w:szCs w:val="24"/>
        </w:rPr>
        <w:t xml:space="preserve"> </w:t>
      </w:r>
    </w:p>
    <w:p w14:paraId="5A1B57EE" w14:textId="77777777" w:rsidR="00081C7A" w:rsidRPr="00C068AF" w:rsidRDefault="00081C7A" w:rsidP="007D5F52">
      <w:pPr>
        <w:jc w:val="both"/>
        <w:rPr>
          <w:sz w:val="28"/>
          <w:szCs w:val="28"/>
        </w:rPr>
      </w:pPr>
    </w:p>
    <w:sectPr w:rsidR="00081C7A" w:rsidRPr="00C068AF" w:rsidSect="00C068A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65"/>
    <w:rsid w:val="0002519C"/>
    <w:rsid w:val="000538CE"/>
    <w:rsid w:val="000635DF"/>
    <w:rsid w:val="00081C7A"/>
    <w:rsid w:val="000976F7"/>
    <w:rsid w:val="000A350A"/>
    <w:rsid w:val="001A5423"/>
    <w:rsid w:val="001D0691"/>
    <w:rsid w:val="00202522"/>
    <w:rsid w:val="00210A4D"/>
    <w:rsid w:val="002111A8"/>
    <w:rsid w:val="0027705C"/>
    <w:rsid w:val="002B6D43"/>
    <w:rsid w:val="002F61C5"/>
    <w:rsid w:val="00340072"/>
    <w:rsid w:val="003418BD"/>
    <w:rsid w:val="003C6B77"/>
    <w:rsid w:val="003F0CB5"/>
    <w:rsid w:val="00403E1A"/>
    <w:rsid w:val="00440F75"/>
    <w:rsid w:val="00496453"/>
    <w:rsid w:val="004A4E86"/>
    <w:rsid w:val="004E272C"/>
    <w:rsid w:val="004E285D"/>
    <w:rsid w:val="00511BBC"/>
    <w:rsid w:val="00524883"/>
    <w:rsid w:val="005268D8"/>
    <w:rsid w:val="00590315"/>
    <w:rsid w:val="005A3827"/>
    <w:rsid w:val="005C2A66"/>
    <w:rsid w:val="0063670F"/>
    <w:rsid w:val="006723F5"/>
    <w:rsid w:val="00682DE0"/>
    <w:rsid w:val="006B00DF"/>
    <w:rsid w:val="006C48A3"/>
    <w:rsid w:val="00701068"/>
    <w:rsid w:val="0077174B"/>
    <w:rsid w:val="00793A8C"/>
    <w:rsid w:val="007D5F52"/>
    <w:rsid w:val="007F164C"/>
    <w:rsid w:val="008337AE"/>
    <w:rsid w:val="00846D72"/>
    <w:rsid w:val="008667D7"/>
    <w:rsid w:val="00883408"/>
    <w:rsid w:val="00892247"/>
    <w:rsid w:val="008A3301"/>
    <w:rsid w:val="008C21B5"/>
    <w:rsid w:val="008C3265"/>
    <w:rsid w:val="008D70D4"/>
    <w:rsid w:val="0092163E"/>
    <w:rsid w:val="00983E77"/>
    <w:rsid w:val="00984EB3"/>
    <w:rsid w:val="0098577B"/>
    <w:rsid w:val="009A57DA"/>
    <w:rsid w:val="009B1AEE"/>
    <w:rsid w:val="009E2D5F"/>
    <w:rsid w:val="009E626B"/>
    <w:rsid w:val="009F15BA"/>
    <w:rsid w:val="00A12C7D"/>
    <w:rsid w:val="00A268DD"/>
    <w:rsid w:val="00A40D0C"/>
    <w:rsid w:val="00A6104D"/>
    <w:rsid w:val="00A750D1"/>
    <w:rsid w:val="00A8577C"/>
    <w:rsid w:val="00AB6A2D"/>
    <w:rsid w:val="00AC62DC"/>
    <w:rsid w:val="00AD7772"/>
    <w:rsid w:val="00B508A9"/>
    <w:rsid w:val="00B57BA6"/>
    <w:rsid w:val="00B82A86"/>
    <w:rsid w:val="00B935EE"/>
    <w:rsid w:val="00B94E28"/>
    <w:rsid w:val="00BC2E97"/>
    <w:rsid w:val="00BC41FC"/>
    <w:rsid w:val="00C068AF"/>
    <w:rsid w:val="00C7196B"/>
    <w:rsid w:val="00C846F2"/>
    <w:rsid w:val="00CB3AF4"/>
    <w:rsid w:val="00D85B73"/>
    <w:rsid w:val="00D971FB"/>
    <w:rsid w:val="00DE0CD8"/>
    <w:rsid w:val="00DE3E71"/>
    <w:rsid w:val="00DF4848"/>
    <w:rsid w:val="00E35E8F"/>
    <w:rsid w:val="00E6790B"/>
    <w:rsid w:val="00EC25E3"/>
    <w:rsid w:val="00ED7D5A"/>
    <w:rsid w:val="00EE7840"/>
    <w:rsid w:val="00F25A2B"/>
    <w:rsid w:val="00F4689C"/>
    <w:rsid w:val="00F65434"/>
    <w:rsid w:val="00F659D1"/>
    <w:rsid w:val="00FB36D2"/>
    <w:rsid w:val="00FC78D5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3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C068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C068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Marcelo</cp:lastModifiedBy>
  <cp:revision>102</cp:revision>
  <cp:lastPrinted>2020-04-22T13:28:00Z</cp:lastPrinted>
  <dcterms:created xsi:type="dcterms:W3CDTF">2018-06-15T19:35:00Z</dcterms:created>
  <dcterms:modified xsi:type="dcterms:W3CDTF">2020-05-07T19:08:00Z</dcterms:modified>
</cp:coreProperties>
</file>