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53" w:rsidRPr="00EC4314" w:rsidRDefault="00553A53" w:rsidP="00553A53">
      <w:pPr>
        <w:jc w:val="center"/>
      </w:pPr>
    </w:p>
    <w:p w:rsidR="00553A53" w:rsidRPr="00EC4314" w:rsidRDefault="00A32774" w:rsidP="00553A53">
      <w:pPr>
        <w:pStyle w:val="Ttulo4"/>
        <w:jc w:val="center"/>
        <w:rPr>
          <w:sz w:val="24"/>
          <w:szCs w:val="24"/>
        </w:rPr>
      </w:pPr>
      <w:r w:rsidRPr="00EC4314">
        <w:rPr>
          <w:sz w:val="24"/>
          <w:szCs w:val="24"/>
        </w:rPr>
        <w:t>ATO DA MESA Nº 06</w:t>
      </w:r>
      <w:r w:rsidR="00553A53" w:rsidRPr="00EC4314">
        <w:rPr>
          <w:sz w:val="24"/>
          <w:szCs w:val="24"/>
        </w:rPr>
        <w:t>/2020</w:t>
      </w:r>
    </w:p>
    <w:p w:rsidR="00553A53" w:rsidRPr="00EC4314" w:rsidRDefault="00A32774" w:rsidP="00553A53">
      <w:pPr>
        <w:jc w:val="center"/>
        <w:rPr>
          <w:bCs/>
        </w:rPr>
      </w:pPr>
      <w:proofErr w:type="gramStart"/>
      <w:r w:rsidRPr="00EC4314">
        <w:rPr>
          <w:bCs/>
        </w:rPr>
        <w:t>de</w:t>
      </w:r>
      <w:proofErr w:type="gramEnd"/>
      <w:r w:rsidRPr="00EC4314">
        <w:rPr>
          <w:bCs/>
        </w:rPr>
        <w:t xml:space="preserve"> 14 de maio </w:t>
      </w:r>
      <w:r w:rsidR="00553A53" w:rsidRPr="00EC4314">
        <w:rPr>
          <w:bCs/>
        </w:rPr>
        <w:t>de 2020</w:t>
      </w:r>
    </w:p>
    <w:p w:rsidR="00553A53" w:rsidRPr="00EC4314" w:rsidRDefault="00553A53" w:rsidP="00553A53">
      <w:pPr>
        <w:jc w:val="center"/>
        <w:rPr>
          <w:bCs/>
        </w:rPr>
      </w:pPr>
    </w:p>
    <w:p w:rsidR="00553A53" w:rsidRPr="00EC4314" w:rsidRDefault="00553A53" w:rsidP="00553A53">
      <w:pPr>
        <w:jc w:val="center"/>
        <w:rPr>
          <w:bCs/>
        </w:rPr>
      </w:pPr>
    </w:p>
    <w:p w:rsidR="00553A53" w:rsidRPr="00EC4314" w:rsidRDefault="00553A53" w:rsidP="00553A53">
      <w:pPr>
        <w:ind w:left="2124"/>
        <w:jc w:val="both"/>
        <w:rPr>
          <w:i/>
        </w:rPr>
      </w:pPr>
      <w:r w:rsidRPr="00EC4314">
        <w:rPr>
          <w:i/>
        </w:rPr>
        <w:t xml:space="preserve">“Dispõe sobre </w:t>
      </w:r>
      <w:r w:rsidR="00F249C8" w:rsidRPr="00EC4314">
        <w:rPr>
          <w:i/>
        </w:rPr>
        <w:t xml:space="preserve">a prorrogação </w:t>
      </w:r>
      <w:r w:rsidRPr="00EC4314">
        <w:rPr>
          <w:i/>
        </w:rPr>
        <w:t xml:space="preserve">de medidas temporárias de prevenção ao contágio pelo novo </w:t>
      </w:r>
      <w:proofErr w:type="spellStart"/>
      <w:r w:rsidRPr="00EC4314">
        <w:rPr>
          <w:i/>
        </w:rPr>
        <w:t>coronavírus</w:t>
      </w:r>
      <w:proofErr w:type="spellEnd"/>
      <w:r w:rsidRPr="00EC4314">
        <w:rPr>
          <w:i/>
        </w:rPr>
        <w:t xml:space="preserve"> (COVID-19) no âmbito da Câmara Municipal de Botucatu”.</w:t>
      </w:r>
    </w:p>
    <w:p w:rsidR="00553A53" w:rsidRPr="00EC4314" w:rsidRDefault="00553A53" w:rsidP="00553A53">
      <w:pPr>
        <w:pStyle w:val="Recuodecorpodetexto3"/>
        <w:jc w:val="right"/>
        <w:rPr>
          <w:i/>
          <w:sz w:val="24"/>
          <w:szCs w:val="24"/>
        </w:rPr>
      </w:pPr>
    </w:p>
    <w:p w:rsidR="00553A53" w:rsidRPr="00EC4314" w:rsidRDefault="00553A53" w:rsidP="00553A53">
      <w:pPr>
        <w:pStyle w:val="Recuodecorpodetexto2"/>
        <w:spacing w:after="0" w:line="240" w:lineRule="auto"/>
        <w:ind w:left="2127"/>
        <w:jc w:val="both"/>
        <w:rPr>
          <w:rFonts w:eastAsia="MingLiU-ExtB"/>
          <w:sz w:val="24"/>
          <w:szCs w:val="24"/>
        </w:rPr>
      </w:pPr>
      <w:r w:rsidRPr="00EC4314">
        <w:rPr>
          <w:sz w:val="24"/>
          <w:szCs w:val="24"/>
        </w:rPr>
        <w:t>Considerando o disposto no Decreto Municipal n</w:t>
      </w:r>
      <w:r w:rsidRPr="00EC4314">
        <w:rPr>
          <w:rFonts w:eastAsia="MingLiU-ExtB"/>
          <w:sz w:val="24"/>
          <w:szCs w:val="24"/>
        </w:rPr>
        <w:t>º 11.98</w:t>
      </w:r>
      <w:r w:rsidR="00A32774" w:rsidRPr="00EC4314">
        <w:rPr>
          <w:rFonts w:eastAsia="MingLiU-ExtB"/>
          <w:sz w:val="24"/>
          <w:szCs w:val="24"/>
        </w:rPr>
        <w:t>8</w:t>
      </w:r>
      <w:r w:rsidRPr="00EC4314">
        <w:rPr>
          <w:rFonts w:eastAsia="MingLiU-ExtB"/>
          <w:sz w:val="24"/>
          <w:szCs w:val="24"/>
        </w:rPr>
        <w:t>,</w:t>
      </w:r>
      <w:r w:rsidR="00A32774" w:rsidRPr="00EC4314">
        <w:rPr>
          <w:rFonts w:eastAsia="MingLiU-ExtB"/>
          <w:sz w:val="24"/>
          <w:szCs w:val="24"/>
        </w:rPr>
        <w:t xml:space="preserve"> de 14</w:t>
      </w:r>
      <w:r w:rsidRPr="00EC4314">
        <w:rPr>
          <w:rFonts w:eastAsia="MingLiU-ExtB"/>
          <w:sz w:val="24"/>
          <w:szCs w:val="24"/>
        </w:rPr>
        <w:t xml:space="preserve"> de </w:t>
      </w:r>
      <w:r w:rsidR="00A32774" w:rsidRPr="00EC4314">
        <w:rPr>
          <w:rFonts w:eastAsia="MingLiU-ExtB"/>
          <w:sz w:val="24"/>
          <w:szCs w:val="24"/>
        </w:rPr>
        <w:t>maio</w:t>
      </w:r>
      <w:r w:rsidRPr="00EC4314">
        <w:rPr>
          <w:rFonts w:eastAsia="MingLiU-ExtB"/>
          <w:sz w:val="24"/>
          <w:szCs w:val="24"/>
        </w:rPr>
        <w:t xml:space="preserve"> de 2020, que prorroga prazos de atendimentos presenciais das repartições públicas municipais,</w:t>
      </w:r>
    </w:p>
    <w:p w:rsidR="00F249C8" w:rsidRPr="00EC4314" w:rsidRDefault="00F249C8" w:rsidP="00553A53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:rsidR="00553A53" w:rsidRPr="00EC4314" w:rsidRDefault="00553A53" w:rsidP="00553A53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:rsidR="00553A53" w:rsidRPr="00EC4314" w:rsidRDefault="00553A53" w:rsidP="00553A53">
      <w:pPr>
        <w:ind w:left="2835"/>
        <w:jc w:val="both"/>
      </w:pPr>
      <w:r w:rsidRPr="00EC4314">
        <w:rPr>
          <w:b/>
        </w:rPr>
        <w:t>A MESA DIRETORA DA CÂMARA MUNICIPAL</w:t>
      </w:r>
      <w:r w:rsidRPr="00EC4314">
        <w:t>, no uso de suas atribuições legais e de acordo com o art. 12, I, a, e II do Regimento Interno, faz saber:</w:t>
      </w:r>
    </w:p>
    <w:p w:rsidR="00553A53" w:rsidRPr="00EC4314" w:rsidRDefault="00553A53" w:rsidP="00553A53">
      <w:pPr>
        <w:ind w:left="2835"/>
        <w:jc w:val="both"/>
      </w:pPr>
    </w:p>
    <w:p w:rsidR="00F249C8" w:rsidRPr="00EC4314" w:rsidRDefault="00F249C8" w:rsidP="00F249C8">
      <w:pPr>
        <w:jc w:val="both"/>
        <w:rPr>
          <w:color w:val="000000"/>
          <w:spacing w:val="53"/>
          <w:lang w:bidi="pt-BR"/>
        </w:rPr>
      </w:pPr>
    </w:p>
    <w:p w:rsidR="00F249C8" w:rsidRPr="00EC4314" w:rsidRDefault="00F249C8" w:rsidP="00F249C8">
      <w:pPr>
        <w:spacing w:before="120"/>
        <w:jc w:val="both"/>
        <w:rPr>
          <w:color w:val="0E160E"/>
          <w:lang w:eastAsia="x-none"/>
        </w:rPr>
      </w:pPr>
      <w:r w:rsidRPr="00EC4314">
        <w:rPr>
          <w:color w:val="0E160E"/>
          <w:lang w:eastAsia="x-none"/>
        </w:rPr>
        <w:t xml:space="preserve">Art. 1º Ficam prorrogadas, até o dia 31 de maio de 2020, as medidas e prazos estabelecidos no Ato da Mesa nº 05/2020, de 30 de abril de 2020.   </w:t>
      </w:r>
    </w:p>
    <w:p w:rsidR="00F249C8" w:rsidRPr="00EC4314" w:rsidRDefault="00F249C8" w:rsidP="00F249C8">
      <w:pPr>
        <w:spacing w:before="120"/>
        <w:jc w:val="both"/>
        <w:rPr>
          <w:color w:val="0E160E"/>
          <w:lang w:eastAsia="x-none"/>
        </w:rPr>
      </w:pPr>
    </w:p>
    <w:p w:rsidR="00553A53" w:rsidRPr="00EC4314" w:rsidRDefault="00F249C8" w:rsidP="00F249C8">
      <w:pPr>
        <w:spacing w:before="120"/>
        <w:jc w:val="both"/>
      </w:pPr>
      <w:r w:rsidRPr="00EC4314">
        <w:rPr>
          <w:color w:val="000000"/>
          <w:shd w:val="clear" w:color="auto" w:fill="FFFFFF"/>
          <w:lang w:eastAsia="x-none"/>
        </w:rPr>
        <w:t>Art. 2</w:t>
      </w:r>
      <w:bookmarkStart w:id="0" w:name="_GoBack"/>
      <w:bookmarkEnd w:id="0"/>
      <w:r w:rsidR="00EC4314" w:rsidRPr="00EC4314">
        <w:rPr>
          <w:color w:val="000000"/>
          <w:shd w:val="clear" w:color="auto" w:fill="FFFFFF"/>
          <w:lang w:eastAsia="x-none"/>
        </w:rPr>
        <w:t>º Este</w:t>
      </w:r>
      <w:r w:rsidR="00553A53" w:rsidRPr="00EC4314">
        <w:t xml:space="preserve"> Ato entra em vigor na presente data.</w:t>
      </w:r>
    </w:p>
    <w:p w:rsidR="00553A53" w:rsidRPr="00EC4314" w:rsidRDefault="00553A53" w:rsidP="00553A53">
      <w:pPr>
        <w:jc w:val="both"/>
      </w:pPr>
    </w:p>
    <w:p w:rsidR="00553A53" w:rsidRPr="00EC4314" w:rsidRDefault="00553A53" w:rsidP="00553A53">
      <w:pPr>
        <w:jc w:val="both"/>
      </w:pPr>
    </w:p>
    <w:p w:rsidR="00553A53" w:rsidRDefault="00553A53" w:rsidP="00553A53">
      <w:pPr>
        <w:jc w:val="both"/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EC4314" w:rsidTr="00EC4314">
        <w:tc>
          <w:tcPr>
            <w:tcW w:w="4536" w:type="dxa"/>
          </w:tcPr>
          <w:p w:rsidR="00EC4314" w:rsidRDefault="00EC4314" w:rsidP="00EC4314">
            <w:pPr>
              <w:jc w:val="center"/>
              <w:rPr>
                <w:b/>
              </w:rPr>
            </w:pPr>
            <w:r w:rsidRPr="00EC4314">
              <w:t xml:space="preserve">Vereador </w:t>
            </w:r>
            <w:r w:rsidRPr="00EC4314">
              <w:rPr>
                <w:b/>
              </w:rPr>
              <w:t>Ednei Lázaro da Costa Carreira</w:t>
            </w:r>
          </w:p>
          <w:p w:rsidR="00EC4314" w:rsidRDefault="00EC4314" w:rsidP="00EC4314">
            <w:pPr>
              <w:jc w:val="center"/>
            </w:pPr>
            <w:r w:rsidRPr="00EC4314">
              <w:t>Presidente</w:t>
            </w:r>
          </w:p>
        </w:tc>
        <w:tc>
          <w:tcPr>
            <w:tcW w:w="4820" w:type="dxa"/>
          </w:tcPr>
          <w:p w:rsidR="00EC4314" w:rsidRPr="00EC4314" w:rsidRDefault="00EC4314" w:rsidP="00EC4314">
            <w:pPr>
              <w:jc w:val="center"/>
            </w:pPr>
            <w:r w:rsidRPr="00EC4314">
              <w:t xml:space="preserve">Vereador </w:t>
            </w:r>
            <w:proofErr w:type="spellStart"/>
            <w:r>
              <w:rPr>
                <w:b/>
              </w:rPr>
              <w:t>Antonio</w:t>
            </w:r>
            <w:proofErr w:type="spellEnd"/>
            <w:r>
              <w:rPr>
                <w:b/>
              </w:rPr>
              <w:t xml:space="preserve"> Carlos Vaz de </w:t>
            </w:r>
            <w:r w:rsidRPr="00EC4314">
              <w:rPr>
                <w:b/>
              </w:rPr>
              <w:t>Almeida</w:t>
            </w:r>
          </w:p>
          <w:p w:rsidR="00EC4314" w:rsidRPr="00EC4314" w:rsidRDefault="00EC4314" w:rsidP="00EC4314">
            <w:pPr>
              <w:jc w:val="center"/>
            </w:pPr>
            <w:r w:rsidRPr="00EC4314">
              <w:t>Vice-Presidente</w:t>
            </w:r>
          </w:p>
          <w:p w:rsidR="00EC4314" w:rsidRDefault="00EC4314" w:rsidP="00EC4314">
            <w:pPr>
              <w:jc w:val="center"/>
            </w:pPr>
          </w:p>
          <w:p w:rsidR="00EC4314" w:rsidRDefault="00EC4314" w:rsidP="00EC4314">
            <w:pPr>
              <w:jc w:val="center"/>
            </w:pPr>
          </w:p>
          <w:p w:rsidR="00EC4314" w:rsidRDefault="00EC4314" w:rsidP="00EC4314">
            <w:pPr>
              <w:jc w:val="center"/>
            </w:pPr>
          </w:p>
        </w:tc>
      </w:tr>
      <w:tr w:rsidR="00EC4314" w:rsidTr="00EC4314">
        <w:tc>
          <w:tcPr>
            <w:tcW w:w="4536" w:type="dxa"/>
          </w:tcPr>
          <w:p w:rsidR="00EC4314" w:rsidRPr="00EC4314" w:rsidRDefault="00EC4314" w:rsidP="00EC4314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EC4314">
              <w:rPr>
                <w:lang w:eastAsia="en-US"/>
              </w:rPr>
              <w:t xml:space="preserve">Vereadora </w:t>
            </w:r>
            <w:proofErr w:type="spellStart"/>
            <w:r w:rsidRPr="00EC4314">
              <w:rPr>
                <w:b/>
                <w:lang w:eastAsia="en-US"/>
              </w:rPr>
              <w:t>Jamila</w:t>
            </w:r>
            <w:proofErr w:type="spellEnd"/>
            <w:r w:rsidRPr="00EC4314">
              <w:rPr>
                <w:b/>
                <w:lang w:eastAsia="en-US"/>
              </w:rPr>
              <w:t xml:space="preserve"> Cury </w:t>
            </w:r>
            <w:proofErr w:type="spellStart"/>
            <w:r w:rsidRPr="00EC4314">
              <w:rPr>
                <w:b/>
                <w:lang w:eastAsia="en-US"/>
              </w:rPr>
              <w:t>Dorini</w:t>
            </w:r>
            <w:proofErr w:type="spellEnd"/>
          </w:p>
          <w:p w:rsidR="00EC4314" w:rsidRDefault="00EC4314" w:rsidP="00EC4314">
            <w:pPr>
              <w:jc w:val="center"/>
            </w:pPr>
            <w:r w:rsidRPr="00EC4314">
              <w:rPr>
                <w:lang w:eastAsia="en-US"/>
              </w:rPr>
              <w:t>1ª Secretária</w:t>
            </w:r>
          </w:p>
        </w:tc>
        <w:tc>
          <w:tcPr>
            <w:tcW w:w="4820" w:type="dxa"/>
          </w:tcPr>
          <w:p w:rsidR="00EC4314" w:rsidRPr="00EC4314" w:rsidRDefault="00EC4314" w:rsidP="00EC4314">
            <w:pPr>
              <w:spacing w:line="252" w:lineRule="auto"/>
              <w:ind w:left="-250" w:right="-218"/>
              <w:jc w:val="center"/>
              <w:rPr>
                <w:lang w:eastAsia="en-US"/>
              </w:rPr>
            </w:pPr>
            <w:proofErr w:type="gramStart"/>
            <w:r w:rsidRPr="00EC4314">
              <w:rPr>
                <w:lang w:eastAsia="en-US"/>
              </w:rPr>
              <w:t xml:space="preserve">Vereadora </w:t>
            </w:r>
            <w:r w:rsidRPr="00EC4314">
              <w:rPr>
                <w:b/>
                <w:lang w:eastAsia="en-US"/>
              </w:rPr>
              <w:t>Alessandra Lucchesi</w:t>
            </w:r>
            <w:proofErr w:type="gramEnd"/>
            <w:r w:rsidRPr="00EC4314">
              <w:rPr>
                <w:b/>
                <w:lang w:eastAsia="en-US"/>
              </w:rPr>
              <w:t xml:space="preserve"> de Oliveira</w:t>
            </w:r>
          </w:p>
          <w:p w:rsidR="00EC4314" w:rsidRDefault="00EC4314" w:rsidP="00EC4314">
            <w:pPr>
              <w:jc w:val="center"/>
            </w:pPr>
            <w:r w:rsidRPr="00EC4314">
              <w:rPr>
                <w:lang w:eastAsia="en-US"/>
              </w:rPr>
              <w:t>2ª Secretária</w:t>
            </w:r>
          </w:p>
        </w:tc>
      </w:tr>
    </w:tbl>
    <w:p w:rsidR="00EC4314" w:rsidRDefault="00EC4314" w:rsidP="00553A53">
      <w:pPr>
        <w:jc w:val="both"/>
      </w:pPr>
    </w:p>
    <w:p w:rsidR="00EC4314" w:rsidRDefault="00EC4314" w:rsidP="00553A53">
      <w:pPr>
        <w:jc w:val="both"/>
      </w:pPr>
    </w:p>
    <w:p w:rsidR="00EC4314" w:rsidRDefault="00EC4314" w:rsidP="00553A53">
      <w:pPr>
        <w:jc w:val="both"/>
      </w:pPr>
    </w:p>
    <w:p w:rsidR="00EC4314" w:rsidRDefault="00EC4314" w:rsidP="00553A53">
      <w:pPr>
        <w:jc w:val="both"/>
      </w:pPr>
    </w:p>
    <w:p w:rsidR="00EC4314" w:rsidRPr="00EC4314" w:rsidRDefault="00EC4314" w:rsidP="00553A53">
      <w:pPr>
        <w:jc w:val="both"/>
      </w:pPr>
    </w:p>
    <w:p w:rsidR="00553A53" w:rsidRPr="00EC4314" w:rsidRDefault="00553A53" w:rsidP="00553A53">
      <w:pPr>
        <w:jc w:val="center"/>
      </w:pPr>
      <w:r w:rsidRPr="00EC4314">
        <w:tab/>
      </w:r>
      <w:r w:rsidRPr="00EC4314">
        <w:tab/>
      </w:r>
      <w:r w:rsidRPr="00EC4314">
        <w:tab/>
        <w:t xml:space="preserve">       </w:t>
      </w:r>
    </w:p>
    <w:p w:rsidR="00553A53" w:rsidRPr="00EC4314" w:rsidRDefault="00553A53" w:rsidP="00553A53">
      <w:pPr>
        <w:jc w:val="center"/>
      </w:pPr>
    </w:p>
    <w:p w:rsidR="00553A53" w:rsidRPr="00EC4314" w:rsidRDefault="00553A53" w:rsidP="00553A53">
      <w:pPr>
        <w:jc w:val="both"/>
      </w:pPr>
      <w:r w:rsidRPr="00EC4314">
        <w:t>Publicado e Registrado na Secretaria da Câmara Municipal na mesma data. A Diretora Administrativa da Câmara,</w:t>
      </w:r>
    </w:p>
    <w:p w:rsidR="00553A53" w:rsidRPr="00EC4314" w:rsidRDefault="00553A53" w:rsidP="00553A53">
      <w:pPr>
        <w:jc w:val="both"/>
      </w:pPr>
    </w:p>
    <w:p w:rsidR="00553A53" w:rsidRPr="00EC4314" w:rsidRDefault="00553A53" w:rsidP="00553A53"/>
    <w:p w:rsidR="00422D2B" w:rsidRPr="00EC4314" w:rsidRDefault="00553A53" w:rsidP="00EC4314">
      <w:pPr>
        <w:jc w:val="right"/>
      </w:pPr>
      <w:r w:rsidRPr="00EC4314">
        <w:t xml:space="preserve">      </w:t>
      </w:r>
      <w:r w:rsidRPr="00EC4314">
        <w:rPr>
          <w:b/>
        </w:rPr>
        <w:t>SILMARA FERRARI DE BARROS</w:t>
      </w:r>
    </w:p>
    <w:sectPr w:rsidR="00422D2B" w:rsidRPr="00EC4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53"/>
    <w:rsid w:val="000F29F5"/>
    <w:rsid w:val="001D5B09"/>
    <w:rsid w:val="00553A53"/>
    <w:rsid w:val="007370CD"/>
    <w:rsid w:val="00A32774"/>
    <w:rsid w:val="00B93369"/>
    <w:rsid w:val="00D719E4"/>
    <w:rsid w:val="00EC4314"/>
    <w:rsid w:val="00F2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9BDFB-760A-4E94-B088-8AD88B43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3A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553A53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53A53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53A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53A5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53A5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F249C8"/>
    <w:pPr>
      <w:widowControl w:val="0"/>
    </w:pPr>
    <w:rPr>
      <w:sz w:val="20"/>
      <w:szCs w:val="20"/>
      <w:u w:val="single"/>
    </w:rPr>
  </w:style>
  <w:style w:type="paragraph" w:styleId="NormalWeb">
    <w:name w:val="Normal (Web)"/>
    <w:basedOn w:val="Normal"/>
    <w:rsid w:val="00F249C8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EC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43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3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Adriana</cp:lastModifiedBy>
  <cp:revision>7</cp:revision>
  <cp:lastPrinted>2020-05-14T18:11:00Z</cp:lastPrinted>
  <dcterms:created xsi:type="dcterms:W3CDTF">2020-05-14T17:43:00Z</dcterms:created>
  <dcterms:modified xsi:type="dcterms:W3CDTF">2020-05-14T18:11:00Z</dcterms:modified>
</cp:coreProperties>
</file>