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2ECC6" w14:textId="77777777" w:rsidR="00E12B58" w:rsidRDefault="00E12B58" w:rsidP="003205B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123BFF" w14:textId="77777777" w:rsidR="000F28E6" w:rsidRDefault="003205BB" w:rsidP="003205B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COMISSÃO DE SAÚDE, EDUCAÇÃO, CULTURA, LAZER, TURISMO, </w:t>
      </w:r>
    </w:p>
    <w:p w14:paraId="13949E33" w14:textId="77777777" w:rsidR="003205BB" w:rsidRDefault="003205BB" w:rsidP="003205B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MEIO AMBIENTE E ASSISTÊNCIA SOCIAL</w:t>
      </w:r>
    </w:p>
    <w:p w14:paraId="4785C7F8" w14:textId="77777777" w:rsidR="003205BB" w:rsidRDefault="003205BB" w:rsidP="003205B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72554CD5" w14:textId="77777777" w:rsidR="003205BB" w:rsidRPr="00E12B58" w:rsidRDefault="003205BB" w:rsidP="003205BB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D717C1E" w14:textId="77777777" w:rsidR="003205BB" w:rsidRPr="00E12B58" w:rsidRDefault="003205BB" w:rsidP="003205BB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5B364BE" w14:textId="77777777" w:rsidR="003205BB" w:rsidRPr="00E12B58" w:rsidRDefault="003205BB" w:rsidP="003205BB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E12B58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E12B58">
        <w:rPr>
          <w:rFonts w:ascii="Arial" w:hAnsi="Arial" w:cs="Arial"/>
          <w:b/>
          <w:bCs/>
          <w:sz w:val="22"/>
          <w:szCs w:val="22"/>
        </w:rPr>
        <w:t>:</w:t>
      </w:r>
      <w:r w:rsidRPr="00E12B58">
        <w:rPr>
          <w:rFonts w:ascii="Arial" w:hAnsi="Arial" w:cs="Arial"/>
          <w:sz w:val="22"/>
          <w:szCs w:val="22"/>
        </w:rPr>
        <w:t xml:space="preserve"> Projeto de Lei</w:t>
      </w:r>
      <w:r w:rsidRPr="00E12B58">
        <w:rPr>
          <w:rFonts w:ascii="Arial" w:hAnsi="Arial" w:cs="Arial"/>
          <w:bCs/>
          <w:sz w:val="22"/>
          <w:szCs w:val="22"/>
        </w:rPr>
        <w:t xml:space="preserve"> nº. 10/2020</w:t>
      </w:r>
    </w:p>
    <w:p w14:paraId="1E2C7856" w14:textId="77777777" w:rsidR="003205BB" w:rsidRPr="00E12B58" w:rsidRDefault="003205BB" w:rsidP="003205B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12B58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E12B5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12B58">
        <w:rPr>
          <w:rFonts w:ascii="Arial" w:hAnsi="Arial" w:cs="Arial"/>
          <w:sz w:val="22"/>
          <w:szCs w:val="22"/>
        </w:rPr>
        <w:t>Dispõe sobre a delimitação dos perímetros urbanos no Município de Botucatu.</w:t>
      </w:r>
    </w:p>
    <w:p w14:paraId="2B112E45" w14:textId="77777777" w:rsidR="003205BB" w:rsidRPr="00E12B58" w:rsidRDefault="003205BB" w:rsidP="003205BB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E12B58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E12B58">
        <w:rPr>
          <w:rFonts w:ascii="Arial" w:hAnsi="Arial" w:cs="Arial"/>
          <w:b/>
          <w:bCs/>
          <w:sz w:val="22"/>
          <w:szCs w:val="22"/>
        </w:rPr>
        <w:t>:</w:t>
      </w:r>
      <w:r w:rsidRPr="00E12B58">
        <w:rPr>
          <w:rFonts w:ascii="Arial" w:hAnsi="Arial" w:cs="Arial"/>
          <w:sz w:val="22"/>
          <w:szCs w:val="22"/>
        </w:rPr>
        <w:t xml:space="preserve"> Prefeito Municipal</w:t>
      </w:r>
    </w:p>
    <w:p w14:paraId="4D28DB4B" w14:textId="77777777" w:rsidR="003205BB" w:rsidRDefault="003205BB" w:rsidP="003205BB">
      <w:pPr>
        <w:jc w:val="both"/>
        <w:rPr>
          <w:rFonts w:ascii="Arial" w:hAnsi="Arial" w:cs="Arial"/>
          <w:sz w:val="22"/>
          <w:szCs w:val="22"/>
        </w:rPr>
      </w:pPr>
    </w:p>
    <w:p w14:paraId="33719800" w14:textId="77777777" w:rsidR="00E12B58" w:rsidRPr="00FB3A16" w:rsidRDefault="00E12B58" w:rsidP="003205BB">
      <w:pPr>
        <w:jc w:val="both"/>
        <w:rPr>
          <w:rFonts w:ascii="Arial" w:hAnsi="Arial" w:cs="Arial"/>
          <w:sz w:val="22"/>
          <w:szCs w:val="22"/>
        </w:rPr>
      </w:pPr>
    </w:p>
    <w:p w14:paraId="27E103FB" w14:textId="77777777" w:rsidR="003205BB" w:rsidRPr="00E12B58" w:rsidRDefault="003205BB" w:rsidP="003205BB">
      <w:pPr>
        <w:jc w:val="both"/>
        <w:rPr>
          <w:rFonts w:ascii="Arial" w:hAnsi="Arial" w:cs="Arial"/>
          <w:sz w:val="26"/>
          <w:szCs w:val="26"/>
        </w:rPr>
      </w:pPr>
      <w:r w:rsidRPr="00FB3A16">
        <w:rPr>
          <w:rFonts w:ascii="Arial" w:hAnsi="Arial" w:cs="Arial"/>
          <w:sz w:val="22"/>
          <w:szCs w:val="22"/>
        </w:rPr>
        <w:tab/>
      </w:r>
      <w:r w:rsidRPr="00E12B58">
        <w:rPr>
          <w:rFonts w:ascii="Arial" w:hAnsi="Arial" w:cs="Arial"/>
          <w:sz w:val="26"/>
          <w:szCs w:val="26"/>
        </w:rPr>
        <w:tab/>
      </w:r>
    </w:p>
    <w:p w14:paraId="7E626EB3" w14:textId="77777777" w:rsidR="003205BB" w:rsidRPr="00E12B58" w:rsidRDefault="000F28E6" w:rsidP="003205BB">
      <w:pPr>
        <w:ind w:firstLine="1701"/>
        <w:jc w:val="both"/>
        <w:rPr>
          <w:rFonts w:ascii="Arial" w:hAnsi="Arial" w:cs="Arial"/>
          <w:sz w:val="26"/>
          <w:szCs w:val="26"/>
        </w:rPr>
      </w:pPr>
      <w:r w:rsidRPr="00E12B58">
        <w:rPr>
          <w:rFonts w:ascii="Arial" w:hAnsi="Arial" w:cs="Arial"/>
          <w:sz w:val="26"/>
          <w:szCs w:val="26"/>
        </w:rPr>
        <w:t>Vem a esta Comissão, para análise e emissão de parecer, o</w:t>
      </w:r>
      <w:r w:rsidR="003205BB" w:rsidRPr="00E12B58">
        <w:rPr>
          <w:rFonts w:ascii="Arial" w:hAnsi="Arial" w:cs="Arial"/>
          <w:sz w:val="26"/>
          <w:szCs w:val="26"/>
        </w:rPr>
        <w:t xml:space="preserve"> projeto </w:t>
      </w:r>
      <w:r w:rsidRPr="00E12B58">
        <w:rPr>
          <w:rFonts w:ascii="Arial" w:hAnsi="Arial" w:cs="Arial"/>
          <w:sz w:val="26"/>
          <w:szCs w:val="26"/>
        </w:rPr>
        <w:t xml:space="preserve">de lei que </w:t>
      </w:r>
      <w:r w:rsidR="003205BB" w:rsidRPr="00E12B58">
        <w:rPr>
          <w:rFonts w:ascii="Arial" w:hAnsi="Arial" w:cs="Arial"/>
          <w:sz w:val="26"/>
          <w:szCs w:val="26"/>
        </w:rPr>
        <w:t xml:space="preserve">dispõe sobre a delimitação dos perímetros urbanos no </w:t>
      </w:r>
      <w:r w:rsidRPr="00E12B58">
        <w:rPr>
          <w:rFonts w:ascii="Arial" w:hAnsi="Arial" w:cs="Arial"/>
          <w:sz w:val="26"/>
          <w:szCs w:val="26"/>
        </w:rPr>
        <w:t>m</w:t>
      </w:r>
      <w:r w:rsidR="003205BB" w:rsidRPr="00E12B58">
        <w:rPr>
          <w:rFonts w:ascii="Arial" w:hAnsi="Arial" w:cs="Arial"/>
          <w:sz w:val="26"/>
          <w:szCs w:val="26"/>
        </w:rPr>
        <w:t>unicípio de Botucatu.</w:t>
      </w:r>
    </w:p>
    <w:p w14:paraId="213DC3E9" w14:textId="77777777" w:rsidR="000F28E6" w:rsidRPr="00E12B58" w:rsidRDefault="000F28E6" w:rsidP="003205BB">
      <w:pPr>
        <w:ind w:firstLine="1701"/>
        <w:jc w:val="both"/>
        <w:rPr>
          <w:rFonts w:ascii="Arial" w:hAnsi="Arial" w:cs="Arial"/>
          <w:sz w:val="26"/>
          <w:szCs w:val="26"/>
        </w:rPr>
      </w:pPr>
    </w:p>
    <w:p w14:paraId="59919749" w14:textId="77777777" w:rsidR="003205BB" w:rsidRPr="00E12B58" w:rsidRDefault="000F28E6" w:rsidP="003205BB">
      <w:pPr>
        <w:ind w:firstLine="1701"/>
        <w:jc w:val="both"/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</w:pPr>
      <w:r w:rsidRPr="00E12B58">
        <w:rPr>
          <w:rFonts w:ascii="Arial" w:hAnsi="Arial" w:cs="Arial"/>
          <w:color w:val="000000"/>
          <w:sz w:val="26"/>
          <w:szCs w:val="26"/>
        </w:rPr>
        <w:t xml:space="preserve">Através da propositura pretende, o Chefe do Executivo, </w:t>
      </w:r>
      <w:r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 xml:space="preserve">atualizar a delimitação dos perímetros urbanos no município e respectivos Distritos, diante da aprovação e vigência </w:t>
      </w:r>
      <w:r w:rsidR="003205BB"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>do Novo</w:t>
      </w:r>
      <w:r w:rsidR="003205BB" w:rsidRPr="00E12B58">
        <w:rPr>
          <w:i/>
          <w:color w:val="00000A"/>
          <w:kern w:val="2"/>
          <w:sz w:val="26"/>
          <w:szCs w:val="26"/>
          <w:lang w:eastAsia="x-none" w:bidi="x-none"/>
        </w:rPr>
        <w:t xml:space="preserve"> </w:t>
      </w:r>
      <w:r w:rsidR="003205BB"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>Plano Diretor Participativo do Município de Botucatu</w:t>
      </w:r>
      <w:r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 xml:space="preserve">, de que trata a </w:t>
      </w:r>
      <w:r w:rsidR="003205BB"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>Lei Complementar nº 1.224, de 6</w:t>
      </w:r>
      <w:r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>/10/2017</w:t>
      </w:r>
      <w:r w:rsidR="003205BB"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>, e da L</w:t>
      </w:r>
      <w:r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>ei Municipal nº 6.095, de 2/9/2019</w:t>
      </w:r>
      <w:r w:rsidR="003205BB"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>, que dispõ</w:t>
      </w:r>
      <w:r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 xml:space="preserve">e sobre o Parcelamento de Solo, leis estas que </w:t>
      </w:r>
      <w:r w:rsidR="003205BB"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 xml:space="preserve">atualizaram os parâmetros urbanísticos do </w:t>
      </w:r>
      <w:r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>município.</w:t>
      </w:r>
    </w:p>
    <w:p w14:paraId="4165BCF6" w14:textId="77777777" w:rsidR="000F28E6" w:rsidRPr="00E12B58" w:rsidRDefault="000F28E6" w:rsidP="003205BB">
      <w:pPr>
        <w:ind w:firstLine="1701"/>
        <w:jc w:val="both"/>
        <w:rPr>
          <w:i/>
          <w:color w:val="00000A"/>
          <w:kern w:val="2"/>
          <w:sz w:val="26"/>
          <w:szCs w:val="26"/>
          <w:lang w:eastAsia="x-none" w:bidi="x-none"/>
        </w:rPr>
      </w:pPr>
    </w:p>
    <w:p w14:paraId="770F035A" w14:textId="77777777" w:rsidR="000F28E6" w:rsidRPr="00E12B58" w:rsidRDefault="000F28E6" w:rsidP="003205BB">
      <w:pPr>
        <w:ind w:firstLine="1701"/>
        <w:jc w:val="both"/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</w:pP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A matéria tramita na Câmara desde o dia 11/02/2020, tendo recebido parecer jurídico com manifestação pela legalidade e constitucionalidade. Além disso, outras comissões já se manifestaram acerca da proposta.</w:t>
      </w:r>
    </w:p>
    <w:p w14:paraId="160099AC" w14:textId="77777777" w:rsidR="000F28E6" w:rsidRPr="00E12B58" w:rsidRDefault="000F28E6" w:rsidP="003205BB">
      <w:pPr>
        <w:ind w:firstLine="1701"/>
        <w:jc w:val="both"/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</w:pPr>
    </w:p>
    <w:p w14:paraId="30140645" w14:textId="77777777" w:rsidR="003205BB" w:rsidRPr="00E12B58" w:rsidRDefault="000F28E6" w:rsidP="003205BB">
      <w:pPr>
        <w:ind w:firstLine="1701"/>
        <w:jc w:val="both"/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</w:pP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Em </w:t>
      </w:r>
      <w:r w:rsidR="003205BB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12 de maio, </w:t>
      </w:r>
      <w:proofErr w:type="spellStart"/>
      <w:r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>p.p</w:t>
      </w:r>
      <w:proofErr w:type="spellEnd"/>
      <w:r w:rsidRPr="00E12B58">
        <w:rPr>
          <w:rFonts w:ascii="Arial" w:hAnsi="Arial" w:cs="Arial"/>
          <w:i/>
          <w:color w:val="00000A"/>
          <w:kern w:val="2"/>
          <w:sz w:val="26"/>
          <w:szCs w:val="26"/>
          <w:lang w:eastAsia="x-none" w:bidi="x-none"/>
        </w:rPr>
        <w:t xml:space="preserve">., 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o projeto foi alvo de debate através de audiência pública convocada, exclusivamente, para tal finalidade. </w:t>
      </w:r>
    </w:p>
    <w:p w14:paraId="0B41540B" w14:textId="77777777" w:rsidR="000F28E6" w:rsidRPr="00E12B58" w:rsidRDefault="000F28E6" w:rsidP="003205BB">
      <w:pPr>
        <w:ind w:firstLine="1701"/>
        <w:jc w:val="both"/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</w:pPr>
    </w:p>
    <w:p w14:paraId="6441EEB4" w14:textId="77777777" w:rsidR="00F94EC0" w:rsidRPr="00E12B58" w:rsidRDefault="00F94EC0" w:rsidP="00F94EC0">
      <w:pPr>
        <w:ind w:firstLine="1701"/>
        <w:jc w:val="both"/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</w:pP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Quanto ao interesse do </w:t>
      </w:r>
      <w:r w:rsidR="000F28E6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m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unicípio, a Comissão de Saúde, Educação, Cultura, Lazer, Turismo, Meio Ambiente e Assistência Social, </w:t>
      </w:r>
      <w:r w:rsidR="000F28E6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ressalta que se trata de assunto relevante diante da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 necessidade de crescimento do </w:t>
      </w:r>
      <w:r w:rsidR="000F28E6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m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unicípio, bem como a melhoria de </w:t>
      </w:r>
      <w:r w:rsidR="000F28E6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sua 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infraestrutura.</w:t>
      </w:r>
      <w:r w:rsidR="000F28E6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 Além disso, destaca 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que a preocupação ambiental é tema pulsante e tem respeitada sua importância no projeto.</w:t>
      </w:r>
    </w:p>
    <w:p w14:paraId="506F5EE2" w14:textId="77777777" w:rsidR="00E12B58" w:rsidRPr="00E12B58" w:rsidRDefault="00E12B58" w:rsidP="00F94EC0">
      <w:pPr>
        <w:ind w:firstLine="1701"/>
        <w:jc w:val="both"/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</w:pPr>
    </w:p>
    <w:p w14:paraId="5B97E8BB" w14:textId="77777777" w:rsidR="00F64B32" w:rsidRDefault="00F64B32" w:rsidP="00F94EC0">
      <w:pPr>
        <w:ind w:firstLine="1701"/>
        <w:jc w:val="both"/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</w:pP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Vale citar</w:t>
      </w:r>
      <w:r w:rsidR="00E12B58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,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 ainda</w:t>
      </w:r>
      <w:r w:rsidR="00E12B58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,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 que </w:t>
      </w:r>
      <w:r w:rsidR="00E12B58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áreas u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rbanizadas são o resultado do mapeamento das manchas urbanas das cidades</w:t>
      </w:r>
      <w:r w:rsidR="00E12B58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,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 objetivando o acompanhamento do estágio de urbanização no território. O mapeamento das manchas urbanas delimita a área construída da cidade, atendendo a uma demanda crescente da sociedade </w:t>
      </w:r>
      <w:r w:rsidR="004A11C5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e 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que busca entender o histórico de </w:t>
      </w:r>
      <w:r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lastRenderedPageBreak/>
        <w:t>expansão e compreender dinâmicas geográficas em curso</w:t>
      </w:r>
      <w:r w:rsidR="00285C30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 xml:space="preserve">, situação </w:t>
      </w:r>
      <w:r w:rsidR="00E12B58" w:rsidRPr="00E12B58"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  <w:t>essa que se encontra abrangida no projeto.</w:t>
      </w:r>
    </w:p>
    <w:p w14:paraId="6DC82599" w14:textId="77777777" w:rsidR="00E12B58" w:rsidRPr="00E12B58" w:rsidRDefault="00E12B58" w:rsidP="00F94EC0">
      <w:pPr>
        <w:ind w:firstLine="1701"/>
        <w:jc w:val="both"/>
        <w:rPr>
          <w:rFonts w:ascii="Arial" w:hAnsi="Arial" w:cs="Arial"/>
          <w:color w:val="00000A"/>
          <w:kern w:val="2"/>
          <w:sz w:val="26"/>
          <w:szCs w:val="26"/>
          <w:lang w:eastAsia="x-none" w:bidi="x-none"/>
        </w:rPr>
      </w:pPr>
    </w:p>
    <w:p w14:paraId="32574C5A" w14:textId="77777777" w:rsidR="003205BB" w:rsidRDefault="003205BB" w:rsidP="003205BB">
      <w:pPr>
        <w:ind w:firstLine="1701"/>
        <w:jc w:val="both"/>
        <w:rPr>
          <w:rFonts w:ascii="Arial" w:hAnsi="Arial" w:cs="Arial"/>
          <w:sz w:val="26"/>
          <w:szCs w:val="26"/>
        </w:rPr>
      </w:pPr>
      <w:r w:rsidRPr="00E12B58">
        <w:rPr>
          <w:rFonts w:ascii="Arial" w:hAnsi="Arial" w:cs="Arial"/>
          <w:sz w:val="26"/>
          <w:szCs w:val="26"/>
        </w:rPr>
        <w:t xml:space="preserve">Sendo assim, diante da legalidade e constitucionalidade da matéria, </w:t>
      </w:r>
      <w:r w:rsidR="00E12B58" w:rsidRPr="00E12B58">
        <w:rPr>
          <w:rFonts w:ascii="Arial" w:hAnsi="Arial" w:cs="Arial"/>
          <w:sz w:val="26"/>
          <w:szCs w:val="26"/>
        </w:rPr>
        <w:t xml:space="preserve">bem como do elevado interesse público, </w:t>
      </w:r>
      <w:r w:rsidRPr="00E12B58">
        <w:rPr>
          <w:rFonts w:ascii="Arial" w:hAnsi="Arial" w:cs="Arial"/>
          <w:sz w:val="26"/>
          <w:szCs w:val="26"/>
        </w:rPr>
        <w:t>no</w:t>
      </w:r>
      <w:r w:rsidR="00E12B58" w:rsidRPr="00E12B58">
        <w:rPr>
          <w:rFonts w:ascii="Arial" w:hAnsi="Arial" w:cs="Arial"/>
          <w:sz w:val="26"/>
          <w:szCs w:val="26"/>
        </w:rPr>
        <w:t>sso posicionamento é favorável ao seguimento de sua tramitação.</w:t>
      </w:r>
    </w:p>
    <w:p w14:paraId="5A18F694" w14:textId="77777777" w:rsidR="00E12B58" w:rsidRPr="00E12B58" w:rsidRDefault="00E12B58" w:rsidP="003205BB">
      <w:pPr>
        <w:ind w:firstLine="1701"/>
        <w:jc w:val="both"/>
        <w:rPr>
          <w:rFonts w:ascii="Arial" w:hAnsi="Arial" w:cs="Arial"/>
          <w:sz w:val="26"/>
          <w:szCs w:val="26"/>
        </w:rPr>
      </w:pPr>
    </w:p>
    <w:p w14:paraId="0AB87C76" w14:textId="77777777" w:rsidR="003205BB" w:rsidRPr="00FB3A16" w:rsidRDefault="003205BB" w:rsidP="003205BB">
      <w:pPr>
        <w:jc w:val="both"/>
        <w:rPr>
          <w:rFonts w:ascii="Arial" w:hAnsi="Arial" w:cs="Arial"/>
          <w:sz w:val="22"/>
          <w:szCs w:val="22"/>
        </w:rPr>
      </w:pPr>
    </w:p>
    <w:p w14:paraId="628B7589" w14:textId="4A1AEF03" w:rsidR="003205BB" w:rsidRPr="00FB3A16" w:rsidRDefault="003205BB" w:rsidP="003205B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FB3A16">
        <w:rPr>
          <w:rFonts w:ascii="Arial" w:hAnsi="Arial" w:cs="Arial"/>
          <w:sz w:val="22"/>
          <w:szCs w:val="22"/>
        </w:rPr>
        <w:t>Plenário “Verea</w:t>
      </w:r>
      <w:r>
        <w:rPr>
          <w:rFonts w:ascii="Arial" w:hAnsi="Arial" w:cs="Arial"/>
          <w:sz w:val="22"/>
          <w:szCs w:val="22"/>
        </w:rPr>
        <w:t xml:space="preserve">dor Laurindo </w:t>
      </w:r>
      <w:proofErr w:type="spellStart"/>
      <w:r>
        <w:rPr>
          <w:rFonts w:ascii="Arial" w:hAnsi="Arial" w:cs="Arial"/>
          <w:sz w:val="22"/>
          <w:szCs w:val="22"/>
        </w:rPr>
        <w:t>Ezidoro</w:t>
      </w:r>
      <w:proofErr w:type="spellEnd"/>
      <w:r>
        <w:rPr>
          <w:rFonts w:ascii="Arial" w:hAnsi="Arial" w:cs="Arial"/>
          <w:sz w:val="22"/>
          <w:szCs w:val="22"/>
        </w:rPr>
        <w:t xml:space="preserve"> Jaqueta”, </w:t>
      </w:r>
      <w:proofErr w:type="gramStart"/>
      <w:r w:rsidR="004558FE">
        <w:rPr>
          <w:rFonts w:ascii="Arial" w:hAnsi="Arial" w:cs="Arial"/>
          <w:sz w:val="22"/>
          <w:szCs w:val="22"/>
        </w:rPr>
        <w:t xml:space="preserve">20 </w:t>
      </w:r>
      <w:r w:rsidR="00525FA6">
        <w:rPr>
          <w:rFonts w:ascii="Arial" w:hAnsi="Arial" w:cs="Arial"/>
          <w:sz w:val="22"/>
          <w:szCs w:val="22"/>
        </w:rPr>
        <w:t xml:space="preserve"> </w:t>
      </w:r>
      <w:r w:rsidRPr="00FB3A16">
        <w:rPr>
          <w:rFonts w:ascii="Arial" w:hAnsi="Arial" w:cs="Arial"/>
          <w:sz w:val="22"/>
          <w:szCs w:val="22"/>
        </w:rPr>
        <w:t>de</w:t>
      </w:r>
      <w:proofErr w:type="gramEnd"/>
      <w:r w:rsidRPr="00FB3A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maio</w:t>
      </w:r>
      <w:r w:rsidRPr="00FB3A16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 w:rsidRPr="00FB3A16">
        <w:rPr>
          <w:rFonts w:ascii="Arial" w:hAnsi="Arial" w:cs="Arial"/>
          <w:sz w:val="22"/>
          <w:szCs w:val="22"/>
        </w:rPr>
        <w:t>.</w:t>
      </w:r>
    </w:p>
    <w:p w14:paraId="1B28EB3A" w14:textId="77777777" w:rsidR="003205BB" w:rsidRPr="00FB3A16" w:rsidRDefault="003205BB" w:rsidP="003205B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0BD4DD7A" w14:textId="77777777" w:rsidR="003205BB" w:rsidRDefault="003205BB" w:rsidP="003205B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004136CA" w14:textId="77777777" w:rsidR="003205BB" w:rsidRPr="00FB3A16" w:rsidRDefault="003205BB" w:rsidP="003205B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0986C0E" w14:textId="77777777" w:rsidR="003205BB" w:rsidRDefault="003205BB" w:rsidP="003205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</w:p>
    <w:p w14:paraId="6276227C" w14:textId="77777777" w:rsidR="00E12B58" w:rsidRDefault="00E12B58" w:rsidP="003205BB">
      <w:pPr>
        <w:jc w:val="center"/>
        <w:rPr>
          <w:rFonts w:ascii="Arial" w:hAnsi="Arial" w:cs="Arial"/>
          <w:b/>
          <w:sz w:val="22"/>
          <w:szCs w:val="22"/>
        </w:rPr>
      </w:pPr>
    </w:p>
    <w:p w14:paraId="6915E13C" w14:textId="77777777" w:rsidR="003205BB" w:rsidRDefault="003205BB" w:rsidP="003205BB"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205BB" w14:paraId="3D2A93C0" w14:textId="77777777" w:rsidTr="00E669A4">
        <w:tc>
          <w:tcPr>
            <w:tcW w:w="4247" w:type="dxa"/>
            <w:shd w:val="clear" w:color="auto" w:fill="auto"/>
          </w:tcPr>
          <w:p w14:paraId="076EB41C" w14:textId="77777777" w:rsidR="003205BB" w:rsidRPr="00354623" w:rsidRDefault="003205BB" w:rsidP="00E669A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54623">
              <w:rPr>
                <w:rFonts w:ascii="Arial" w:eastAsia="Calibri" w:hAnsi="Arial" w:cs="Arial"/>
                <w:sz w:val="22"/>
                <w:szCs w:val="22"/>
              </w:rPr>
              <w:t xml:space="preserve">Vereador </w:t>
            </w:r>
            <w:r w:rsidRPr="00354623">
              <w:rPr>
                <w:rFonts w:ascii="Arial" w:eastAsia="Calibri" w:hAnsi="Arial" w:cs="Arial"/>
                <w:b/>
                <w:sz w:val="22"/>
                <w:szCs w:val="22"/>
              </w:rPr>
              <w:t>SARGENTO LAUDO</w:t>
            </w:r>
          </w:p>
          <w:p w14:paraId="3D004C92" w14:textId="77777777" w:rsidR="003205BB" w:rsidRPr="00354623" w:rsidRDefault="003205BB" w:rsidP="00E669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54623">
              <w:rPr>
                <w:rFonts w:ascii="Arial" w:eastAsia="Calibri" w:hAnsi="Arial" w:cs="Arial"/>
                <w:sz w:val="22"/>
                <w:szCs w:val="22"/>
              </w:rPr>
              <w:t>Relator</w:t>
            </w:r>
          </w:p>
        </w:tc>
        <w:tc>
          <w:tcPr>
            <w:tcW w:w="4247" w:type="dxa"/>
            <w:shd w:val="clear" w:color="auto" w:fill="auto"/>
          </w:tcPr>
          <w:p w14:paraId="4F8651EF" w14:textId="77777777" w:rsidR="003205BB" w:rsidRPr="00354623" w:rsidRDefault="003205BB" w:rsidP="00E669A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54623">
              <w:rPr>
                <w:rFonts w:ascii="Arial" w:eastAsia="Calibri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CURUMIM</w:t>
            </w:r>
          </w:p>
          <w:p w14:paraId="6F020FF1" w14:textId="77777777" w:rsidR="003205BB" w:rsidRPr="00354623" w:rsidRDefault="003205BB" w:rsidP="00E669A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54623">
              <w:rPr>
                <w:rFonts w:ascii="Arial" w:eastAsia="Calibri" w:hAnsi="Arial" w:cs="Arial"/>
                <w:sz w:val="22"/>
                <w:szCs w:val="22"/>
              </w:rPr>
              <w:t>Membro</w:t>
            </w:r>
          </w:p>
        </w:tc>
      </w:tr>
    </w:tbl>
    <w:p w14:paraId="257308B0" w14:textId="77777777" w:rsidR="003205BB" w:rsidRDefault="003205BB" w:rsidP="003205BB"/>
    <w:p w14:paraId="49211CE8" w14:textId="77777777" w:rsidR="003205BB" w:rsidRDefault="003205BB" w:rsidP="003205BB">
      <w:pPr>
        <w:rPr>
          <w:sz w:val="28"/>
        </w:rPr>
      </w:pPr>
    </w:p>
    <w:p w14:paraId="165EC960" w14:textId="77777777" w:rsidR="003205BB" w:rsidRPr="00AE4AF3" w:rsidRDefault="003205BB" w:rsidP="003205BB"/>
    <w:p w14:paraId="4D601A3A" w14:textId="77777777" w:rsidR="00DC00A9" w:rsidRDefault="00DC00A9"/>
    <w:p w14:paraId="368D9583" w14:textId="77777777" w:rsidR="000D15F0" w:rsidRDefault="000D15F0"/>
    <w:p w14:paraId="70ADA4E5" w14:textId="77777777" w:rsidR="000D15F0" w:rsidRDefault="000D15F0"/>
    <w:p w14:paraId="509BCB05" w14:textId="77777777" w:rsidR="000D15F0" w:rsidRDefault="000D15F0"/>
    <w:p w14:paraId="03C852F7" w14:textId="77777777" w:rsidR="000D15F0" w:rsidRDefault="000D15F0"/>
    <w:p w14:paraId="37238088" w14:textId="77777777" w:rsidR="000D15F0" w:rsidRDefault="000D15F0"/>
    <w:p w14:paraId="6806C116" w14:textId="77777777" w:rsidR="000D15F0" w:rsidRDefault="000D15F0"/>
    <w:p w14:paraId="662A6778" w14:textId="77777777" w:rsidR="000D15F0" w:rsidRDefault="000D15F0"/>
    <w:p w14:paraId="03D057D0" w14:textId="77777777" w:rsidR="000D15F0" w:rsidRDefault="000D15F0"/>
    <w:p w14:paraId="6AC58BA5" w14:textId="77777777" w:rsidR="000D15F0" w:rsidRDefault="000D15F0"/>
    <w:p w14:paraId="378B24EA" w14:textId="77777777" w:rsidR="000D15F0" w:rsidRDefault="000D15F0"/>
    <w:p w14:paraId="7013F51B" w14:textId="77777777" w:rsidR="000D15F0" w:rsidRDefault="000D15F0"/>
    <w:p w14:paraId="48AEED51" w14:textId="77777777" w:rsidR="000D15F0" w:rsidRDefault="000D15F0"/>
    <w:p w14:paraId="79D31477" w14:textId="77777777" w:rsidR="000D15F0" w:rsidRDefault="000D15F0"/>
    <w:p w14:paraId="31C5037B" w14:textId="77777777" w:rsidR="000D15F0" w:rsidRDefault="000D15F0"/>
    <w:p w14:paraId="6E234F09" w14:textId="77777777" w:rsidR="000D15F0" w:rsidRDefault="000D15F0"/>
    <w:p w14:paraId="5B9C05CD" w14:textId="77777777" w:rsidR="000D15F0" w:rsidRDefault="000D15F0"/>
    <w:p w14:paraId="0B977B4B" w14:textId="77777777" w:rsidR="000D15F0" w:rsidRDefault="000D15F0"/>
    <w:p w14:paraId="4D619C59" w14:textId="77777777" w:rsidR="000D15F0" w:rsidRDefault="000D15F0"/>
    <w:p w14:paraId="34B7F3B3" w14:textId="77777777" w:rsidR="000D15F0" w:rsidRDefault="000D15F0"/>
    <w:p w14:paraId="100CED0D" w14:textId="77777777" w:rsidR="000D15F0" w:rsidRDefault="000D15F0"/>
    <w:p w14:paraId="5AEEC916" w14:textId="77777777" w:rsidR="000D15F0" w:rsidRDefault="000D15F0"/>
    <w:p w14:paraId="15A54822" w14:textId="77777777" w:rsidR="000D15F0" w:rsidRDefault="000D15F0"/>
    <w:p w14:paraId="00CCEC7D" w14:textId="77777777" w:rsidR="000D15F0" w:rsidRDefault="000D15F0"/>
    <w:p w14:paraId="50992A5C" w14:textId="77777777" w:rsidR="000D15F0" w:rsidRDefault="000D15F0"/>
    <w:p w14:paraId="1EFAF90C" w14:textId="77777777" w:rsidR="000D15F0" w:rsidRDefault="000D15F0"/>
    <w:p w14:paraId="1D30F656" w14:textId="77777777" w:rsidR="000D15F0" w:rsidRDefault="000D15F0"/>
    <w:p w14:paraId="7A6704D3" w14:textId="77777777" w:rsidR="000D15F0" w:rsidRDefault="000D15F0"/>
    <w:p w14:paraId="5D310CB6" w14:textId="77777777" w:rsidR="000D15F0" w:rsidRDefault="000D15F0"/>
    <w:p w14:paraId="3DC177E9" w14:textId="77777777" w:rsidR="000D15F0" w:rsidRDefault="000D15F0"/>
    <w:p w14:paraId="4221FEA9" w14:textId="77777777" w:rsidR="000D15F0" w:rsidRDefault="000D15F0"/>
    <w:p w14:paraId="2D336B25" w14:textId="77777777" w:rsidR="000D15F0" w:rsidRDefault="000D15F0"/>
    <w:p w14:paraId="28A22470" w14:textId="77777777" w:rsidR="000D15F0" w:rsidRDefault="000D15F0"/>
    <w:p w14:paraId="6F5CA6CA" w14:textId="77777777" w:rsidR="000D15F0" w:rsidRDefault="000D15F0"/>
    <w:p w14:paraId="507785DF" w14:textId="77777777" w:rsidR="000D15F0" w:rsidRDefault="000D15F0"/>
    <w:p w14:paraId="024179A9" w14:textId="77777777" w:rsidR="000D15F0" w:rsidRDefault="000D15F0" w:rsidP="000D15F0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4E4F86D" w14:textId="77777777" w:rsidR="000D15F0" w:rsidRDefault="000D15F0" w:rsidP="000D15F0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7F1B31A2" w14:textId="77777777" w:rsidR="000D15F0" w:rsidRPr="00E93CCD" w:rsidRDefault="000D15F0" w:rsidP="000D15F0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E93CCD">
        <w:rPr>
          <w:rFonts w:ascii="Arial" w:hAnsi="Arial" w:cs="Arial"/>
          <w:b/>
          <w:sz w:val="26"/>
          <w:szCs w:val="26"/>
          <w:u w:val="single"/>
        </w:rPr>
        <w:t>ATA DE REUNIÃO DA COMISSÃO DE SAÚDE, EDUCAÇÃO, CULTURA, LAZER, TURISMO, MEIO AMBIENTE E SSISTÊNCIA SOCIAL</w:t>
      </w:r>
    </w:p>
    <w:p w14:paraId="514C01FF" w14:textId="77777777" w:rsidR="000D15F0" w:rsidRDefault="000D15F0" w:rsidP="000D15F0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BF56E13" w14:textId="77777777" w:rsidR="000D15F0" w:rsidRDefault="000D15F0" w:rsidP="000D15F0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18CB1F5" w14:textId="77777777" w:rsidR="000D15F0" w:rsidRDefault="000D15F0" w:rsidP="000D15F0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D93E2F0" w14:textId="77777777" w:rsidR="000D15F0" w:rsidRDefault="000D15F0" w:rsidP="000D15F0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D75F059" w14:textId="77777777" w:rsidR="000D15F0" w:rsidRDefault="000D15F0" w:rsidP="000D15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CCD">
        <w:rPr>
          <w:rFonts w:ascii="Arial" w:hAnsi="Arial" w:cs="Arial"/>
          <w:sz w:val="22"/>
          <w:szCs w:val="22"/>
        </w:rPr>
        <w:t>Aos vinte dias do mês de maio do ano 2020</w:t>
      </w:r>
      <w:r>
        <w:rPr>
          <w:rFonts w:ascii="Arial" w:hAnsi="Arial" w:cs="Arial"/>
          <w:sz w:val="22"/>
          <w:szCs w:val="22"/>
        </w:rPr>
        <w:t xml:space="preserve">, às 8 horas, reuniram-se os membros da Comissão acima mencionada, com a finalidade de examinar e emitir parecer no Projeto de Lei nº 010/2020 que dispõe sobre a delimitação dos perímetros urbanos no Município de Botucatu. Iniciada a reunião, o relator, vereador Sargento Laudo, apresentou aos demais membros um parecer previamente elaborado. A vereadora Rose </w:t>
      </w:r>
      <w:proofErr w:type="spellStart"/>
      <w:r>
        <w:rPr>
          <w:rFonts w:ascii="Arial" w:hAnsi="Arial" w:cs="Arial"/>
          <w:sz w:val="22"/>
          <w:szCs w:val="22"/>
        </w:rPr>
        <w:t>Ielo</w:t>
      </w:r>
      <w:proofErr w:type="spellEnd"/>
      <w:r>
        <w:rPr>
          <w:rFonts w:ascii="Arial" w:hAnsi="Arial" w:cs="Arial"/>
          <w:sz w:val="22"/>
          <w:szCs w:val="22"/>
        </w:rPr>
        <w:t xml:space="preserve">, presidente da comissão, se manifestou acerca de alguns aspectos de proteção ambiental que, segundo ela, deveriam ter sido contemplados no projeto. São eles: 1) linha do front da </w:t>
      </w:r>
      <w:proofErr w:type="spellStart"/>
      <w:r>
        <w:rPr>
          <w:rFonts w:ascii="Arial" w:hAnsi="Arial" w:cs="Arial"/>
          <w:sz w:val="22"/>
          <w:szCs w:val="22"/>
        </w:rPr>
        <w:t>Cuesta</w:t>
      </w:r>
      <w:proofErr w:type="spellEnd"/>
      <w:r>
        <w:rPr>
          <w:rFonts w:ascii="Arial" w:hAnsi="Arial" w:cs="Arial"/>
          <w:sz w:val="22"/>
          <w:szCs w:val="22"/>
        </w:rPr>
        <w:t xml:space="preserve"> com erros visíveis no mapa digital e que compromete os 250 metros do front da </w:t>
      </w:r>
      <w:proofErr w:type="spellStart"/>
      <w:r>
        <w:rPr>
          <w:rFonts w:ascii="Arial" w:hAnsi="Arial" w:cs="Arial"/>
          <w:sz w:val="22"/>
          <w:szCs w:val="22"/>
        </w:rPr>
        <w:t>Cuesta</w:t>
      </w:r>
      <w:proofErr w:type="spellEnd"/>
      <w:r>
        <w:rPr>
          <w:rFonts w:ascii="Arial" w:hAnsi="Arial" w:cs="Arial"/>
          <w:sz w:val="22"/>
          <w:szCs w:val="22"/>
        </w:rPr>
        <w:t xml:space="preserve">; 2) não atualização do perímetro para fora da linha dos 250 metros para proteção da </w:t>
      </w:r>
      <w:proofErr w:type="spellStart"/>
      <w:r>
        <w:rPr>
          <w:rFonts w:ascii="Arial" w:hAnsi="Arial" w:cs="Arial"/>
          <w:sz w:val="22"/>
          <w:szCs w:val="22"/>
        </w:rPr>
        <w:t>Cuesta</w:t>
      </w:r>
      <w:proofErr w:type="spellEnd"/>
      <w:r>
        <w:rPr>
          <w:rFonts w:ascii="Arial" w:hAnsi="Arial" w:cs="Arial"/>
          <w:sz w:val="22"/>
          <w:szCs w:val="22"/>
        </w:rPr>
        <w:t xml:space="preserve">; 3) inexistência de manifestação do COMDEMA no projeto, enquanto colegiado, mesmo tendo alguns membros participado da comissão que elaborou o  mesmo; 4) erros no Mapa, observados na legenda da planta 1 do perímetro urbano; 5) questionamentos feitos durante a audiência pública sobre a utilização de critérios das bacias hidrográficas na elaboração do projeto. Por fim, a comissão decidiu que a presidente, vereadora Rose </w:t>
      </w:r>
      <w:proofErr w:type="spellStart"/>
      <w:r>
        <w:rPr>
          <w:rFonts w:ascii="Arial" w:hAnsi="Arial" w:cs="Arial"/>
          <w:sz w:val="22"/>
          <w:szCs w:val="22"/>
        </w:rPr>
        <w:t>Ielo</w:t>
      </w:r>
      <w:proofErr w:type="spellEnd"/>
      <w:r>
        <w:rPr>
          <w:rFonts w:ascii="Arial" w:hAnsi="Arial" w:cs="Arial"/>
          <w:sz w:val="22"/>
          <w:szCs w:val="22"/>
        </w:rPr>
        <w:t>, irá formular tais encaminhamentos de maneira individual para o fim de serem esclarecidos. Quanto ao parecer ao projeto, será emitido na presente data pelos vereadores Sargento Laudo (relator) e Curumim (membro), vencida a presidente que sugeriu aguardar os esclarecimentos para posterior emissão do parecer. O procurador da Câmara, dr. Paulo Antonio Coradi Filho participou da reunião onde fez alguns esclarecimentos de ordem jurídica. Nada mais havendo a tratar, foi encerrada a reunião e lavrada a presente ata que segue assinada pelos membros da Comissão.</w:t>
      </w:r>
    </w:p>
    <w:p w14:paraId="70925408" w14:textId="5C9ED91F" w:rsidR="000D15F0" w:rsidRDefault="000D15F0" w:rsidP="000D15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FC548D" w14:textId="77777777" w:rsidR="009E038A" w:rsidRDefault="009E038A" w:rsidP="000D15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AE9E9C" w14:textId="77777777" w:rsidR="000D15F0" w:rsidRDefault="000D15F0" w:rsidP="000D15F0">
      <w:pPr>
        <w:jc w:val="both"/>
        <w:rPr>
          <w:rFonts w:ascii="Arial" w:hAnsi="Arial" w:cs="Arial"/>
          <w:sz w:val="22"/>
          <w:szCs w:val="22"/>
        </w:rPr>
      </w:pPr>
    </w:p>
    <w:p w14:paraId="1E078923" w14:textId="77777777" w:rsidR="000D15F0" w:rsidRDefault="000D15F0" w:rsidP="000D15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Vereadora</w:t>
      </w:r>
      <w:r>
        <w:rPr>
          <w:rFonts w:ascii="Arial" w:hAnsi="Arial" w:cs="Arial"/>
          <w:b/>
          <w:sz w:val="22"/>
          <w:szCs w:val="22"/>
        </w:rPr>
        <w:t xml:space="preserve"> ROSE IELO</w:t>
      </w:r>
    </w:p>
    <w:p w14:paraId="2224BB9D" w14:textId="77777777" w:rsidR="000D15F0" w:rsidRDefault="000D15F0" w:rsidP="000D15F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311642A2" w14:textId="77777777" w:rsidR="009E038A" w:rsidRDefault="009E038A" w:rsidP="000D15F0">
      <w:pPr>
        <w:jc w:val="center"/>
        <w:rPr>
          <w:rFonts w:ascii="Arial" w:hAnsi="Arial" w:cs="Arial"/>
          <w:b/>
          <w:sz w:val="22"/>
          <w:szCs w:val="22"/>
        </w:rPr>
      </w:pPr>
    </w:p>
    <w:p w14:paraId="763E3CD7" w14:textId="6F447A57" w:rsidR="000D15F0" w:rsidRDefault="000D15F0" w:rsidP="000D15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</w:p>
    <w:p w14:paraId="4CB0F6E5" w14:textId="77777777" w:rsidR="000D15F0" w:rsidRDefault="000D15F0" w:rsidP="000D15F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15F0" w14:paraId="39982DE4" w14:textId="77777777" w:rsidTr="0032494C">
        <w:tc>
          <w:tcPr>
            <w:tcW w:w="4247" w:type="dxa"/>
            <w:hideMark/>
          </w:tcPr>
          <w:p w14:paraId="3BFC9385" w14:textId="77777777" w:rsidR="000D15F0" w:rsidRDefault="000D15F0" w:rsidP="0032494C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SARGENTO LAUDO</w:t>
            </w:r>
          </w:p>
          <w:p w14:paraId="63B43778" w14:textId="77777777" w:rsidR="000D15F0" w:rsidRDefault="000D15F0" w:rsidP="0032494C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247" w:type="dxa"/>
            <w:hideMark/>
          </w:tcPr>
          <w:p w14:paraId="13C0F4DA" w14:textId="77777777" w:rsidR="000D15F0" w:rsidRDefault="000D15F0" w:rsidP="0032494C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CURUMIM</w:t>
            </w:r>
          </w:p>
          <w:p w14:paraId="6C7E0524" w14:textId="77777777" w:rsidR="000D15F0" w:rsidRDefault="000D15F0" w:rsidP="0032494C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14:paraId="1E254864" w14:textId="77777777" w:rsidR="000D15F0" w:rsidRDefault="000D15F0" w:rsidP="000D15F0"/>
    <w:p w14:paraId="1756DF86" w14:textId="77777777" w:rsidR="000D15F0" w:rsidRDefault="000D15F0" w:rsidP="000D15F0">
      <w:pPr>
        <w:rPr>
          <w:sz w:val="28"/>
        </w:rPr>
      </w:pPr>
    </w:p>
    <w:p w14:paraId="7AC9DE2F" w14:textId="77777777" w:rsidR="000D15F0" w:rsidRDefault="000D15F0" w:rsidP="000D15F0"/>
    <w:p w14:paraId="2D5DAE5B" w14:textId="77777777" w:rsidR="000D15F0" w:rsidRDefault="000D15F0" w:rsidP="000D15F0">
      <w:pPr>
        <w:jc w:val="both"/>
        <w:rPr>
          <w:rFonts w:ascii="Arial" w:hAnsi="Arial" w:cs="Arial"/>
          <w:sz w:val="22"/>
          <w:szCs w:val="22"/>
        </w:rPr>
      </w:pPr>
    </w:p>
    <w:p w14:paraId="7DF6A781" w14:textId="77777777" w:rsidR="000D15F0" w:rsidRDefault="000D15F0" w:rsidP="000D15F0"/>
    <w:p w14:paraId="1457AAD5" w14:textId="77777777" w:rsidR="000D15F0" w:rsidRDefault="000D15F0"/>
    <w:sectPr w:rsidR="000D15F0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3008E" w14:textId="77777777" w:rsidR="001B77A9" w:rsidRDefault="001B77A9">
      <w:r>
        <w:separator/>
      </w:r>
    </w:p>
  </w:endnote>
  <w:endnote w:type="continuationSeparator" w:id="0">
    <w:p w14:paraId="723CD8AF" w14:textId="77777777" w:rsidR="001B77A9" w:rsidRDefault="001B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196CF" w14:textId="77777777" w:rsidR="001B77A9" w:rsidRDefault="001B77A9">
      <w:r>
        <w:separator/>
      </w:r>
    </w:p>
  </w:footnote>
  <w:footnote w:type="continuationSeparator" w:id="0">
    <w:p w14:paraId="6F1F038A" w14:textId="77777777" w:rsidR="001B77A9" w:rsidRDefault="001B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BCBBC" w14:textId="77777777" w:rsidR="00004485" w:rsidRDefault="001B77A9">
    <w:pPr>
      <w:jc w:val="center"/>
      <w:rPr>
        <w:b/>
        <w:sz w:val="28"/>
      </w:rPr>
    </w:pPr>
  </w:p>
  <w:p w14:paraId="29339A6E" w14:textId="77777777" w:rsidR="00004485" w:rsidRDefault="001B77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BB"/>
    <w:rsid w:val="000C693E"/>
    <w:rsid w:val="000D15F0"/>
    <w:rsid w:val="000F28E6"/>
    <w:rsid w:val="001B77A9"/>
    <w:rsid w:val="00285C30"/>
    <w:rsid w:val="002E7755"/>
    <w:rsid w:val="003205BB"/>
    <w:rsid w:val="003658D4"/>
    <w:rsid w:val="004558FE"/>
    <w:rsid w:val="004A11C5"/>
    <w:rsid w:val="00525FA6"/>
    <w:rsid w:val="009B1FFF"/>
    <w:rsid w:val="009E038A"/>
    <w:rsid w:val="00A01EA2"/>
    <w:rsid w:val="00CD01B6"/>
    <w:rsid w:val="00D035C9"/>
    <w:rsid w:val="00D37669"/>
    <w:rsid w:val="00DC00A9"/>
    <w:rsid w:val="00E12B58"/>
    <w:rsid w:val="00F6453A"/>
    <w:rsid w:val="00F64B32"/>
    <w:rsid w:val="00F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CCF2"/>
  <w15:chartTrackingRefBased/>
  <w15:docId w15:val="{933C1A78-15A9-4920-809E-363EE41C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05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05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B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B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Daniele</cp:lastModifiedBy>
  <cp:revision>13</cp:revision>
  <cp:lastPrinted>2020-05-20T12:56:00Z</cp:lastPrinted>
  <dcterms:created xsi:type="dcterms:W3CDTF">2020-05-18T18:36:00Z</dcterms:created>
  <dcterms:modified xsi:type="dcterms:W3CDTF">2020-05-20T12:56:00Z</dcterms:modified>
</cp:coreProperties>
</file>