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2D9FD" w14:textId="77777777" w:rsidR="00B8034D" w:rsidRPr="00EE40A5" w:rsidRDefault="00B8034D" w:rsidP="00293C58">
      <w:pPr>
        <w:pStyle w:val="Ttulo"/>
        <w:rPr>
          <w:rFonts w:ascii="Arial" w:hAnsi="Arial" w:cs="Arial"/>
          <w:color w:val="000000"/>
          <w:sz w:val="32"/>
          <w:szCs w:val="32"/>
        </w:rPr>
      </w:pPr>
      <w:r w:rsidRPr="00EE40A5">
        <w:rPr>
          <w:rStyle w:val="var3"/>
          <w:rFonts w:ascii="Arial" w:hAnsi="Arial" w:cs="Arial"/>
          <w:b/>
          <w:bCs/>
          <w:color w:val="000000"/>
          <w:sz w:val="32"/>
          <w:szCs w:val="32"/>
        </w:rPr>
        <w:t>CÂMARA MUNICIPAL DE BOTUCATU</w:t>
      </w:r>
    </w:p>
    <w:p w14:paraId="74C19899" w14:textId="77777777" w:rsidR="00293C58" w:rsidRPr="00EE40A5" w:rsidRDefault="00B8034D" w:rsidP="00293C58">
      <w:pPr>
        <w:pStyle w:val="Ttulo"/>
        <w:rPr>
          <w:rFonts w:ascii="Arial" w:hAnsi="Arial" w:cs="Arial"/>
          <w:sz w:val="32"/>
          <w:szCs w:val="32"/>
        </w:rPr>
      </w:pPr>
      <w:r w:rsidRPr="00EE40A5">
        <w:rPr>
          <w:rFonts w:ascii="Arial" w:hAnsi="Arial" w:cs="Arial"/>
          <w:color w:val="000000"/>
          <w:sz w:val="32"/>
          <w:szCs w:val="32"/>
        </w:rPr>
        <w:t xml:space="preserve">Data </w:t>
      </w:r>
      <w:r w:rsidRPr="00EE40A5">
        <w:rPr>
          <w:rStyle w:val="var3"/>
          <w:rFonts w:ascii="Arial" w:hAnsi="Arial" w:cs="Arial"/>
          <w:b/>
          <w:bCs/>
          <w:color w:val="000000"/>
          <w:sz w:val="32"/>
          <w:szCs w:val="32"/>
        </w:rPr>
        <w:t>26 de maio de 2020</w:t>
      </w:r>
    </w:p>
    <w:p w14:paraId="42080FAE" w14:textId="77777777" w:rsidR="00293C58" w:rsidRPr="00EE40A5" w:rsidRDefault="00293C58" w:rsidP="00293C58">
      <w:pPr>
        <w:pStyle w:val="Ttulo1"/>
        <w:numPr>
          <w:ilvl w:val="0"/>
          <w:numId w:val="2"/>
        </w:numPr>
        <w:ind w:left="1440" w:firstLine="720"/>
        <w:jc w:val="left"/>
        <w:rPr>
          <w:rFonts w:ascii="Arial" w:hAnsi="Arial" w:cs="Arial"/>
          <w:sz w:val="32"/>
          <w:szCs w:val="32"/>
        </w:rPr>
      </w:pPr>
    </w:p>
    <w:p w14:paraId="4A4E67D8" w14:textId="77777777" w:rsidR="00293C58" w:rsidRPr="00EE40A5" w:rsidRDefault="00293C58" w:rsidP="00293C58">
      <w:pPr>
        <w:rPr>
          <w:rFonts w:ascii="Arial" w:hAnsi="Arial" w:cs="Arial"/>
          <w:sz w:val="32"/>
          <w:szCs w:val="32"/>
          <w:u w:val="single"/>
        </w:rPr>
      </w:pPr>
    </w:p>
    <w:p w14:paraId="446D72B0" w14:textId="77777777" w:rsidR="00F93EA2" w:rsidRPr="00EE40A5" w:rsidRDefault="00F93EA2">
      <w:pPr>
        <w:rPr>
          <w:rFonts w:ascii="Arial" w:hAnsi="Arial" w:cs="Arial"/>
          <w:sz w:val="32"/>
          <w:szCs w:val="32"/>
        </w:rPr>
      </w:pPr>
    </w:p>
    <w:p w14:paraId="35D59B50" w14:textId="77777777" w:rsidR="00F93EA2" w:rsidRPr="00EE40A5" w:rsidRDefault="00F93EA2" w:rsidP="0086429F">
      <w:pPr>
        <w:suppressAutoHyphens w:val="0"/>
        <w:spacing w:after="160" w:line="259" w:lineRule="auto"/>
        <w:rPr>
          <w:rFonts w:ascii="Arial" w:hAnsi="Arial" w:cs="Arial"/>
          <w:b/>
          <w:bCs/>
          <w:sz w:val="32"/>
          <w:szCs w:val="32"/>
          <w:u w:val="single"/>
        </w:rPr>
      </w:pPr>
      <w:r w:rsidRPr="00EE40A5">
        <w:rPr>
          <w:rFonts w:ascii="Arial" w:hAnsi="Arial" w:cs="Arial"/>
          <w:b/>
          <w:bCs/>
          <w:sz w:val="32"/>
          <w:szCs w:val="32"/>
          <w:u w:val="single"/>
        </w:rPr>
        <w:t>REQUERIMENTOS:</w:t>
      </w:r>
    </w:p>
    <w:p w14:paraId="5EB40994" w14:textId="77777777" w:rsidR="00F93EA2" w:rsidRPr="00EE40A5" w:rsidRDefault="00F93EA2" w:rsidP="00F93EA2">
      <w:pPr>
        <w:rPr>
          <w:rFonts w:ascii="Arial" w:hAnsi="Arial" w:cs="Arial"/>
          <w:b/>
          <w:bCs/>
          <w:sz w:val="24"/>
          <w:szCs w:val="24"/>
          <w:u w:val="single"/>
        </w:rPr>
      </w:pPr>
    </w:p>
    <w:p w14:paraId="3BE0517A"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350/2020- Autoria: CULA</w:t>
      </w:r>
    </w:p>
    <w:p w14:paraId="27A27F93"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Deputado Estadual Fernando Cury - solicitando esforços, em sua esfera de competência, para viabilizar emenda parlamentar no valor de R$ 50.000,00 (cinquenta mil reais) com a destinação de recursos para a aquisição de duas motocicletas equipadas para a Guarda Civil Municipal.</w:t>
      </w:r>
    </w:p>
    <w:p w14:paraId="20050478" w14:textId="77777777" w:rsidR="00531677" w:rsidRPr="00EE40A5" w:rsidRDefault="00531677" w:rsidP="00EE40A5">
      <w:pPr>
        <w:jc w:val="both"/>
        <w:rPr>
          <w:rFonts w:ascii="Arial" w:hAnsi="Arial" w:cs="Arial"/>
          <w:sz w:val="24"/>
          <w:szCs w:val="24"/>
        </w:rPr>
      </w:pPr>
    </w:p>
    <w:p w14:paraId="7B892FCE"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351/2020- Autoria: JAMILA</w:t>
      </w:r>
    </w:p>
    <w:p w14:paraId="58FBE539"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Prefeito Municipal - solicitando a realização de um trabalho integrado das secretarias municipais com a finalidade de averiguar e mapear, junto às Casas de Repouso e Espaços de Acolhimento e Convivência, qual a condição dos idosos do município no sentido nutricional, emocional, social e clínico, para que o Poder Público possa obter indicadores visando uma atuação efetiva voltada a esse grupo de pessoas.</w:t>
      </w:r>
    </w:p>
    <w:p w14:paraId="5295B16B" w14:textId="77777777" w:rsidR="00531677" w:rsidRPr="00EE40A5" w:rsidRDefault="00531677" w:rsidP="00EE40A5">
      <w:pPr>
        <w:jc w:val="both"/>
        <w:rPr>
          <w:rFonts w:ascii="Arial" w:hAnsi="Arial" w:cs="Arial"/>
          <w:sz w:val="24"/>
          <w:szCs w:val="24"/>
        </w:rPr>
      </w:pPr>
    </w:p>
    <w:p w14:paraId="53C43D6C"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352/2020- Autoria: JAMILA</w:t>
      </w:r>
    </w:p>
    <w:p w14:paraId="2A753320" w14:textId="07F508BD" w:rsidR="00531677" w:rsidRPr="00EE40A5" w:rsidRDefault="00EE40A5" w:rsidP="00EE40A5">
      <w:pPr>
        <w:jc w:val="both"/>
        <w:rPr>
          <w:rFonts w:ascii="Arial" w:hAnsi="Arial" w:cs="Arial"/>
          <w:sz w:val="24"/>
          <w:szCs w:val="24"/>
        </w:rPr>
      </w:pPr>
      <w:r w:rsidRPr="00EE40A5">
        <w:rPr>
          <w:rFonts w:ascii="Arial" w:hAnsi="Arial" w:cs="Arial"/>
          <w:sz w:val="24"/>
          <w:szCs w:val="24"/>
        </w:rPr>
        <w:t>Prefeito</w:t>
      </w:r>
      <w:r>
        <w:rPr>
          <w:rFonts w:ascii="Arial" w:hAnsi="Arial" w:cs="Arial"/>
          <w:sz w:val="24"/>
          <w:szCs w:val="24"/>
        </w:rPr>
        <w:t xml:space="preserve"> </w:t>
      </w:r>
      <w:r w:rsidRPr="00EE40A5">
        <w:rPr>
          <w:rFonts w:ascii="Arial" w:hAnsi="Arial" w:cs="Arial"/>
          <w:sz w:val="24"/>
          <w:szCs w:val="24"/>
        </w:rPr>
        <w:t>e Secretária de Assistência Social - solicitando a realização de uma ação conjunta com a sociedade civil organizada, por meio de atividades e serviços existentes, visando implantar um Programa de Nutrição para aumentar a imunidade de pessoas carentes e idosos, com o fornecimento da “multimistura” como complemento nutricional.</w:t>
      </w:r>
    </w:p>
    <w:p w14:paraId="6D3712C3" w14:textId="77777777" w:rsidR="00531677" w:rsidRPr="00EE40A5" w:rsidRDefault="00531677" w:rsidP="00EE40A5">
      <w:pPr>
        <w:jc w:val="both"/>
        <w:rPr>
          <w:rFonts w:ascii="Arial" w:hAnsi="Arial" w:cs="Arial"/>
          <w:sz w:val="24"/>
          <w:szCs w:val="24"/>
        </w:rPr>
      </w:pPr>
    </w:p>
    <w:p w14:paraId="74D7AF42"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353/2020- Autoria: JAMILA</w:t>
      </w:r>
    </w:p>
    <w:p w14:paraId="116B70E3"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Prefeito Municipal - solicitando a viabilização de um trabalho envolvendo o voluntariado da nossa comunidade, mas coordenado pelo município, especifico para o atendimento de idosos institucionalizados e que estão sem as visitas durante a pandemia, a fim de que os mesmos não se sintam esquecidos e recebam um serviço de rotina para ajudá-los emocionalmente durante o isolamento social.</w:t>
      </w:r>
    </w:p>
    <w:p w14:paraId="61D67C52" w14:textId="77777777" w:rsidR="00531677" w:rsidRPr="00EE40A5" w:rsidRDefault="00531677" w:rsidP="00EE40A5">
      <w:pPr>
        <w:jc w:val="both"/>
        <w:rPr>
          <w:rFonts w:ascii="Arial" w:hAnsi="Arial" w:cs="Arial"/>
          <w:sz w:val="24"/>
          <w:szCs w:val="24"/>
        </w:rPr>
      </w:pPr>
    </w:p>
    <w:p w14:paraId="7C6C370B"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354/2020- Autoria: CARLOS TRIGO</w:t>
      </w:r>
    </w:p>
    <w:p w14:paraId="5E88985B" w14:textId="1AE519AA" w:rsidR="00531677" w:rsidRPr="00EE40A5" w:rsidRDefault="00EE40A5" w:rsidP="00EE40A5">
      <w:pPr>
        <w:jc w:val="both"/>
        <w:rPr>
          <w:rFonts w:ascii="Arial" w:hAnsi="Arial" w:cs="Arial"/>
          <w:sz w:val="24"/>
          <w:szCs w:val="24"/>
        </w:rPr>
      </w:pPr>
      <w:r w:rsidRPr="00EE40A5">
        <w:rPr>
          <w:rFonts w:ascii="Arial" w:hAnsi="Arial" w:cs="Arial"/>
          <w:sz w:val="24"/>
          <w:szCs w:val="24"/>
        </w:rPr>
        <w:t>Secretário de Saúde - solicitando a possibilidade de realizar testes de Covid-19 nos trabalhadores dos supermercados do município, visto que também estão inseridos nos trabalhos essenciais.</w:t>
      </w:r>
    </w:p>
    <w:p w14:paraId="3949C289" w14:textId="77777777" w:rsidR="00531677" w:rsidRPr="00EE40A5" w:rsidRDefault="00531677" w:rsidP="00EE40A5">
      <w:pPr>
        <w:jc w:val="both"/>
        <w:rPr>
          <w:rFonts w:ascii="Arial" w:hAnsi="Arial" w:cs="Arial"/>
          <w:sz w:val="24"/>
          <w:szCs w:val="24"/>
        </w:rPr>
      </w:pPr>
    </w:p>
    <w:p w14:paraId="5DB8D5B0"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355/2020- Autoria: CARLOS TRIGO</w:t>
      </w:r>
    </w:p>
    <w:p w14:paraId="16EAAB90"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Zeladoria - solicitando realizar a limpeza e varrição em todas as ruas da Vila Maria para garantir melhores condições de limpeza e higiene, melhorando, inclusive, o aspecto do bairro.</w:t>
      </w:r>
    </w:p>
    <w:p w14:paraId="43C478FF" w14:textId="77777777" w:rsidR="00531677" w:rsidRPr="00EE40A5" w:rsidRDefault="00531677" w:rsidP="00EE40A5">
      <w:pPr>
        <w:jc w:val="both"/>
        <w:rPr>
          <w:rFonts w:ascii="Arial" w:hAnsi="Arial" w:cs="Arial"/>
          <w:sz w:val="24"/>
          <w:szCs w:val="24"/>
        </w:rPr>
      </w:pPr>
    </w:p>
    <w:p w14:paraId="6F7FD97B" w14:textId="77777777" w:rsidR="00EE40A5" w:rsidRDefault="00EE40A5" w:rsidP="00EE40A5">
      <w:pPr>
        <w:jc w:val="both"/>
        <w:rPr>
          <w:rFonts w:ascii="Arial" w:hAnsi="Arial" w:cs="Arial"/>
          <w:b/>
          <w:sz w:val="24"/>
          <w:szCs w:val="24"/>
        </w:rPr>
      </w:pPr>
    </w:p>
    <w:p w14:paraId="7211B4D6" w14:textId="77777777" w:rsidR="00EE40A5" w:rsidRDefault="00EE40A5" w:rsidP="00EE40A5">
      <w:pPr>
        <w:jc w:val="both"/>
        <w:rPr>
          <w:rFonts w:ascii="Arial" w:hAnsi="Arial" w:cs="Arial"/>
          <w:b/>
          <w:sz w:val="24"/>
          <w:szCs w:val="24"/>
        </w:rPr>
      </w:pPr>
    </w:p>
    <w:p w14:paraId="6362A5A0" w14:textId="16C72CE3" w:rsidR="00531677" w:rsidRPr="00EE40A5" w:rsidRDefault="00EE40A5" w:rsidP="00EE40A5">
      <w:pPr>
        <w:jc w:val="both"/>
        <w:rPr>
          <w:rFonts w:ascii="Arial" w:hAnsi="Arial" w:cs="Arial"/>
          <w:sz w:val="24"/>
          <w:szCs w:val="24"/>
        </w:rPr>
      </w:pPr>
      <w:r w:rsidRPr="00EE40A5">
        <w:rPr>
          <w:rFonts w:ascii="Arial" w:hAnsi="Arial" w:cs="Arial"/>
          <w:b/>
          <w:sz w:val="24"/>
          <w:szCs w:val="24"/>
        </w:rPr>
        <w:lastRenderedPageBreak/>
        <w:t>N°. 356/2020- Autoria: CARLOS TRIGO</w:t>
      </w:r>
    </w:p>
    <w:p w14:paraId="5A78E6E8"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Prefeito - solicitando estudar meios para que todas as pessoas tenham acesso ao comércio de nossa cidade de forma igualitária e não somente por drive thru ou pedidos por aplicativos, observadas as medidas de segurança e prevenção ao contágio da COVID-19.</w:t>
      </w:r>
    </w:p>
    <w:p w14:paraId="6B3F2ED1" w14:textId="77777777" w:rsidR="00531677" w:rsidRPr="00EE40A5" w:rsidRDefault="00531677" w:rsidP="00EE40A5">
      <w:pPr>
        <w:jc w:val="both"/>
        <w:rPr>
          <w:rFonts w:ascii="Arial" w:hAnsi="Arial" w:cs="Arial"/>
          <w:sz w:val="24"/>
          <w:szCs w:val="24"/>
        </w:rPr>
      </w:pPr>
    </w:p>
    <w:p w14:paraId="71F3EE46"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357/2020- Autoria: CULA</w:t>
      </w:r>
    </w:p>
    <w:p w14:paraId="3608F86E" w14:textId="1D530788" w:rsidR="00531677" w:rsidRPr="00EE40A5" w:rsidRDefault="00EE40A5" w:rsidP="00EE40A5">
      <w:pPr>
        <w:jc w:val="both"/>
        <w:rPr>
          <w:rFonts w:ascii="Arial" w:hAnsi="Arial" w:cs="Arial"/>
          <w:sz w:val="24"/>
          <w:szCs w:val="24"/>
        </w:rPr>
      </w:pPr>
      <w:r w:rsidRPr="00EE40A5">
        <w:rPr>
          <w:rFonts w:ascii="Arial" w:hAnsi="Arial" w:cs="Arial"/>
          <w:sz w:val="24"/>
          <w:szCs w:val="24"/>
        </w:rPr>
        <w:t>Secretário de Infraestrutura e Consultora de Negócios da CPFL- solicitando realizar a substituição de dois postes de madeira por outros de concreto na Rua Argeu Maurício de Oliveira, na altura do número 95, no Jardim Paraíso.</w:t>
      </w:r>
    </w:p>
    <w:p w14:paraId="112F5753" w14:textId="77777777" w:rsidR="00531677" w:rsidRPr="00EE40A5" w:rsidRDefault="00531677" w:rsidP="00EE40A5">
      <w:pPr>
        <w:jc w:val="both"/>
        <w:rPr>
          <w:rFonts w:ascii="Arial" w:hAnsi="Arial" w:cs="Arial"/>
          <w:sz w:val="24"/>
          <w:szCs w:val="24"/>
        </w:rPr>
      </w:pPr>
    </w:p>
    <w:p w14:paraId="6035C9F1"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358/2020- Autoria: CURUMIM</w:t>
      </w:r>
    </w:p>
    <w:p w14:paraId="0A9104A3"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Secretário de Infraestrutura - solicitando isentar as taxas administrativas dos familiares de pessoas sepultadas gratuitamente no município e que não contam com plano funerário.</w:t>
      </w:r>
    </w:p>
    <w:p w14:paraId="786B8BC5" w14:textId="77777777" w:rsidR="00531677" w:rsidRPr="00EE40A5" w:rsidRDefault="00531677" w:rsidP="00EE40A5">
      <w:pPr>
        <w:jc w:val="both"/>
        <w:rPr>
          <w:rFonts w:ascii="Arial" w:hAnsi="Arial" w:cs="Arial"/>
          <w:sz w:val="24"/>
          <w:szCs w:val="24"/>
        </w:rPr>
      </w:pPr>
    </w:p>
    <w:p w14:paraId="50DE0B5D"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359/2020- Autoria: CURUMIM</w:t>
      </w:r>
    </w:p>
    <w:p w14:paraId="7166BFEE" w14:textId="7F326E30" w:rsidR="00531677" w:rsidRPr="00EE40A5" w:rsidRDefault="00EE40A5" w:rsidP="00EE40A5">
      <w:pPr>
        <w:jc w:val="both"/>
        <w:rPr>
          <w:rFonts w:ascii="Arial" w:hAnsi="Arial" w:cs="Arial"/>
          <w:sz w:val="24"/>
          <w:szCs w:val="24"/>
        </w:rPr>
      </w:pPr>
      <w:r w:rsidRPr="00EE40A5">
        <w:rPr>
          <w:rFonts w:ascii="Arial" w:hAnsi="Arial" w:cs="Arial"/>
          <w:sz w:val="24"/>
          <w:szCs w:val="24"/>
        </w:rPr>
        <w:t>Secretário de Saúde - solicitando realizar estudos para construção de um Posto de Saúde na região central do Lavapés, a fim de melhorar o atendimento nos Postos de Saúde dos bairros adjacentes.</w:t>
      </w:r>
    </w:p>
    <w:p w14:paraId="0DDE02CD" w14:textId="77777777" w:rsidR="00531677" w:rsidRPr="00EE40A5" w:rsidRDefault="00531677" w:rsidP="00EE40A5">
      <w:pPr>
        <w:jc w:val="both"/>
        <w:rPr>
          <w:rFonts w:ascii="Arial" w:hAnsi="Arial" w:cs="Arial"/>
          <w:sz w:val="24"/>
          <w:szCs w:val="24"/>
        </w:rPr>
      </w:pPr>
    </w:p>
    <w:p w14:paraId="191E3756"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360/2020- Autoria: ALESSANDRA LUCCHESI</w:t>
      </w:r>
    </w:p>
    <w:p w14:paraId="373D8EF2"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Secretário de Educação e a Dirigente Regional de Ensino - solicitando informações quantitativas e qualitativas sobre as escolas privadas para conhecimento inclusive das ações de apoio frente a pandemia que exige transformações nos processos educacionais atuais.</w:t>
      </w:r>
    </w:p>
    <w:p w14:paraId="4FA1B64D" w14:textId="77777777" w:rsidR="00531677" w:rsidRPr="00EE40A5" w:rsidRDefault="00531677" w:rsidP="00EE40A5">
      <w:pPr>
        <w:jc w:val="both"/>
        <w:rPr>
          <w:rFonts w:ascii="Arial" w:hAnsi="Arial" w:cs="Arial"/>
          <w:sz w:val="24"/>
          <w:szCs w:val="24"/>
        </w:rPr>
      </w:pPr>
    </w:p>
    <w:p w14:paraId="09DB8064"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361/2020- Autoria: ALESSANDRA LUCCHESI</w:t>
      </w:r>
    </w:p>
    <w:p w14:paraId="44D93CB1" w14:textId="6A210B22" w:rsidR="00531677" w:rsidRPr="00EE40A5" w:rsidRDefault="00EE40A5" w:rsidP="00EE40A5">
      <w:pPr>
        <w:jc w:val="both"/>
        <w:rPr>
          <w:rFonts w:ascii="Arial" w:hAnsi="Arial" w:cs="Arial"/>
          <w:sz w:val="24"/>
          <w:szCs w:val="24"/>
        </w:rPr>
      </w:pPr>
      <w:r w:rsidRPr="00EE40A5">
        <w:rPr>
          <w:rFonts w:ascii="Arial" w:hAnsi="Arial" w:cs="Arial"/>
          <w:sz w:val="24"/>
          <w:szCs w:val="24"/>
        </w:rPr>
        <w:t>Secretário de Infraestrutura - solicitando realizar a manutenção do buraco (erosão) na Avenida Sir</w:t>
      </w:r>
      <w:r w:rsidR="00556AF0">
        <w:rPr>
          <w:rFonts w:ascii="Arial" w:hAnsi="Arial" w:cs="Arial"/>
          <w:sz w:val="24"/>
          <w:szCs w:val="24"/>
        </w:rPr>
        <w:t>i</w:t>
      </w:r>
      <w:r w:rsidRPr="00EE40A5">
        <w:rPr>
          <w:rFonts w:ascii="Arial" w:hAnsi="Arial" w:cs="Arial"/>
          <w:sz w:val="24"/>
          <w:szCs w:val="24"/>
        </w:rPr>
        <w:t>ema no Condomínio Capão Bonito no Distrito de Rubião Junior, objetivando melhorar a segurança dos moradores do local.</w:t>
      </w:r>
    </w:p>
    <w:p w14:paraId="5CFA2D43" w14:textId="77777777" w:rsidR="00531677" w:rsidRPr="00EE40A5" w:rsidRDefault="00531677" w:rsidP="00EE40A5">
      <w:pPr>
        <w:jc w:val="both"/>
        <w:rPr>
          <w:rFonts w:ascii="Arial" w:hAnsi="Arial" w:cs="Arial"/>
          <w:sz w:val="24"/>
          <w:szCs w:val="24"/>
        </w:rPr>
      </w:pPr>
    </w:p>
    <w:p w14:paraId="04A750D0"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362/2020- Autoria: ROSE IELO</w:t>
      </w:r>
    </w:p>
    <w:p w14:paraId="21D3FD80"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Presidente da Câmara - solicitando a prorrogação por 180 dias, a contar de 29 de maio, do prazo de funcionamento para que a Comissão Temporária de Assuntos Relevantes com a finalidade de acompanhar e contribuir nos processos e encaminhamentos de implantação do CAPS-Infantil, nos termos das normas legais vigentes.</w:t>
      </w:r>
    </w:p>
    <w:p w14:paraId="5CB0EB58" w14:textId="77777777" w:rsidR="00531677" w:rsidRPr="00EE40A5" w:rsidRDefault="00531677" w:rsidP="00EE40A5">
      <w:pPr>
        <w:jc w:val="both"/>
        <w:rPr>
          <w:rFonts w:ascii="Arial" w:hAnsi="Arial" w:cs="Arial"/>
          <w:sz w:val="24"/>
          <w:szCs w:val="24"/>
        </w:rPr>
      </w:pPr>
    </w:p>
    <w:p w14:paraId="0A4172A1"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363/2020- Autoria: ROSE IELO</w:t>
      </w:r>
    </w:p>
    <w:p w14:paraId="0BD72DEF"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Prefeito e à Consultora de Negócios da CPFL - solicitando efetuar a troca das lâmpadas dos postes existentes em toda a extensão da Rua Professor Fornos, no Bairro Alto, até as proximidades do Asilo Padre Euclides, por outras de maior intensidade, visto que o local está escuro, causando insegurança aos moradores.</w:t>
      </w:r>
    </w:p>
    <w:p w14:paraId="5909DA14" w14:textId="77777777" w:rsidR="00531677" w:rsidRPr="00EE40A5" w:rsidRDefault="00531677" w:rsidP="00EE40A5">
      <w:pPr>
        <w:jc w:val="both"/>
        <w:rPr>
          <w:rFonts w:ascii="Arial" w:hAnsi="Arial" w:cs="Arial"/>
          <w:sz w:val="24"/>
          <w:szCs w:val="24"/>
        </w:rPr>
      </w:pPr>
    </w:p>
    <w:p w14:paraId="6A000A34"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364/2020- Autoria: CARREIRA</w:t>
      </w:r>
    </w:p>
    <w:p w14:paraId="1E945E09"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Secretário de Saúde - solicitando oferecer aos funcionários de estabelecimentos bancários e casas lotéricas, a vacina contra a gripe, em formato drive thru, assim como disponibilizar a esses profissionais a realização de testes de Covid-19.</w:t>
      </w:r>
    </w:p>
    <w:p w14:paraId="3CE83D63" w14:textId="77777777" w:rsidR="00531677" w:rsidRPr="00EE40A5" w:rsidRDefault="00531677" w:rsidP="00EE40A5">
      <w:pPr>
        <w:jc w:val="both"/>
        <w:rPr>
          <w:rFonts w:ascii="Arial" w:hAnsi="Arial" w:cs="Arial"/>
          <w:sz w:val="24"/>
          <w:szCs w:val="24"/>
        </w:rPr>
      </w:pPr>
    </w:p>
    <w:p w14:paraId="3487C8B2"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365/2020- Autoria: IZAIAS COLINO</w:t>
      </w:r>
    </w:p>
    <w:p w14:paraId="582B2450"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Secretário de Infraestrutura - solicitando realizar estudos para conter as águas das chuvas que invadem casas no trecho da Rua Hermínio Marco Calônego, mais precisamente entre os números 326 e 509, no Jardim Panorama.</w:t>
      </w:r>
    </w:p>
    <w:p w14:paraId="0A1CEE21" w14:textId="77777777" w:rsidR="00531677" w:rsidRPr="00EE40A5" w:rsidRDefault="00531677" w:rsidP="00EE40A5">
      <w:pPr>
        <w:jc w:val="both"/>
        <w:rPr>
          <w:rFonts w:ascii="Arial" w:hAnsi="Arial" w:cs="Arial"/>
          <w:sz w:val="24"/>
          <w:szCs w:val="24"/>
        </w:rPr>
      </w:pPr>
    </w:p>
    <w:p w14:paraId="12E80C08"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366/2020- Autoria: SARGENTO LAUDO</w:t>
      </w:r>
    </w:p>
    <w:p w14:paraId="6B22508B" w14:textId="71EBB174" w:rsidR="00531677" w:rsidRPr="00EE40A5" w:rsidRDefault="00EE40A5" w:rsidP="00EE40A5">
      <w:pPr>
        <w:jc w:val="both"/>
        <w:rPr>
          <w:rFonts w:ascii="Arial" w:hAnsi="Arial" w:cs="Arial"/>
          <w:sz w:val="24"/>
          <w:szCs w:val="24"/>
        </w:rPr>
      </w:pPr>
      <w:r w:rsidRPr="00EE40A5">
        <w:rPr>
          <w:rFonts w:ascii="Arial" w:hAnsi="Arial" w:cs="Arial"/>
          <w:sz w:val="24"/>
          <w:szCs w:val="24"/>
        </w:rPr>
        <w:t>Secretário Adjunto para Assuntos do Transporte Coletivo - solicitando providências para contemplar os bairros Park Residencial Convívio e Conjunto Habitacional “Residencial Jatobá” com linha de ônibus até a UNES</w:t>
      </w:r>
      <w:r w:rsidR="00A75EB1">
        <w:rPr>
          <w:rFonts w:ascii="Arial" w:hAnsi="Arial" w:cs="Arial"/>
          <w:sz w:val="24"/>
          <w:szCs w:val="24"/>
        </w:rPr>
        <w:t>P</w:t>
      </w:r>
      <w:r w:rsidRPr="00EE40A5">
        <w:rPr>
          <w:rFonts w:ascii="Arial" w:hAnsi="Arial" w:cs="Arial"/>
          <w:sz w:val="24"/>
          <w:szCs w:val="24"/>
        </w:rPr>
        <w:t xml:space="preserve">, </w:t>
      </w:r>
      <w:r w:rsidR="006F7A27">
        <w:rPr>
          <w:rFonts w:ascii="Arial" w:hAnsi="Arial" w:cs="Arial"/>
          <w:sz w:val="24"/>
          <w:szCs w:val="24"/>
        </w:rPr>
        <w:t>diariamente no primeiro horário.</w:t>
      </w:r>
    </w:p>
    <w:p w14:paraId="1E78C2D5" w14:textId="77777777" w:rsidR="00531677" w:rsidRPr="00EE40A5" w:rsidRDefault="00531677">
      <w:pPr>
        <w:rPr>
          <w:rFonts w:ascii="Arial" w:hAnsi="Arial" w:cs="Arial"/>
          <w:sz w:val="24"/>
          <w:szCs w:val="24"/>
        </w:rPr>
      </w:pPr>
    </w:p>
    <w:p w14:paraId="19D7333B" w14:textId="77777777" w:rsidR="00937E60" w:rsidRPr="00EE40A5" w:rsidRDefault="00937E60">
      <w:pPr>
        <w:suppressAutoHyphens w:val="0"/>
        <w:spacing w:after="160" w:line="259" w:lineRule="auto"/>
        <w:rPr>
          <w:rFonts w:ascii="Arial" w:hAnsi="Arial" w:cs="Arial"/>
          <w:sz w:val="24"/>
          <w:szCs w:val="24"/>
        </w:rPr>
      </w:pPr>
      <w:r w:rsidRPr="00EE40A5">
        <w:rPr>
          <w:rFonts w:ascii="Arial" w:hAnsi="Arial" w:cs="Arial"/>
          <w:sz w:val="24"/>
          <w:szCs w:val="24"/>
        </w:rPr>
        <w:br w:type="page"/>
      </w:r>
    </w:p>
    <w:p w14:paraId="6FD52DB5" w14:textId="77777777" w:rsidR="00937E60" w:rsidRPr="00EE40A5" w:rsidRDefault="00937E60" w:rsidP="00937E60">
      <w:pPr>
        <w:rPr>
          <w:rFonts w:ascii="Arial" w:hAnsi="Arial" w:cs="Arial"/>
          <w:sz w:val="24"/>
          <w:szCs w:val="24"/>
        </w:rPr>
      </w:pPr>
    </w:p>
    <w:p w14:paraId="60475956" w14:textId="77777777" w:rsidR="0086429F" w:rsidRPr="00EE40A5" w:rsidRDefault="0086429F" w:rsidP="0086429F">
      <w:pPr>
        <w:rPr>
          <w:rFonts w:ascii="Arial" w:hAnsi="Arial" w:cs="Arial"/>
          <w:b/>
          <w:bCs/>
          <w:sz w:val="32"/>
          <w:szCs w:val="32"/>
          <w:u w:val="single"/>
        </w:rPr>
      </w:pPr>
      <w:r w:rsidRPr="00EE40A5">
        <w:rPr>
          <w:rFonts w:ascii="Arial" w:hAnsi="Arial" w:cs="Arial"/>
          <w:b/>
          <w:bCs/>
          <w:sz w:val="32"/>
          <w:szCs w:val="32"/>
          <w:u w:val="single"/>
        </w:rPr>
        <w:t>MOÇ</w:t>
      </w:r>
      <w:r w:rsidR="00F83D30" w:rsidRPr="00EE40A5">
        <w:rPr>
          <w:rFonts w:ascii="Arial" w:hAnsi="Arial" w:cs="Arial"/>
          <w:b/>
          <w:bCs/>
          <w:sz w:val="32"/>
          <w:szCs w:val="32"/>
          <w:u w:val="single"/>
        </w:rPr>
        <w:t>ÃO</w:t>
      </w:r>
      <w:r w:rsidRPr="00EE40A5">
        <w:rPr>
          <w:rFonts w:ascii="Arial" w:hAnsi="Arial" w:cs="Arial"/>
          <w:b/>
          <w:bCs/>
          <w:sz w:val="32"/>
          <w:szCs w:val="32"/>
          <w:u w:val="single"/>
        </w:rPr>
        <w:t>:</w:t>
      </w:r>
    </w:p>
    <w:p w14:paraId="2C3B1754" w14:textId="77777777" w:rsidR="0086429F" w:rsidRPr="00EE40A5" w:rsidRDefault="0086429F" w:rsidP="0086429F">
      <w:pPr>
        <w:rPr>
          <w:rFonts w:ascii="Arial" w:hAnsi="Arial" w:cs="Arial"/>
          <w:b/>
          <w:bCs/>
          <w:sz w:val="24"/>
          <w:szCs w:val="24"/>
          <w:u w:val="single"/>
        </w:rPr>
      </w:pPr>
    </w:p>
    <w:p w14:paraId="71FAB83F"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29/2020- Autoria: CARREIRA</w:t>
      </w:r>
    </w:p>
    <w:p w14:paraId="3A7B34B6"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Moção de Congratulações para o Instituto Credicitrus  na pessoa de sua presidente a senhora Maria Tereza de Souza Lima Uchôa, e do gerente da unidade o senhor Francisco Marcos Sobrinho, pela importante doação ao Laboratório de Biologia Molecular do Hospital das Clínicas da Faculdade de Medicina da Unesp, campus de Botucatu, de um aparelho Extrator de DNA/RNA, um tipo de robô que permite automatizar a extração e a purificação do material genético do vírus, uma importantíssima ferramenta de diagnósticos rápidos que ajudará sobremaneira no combate ao coronavírus.</w:t>
      </w:r>
    </w:p>
    <w:p w14:paraId="23A1EC48" w14:textId="77777777" w:rsidR="00531677" w:rsidRPr="00EE40A5" w:rsidRDefault="00531677" w:rsidP="00EE40A5">
      <w:pPr>
        <w:jc w:val="both"/>
        <w:rPr>
          <w:rFonts w:ascii="Arial" w:hAnsi="Arial" w:cs="Arial"/>
          <w:sz w:val="24"/>
          <w:szCs w:val="24"/>
        </w:rPr>
      </w:pPr>
    </w:p>
    <w:p w14:paraId="15F2488C"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30/2020- Autoria: ALESSANDRA LUCCHESI</w:t>
      </w:r>
    </w:p>
    <w:p w14:paraId="0AD5D3CB" w14:textId="0079B85B" w:rsidR="00531677" w:rsidRPr="00EE40A5" w:rsidRDefault="00EE40A5" w:rsidP="00EE40A5">
      <w:pPr>
        <w:jc w:val="both"/>
        <w:rPr>
          <w:rFonts w:ascii="Arial" w:hAnsi="Arial" w:cs="Arial"/>
          <w:sz w:val="24"/>
          <w:szCs w:val="24"/>
        </w:rPr>
      </w:pPr>
      <w:r w:rsidRPr="00EE40A5">
        <w:rPr>
          <w:rFonts w:ascii="Arial" w:hAnsi="Arial" w:cs="Arial"/>
          <w:sz w:val="24"/>
          <w:szCs w:val="24"/>
        </w:rPr>
        <w:t>Moção de Congratulações p</w:t>
      </w:r>
      <w:r w:rsidR="00DA0D94">
        <w:rPr>
          <w:rFonts w:ascii="Arial" w:hAnsi="Arial" w:cs="Arial"/>
          <w:sz w:val="24"/>
          <w:szCs w:val="24"/>
        </w:rPr>
        <w:t>elos 49 anos do</w:t>
      </w:r>
      <w:r w:rsidRPr="00EE40A5">
        <w:rPr>
          <w:rFonts w:ascii="Arial" w:hAnsi="Arial" w:cs="Arial"/>
          <w:sz w:val="24"/>
          <w:szCs w:val="24"/>
        </w:rPr>
        <w:t xml:space="preserve"> Treinamento de Liderança Cristã (TLC) na pessoa do seu Diretor Espiritual Padre Everton Georgetti e do Presidente do Secretariado na Diocese de Botucatu senhor Marco Colenci, extensivo a cada um que fez a belíssima história desse movimento tão atuante e presente na Igreja Católica e em nossa sociedade com o espírito de “Servir Sempre Mais Alto!”</w:t>
      </w:r>
    </w:p>
    <w:p w14:paraId="482AB750" w14:textId="77777777" w:rsidR="00531677" w:rsidRPr="00EE40A5" w:rsidRDefault="00531677" w:rsidP="00EE40A5">
      <w:pPr>
        <w:jc w:val="both"/>
        <w:rPr>
          <w:rFonts w:ascii="Arial" w:hAnsi="Arial" w:cs="Arial"/>
          <w:sz w:val="24"/>
          <w:szCs w:val="24"/>
        </w:rPr>
      </w:pPr>
    </w:p>
    <w:p w14:paraId="29C7441E" w14:textId="77777777" w:rsidR="00531677" w:rsidRPr="00EE40A5" w:rsidRDefault="00EE40A5" w:rsidP="00EE40A5">
      <w:pPr>
        <w:jc w:val="both"/>
        <w:rPr>
          <w:rFonts w:ascii="Arial" w:hAnsi="Arial" w:cs="Arial"/>
          <w:sz w:val="24"/>
          <w:szCs w:val="24"/>
        </w:rPr>
      </w:pPr>
      <w:r w:rsidRPr="00EE40A5">
        <w:rPr>
          <w:rFonts w:ascii="Arial" w:hAnsi="Arial" w:cs="Arial"/>
          <w:b/>
          <w:sz w:val="24"/>
          <w:szCs w:val="24"/>
        </w:rPr>
        <w:t>N°. 31/2020- Autoria: SARGENTO LAUDO</w:t>
      </w:r>
    </w:p>
    <w:p w14:paraId="5C8CF462" w14:textId="77777777" w:rsidR="00531677" w:rsidRPr="00EE40A5" w:rsidRDefault="00EE40A5" w:rsidP="00EE40A5">
      <w:pPr>
        <w:jc w:val="both"/>
        <w:rPr>
          <w:rFonts w:ascii="Arial" w:hAnsi="Arial" w:cs="Arial"/>
          <w:sz w:val="24"/>
          <w:szCs w:val="24"/>
        </w:rPr>
      </w:pPr>
      <w:r w:rsidRPr="00EE40A5">
        <w:rPr>
          <w:rFonts w:ascii="Arial" w:hAnsi="Arial" w:cs="Arial"/>
          <w:sz w:val="24"/>
          <w:szCs w:val="24"/>
        </w:rPr>
        <w:t>Moção de Aplausos para o Excelentíssimo Prefeito Mario Eduardo Pardini Affonseca, extensiva a toda a equipe envolvida pelos esforços na reabertura do comércio no sistema drive thru no município em consonância com o decreto estadual nº 64.881 e observando todas as medidas de segurança.</w:t>
      </w:r>
    </w:p>
    <w:p w14:paraId="26884A5D" w14:textId="77777777" w:rsidR="00531677" w:rsidRPr="00EE40A5" w:rsidRDefault="00531677" w:rsidP="00EE40A5">
      <w:pPr>
        <w:jc w:val="both"/>
        <w:rPr>
          <w:rFonts w:ascii="Arial" w:hAnsi="Arial" w:cs="Arial"/>
          <w:sz w:val="24"/>
          <w:szCs w:val="24"/>
        </w:rPr>
      </w:pPr>
    </w:p>
    <w:p w14:paraId="5599A7CD" w14:textId="77777777" w:rsidR="00F93EA2" w:rsidRPr="00F93EA2" w:rsidRDefault="00F93EA2" w:rsidP="00EE40A5">
      <w:pPr>
        <w:jc w:val="both"/>
        <w:rPr>
          <w:rFonts w:ascii="Arial" w:hAnsi="Arial" w:cs="Arial"/>
          <w:sz w:val="36"/>
          <w:szCs w:val="36"/>
        </w:rPr>
      </w:pPr>
    </w:p>
    <w:sectPr w:rsidR="00F93EA2" w:rsidRPr="00F93E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B2"/>
    <w:rsid w:val="00024124"/>
    <w:rsid w:val="000D1F1D"/>
    <w:rsid w:val="001000CF"/>
    <w:rsid w:val="00293C58"/>
    <w:rsid w:val="004956E1"/>
    <w:rsid w:val="00531677"/>
    <w:rsid w:val="00556AF0"/>
    <w:rsid w:val="0064275A"/>
    <w:rsid w:val="006F7A27"/>
    <w:rsid w:val="0086429F"/>
    <w:rsid w:val="00937E60"/>
    <w:rsid w:val="009D330D"/>
    <w:rsid w:val="009F0E6B"/>
    <w:rsid w:val="00A75EB1"/>
    <w:rsid w:val="00B61250"/>
    <w:rsid w:val="00B8034D"/>
    <w:rsid w:val="00BA31C4"/>
    <w:rsid w:val="00DA0D94"/>
    <w:rsid w:val="00EE40A5"/>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5513"/>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1012</Words>
  <Characters>5468</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Daniele</cp:lastModifiedBy>
  <cp:revision>8</cp:revision>
  <dcterms:created xsi:type="dcterms:W3CDTF">2020-01-10T20:01:00Z</dcterms:created>
  <dcterms:modified xsi:type="dcterms:W3CDTF">2020-05-26T16:58:00Z</dcterms:modified>
</cp:coreProperties>
</file>