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70B1A" w14:textId="77777777" w:rsidR="0095581A" w:rsidRPr="00730CF7" w:rsidRDefault="0095581A" w:rsidP="0095581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0CF7">
        <w:rPr>
          <w:rFonts w:ascii="Arial" w:hAnsi="Arial" w:cs="Arial"/>
          <w:b/>
          <w:sz w:val="22"/>
          <w:szCs w:val="22"/>
          <w:u w:val="single"/>
        </w:rPr>
        <w:t>COMISSÃO DE OBRAS, SERVIÇOS PÚBLICOS, PLANEJAMENTO, USO, OCUPAÇÃO, PARCELAMENTO DO SOLO E ATIVIDADES PRIVADAS</w:t>
      </w:r>
    </w:p>
    <w:p w14:paraId="1981A722" w14:textId="77777777" w:rsidR="0095581A" w:rsidRPr="00730CF7" w:rsidRDefault="0095581A" w:rsidP="0095581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0CF7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1DF59028" w14:textId="77777777" w:rsidR="0095581A" w:rsidRPr="00730CF7" w:rsidRDefault="0095581A" w:rsidP="0095581A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0A808F9" w14:textId="77777777" w:rsidR="0095581A" w:rsidRPr="00730CF7" w:rsidRDefault="0095581A" w:rsidP="0095581A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96D2C5E" w14:textId="77777777" w:rsidR="0095581A" w:rsidRPr="00730CF7" w:rsidRDefault="0095581A" w:rsidP="0095581A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0042</w:t>
      </w:r>
      <w:r w:rsidRPr="00730CF7">
        <w:rPr>
          <w:rFonts w:ascii="Arial" w:hAnsi="Arial" w:cs="Arial"/>
          <w:bCs/>
          <w:sz w:val="22"/>
          <w:szCs w:val="22"/>
        </w:rPr>
        <w:t>/2020</w:t>
      </w:r>
    </w:p>
    <w:p w14:paraId="6C4C1259" w14:textId="77777777" w:rsidR="0095581A" w:rsidRPr="00655C07" w:rsidRDefault="0095581A" w:rsidP="0095581A">
      <w:pPr>
        <w:jc w:val="both"/>
        <w:rPr>
          <w:rFonts w:ascii="Arial" w:hAnsi="Arial" w:cs="Arial"/>
          <w:bCs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sz w:val="22"/>
          <w:szCs w:val="22"/>
        </w:rPr>
        <w:t xml:space="preserve"> </w:t>
      </w:r>
      <w:r w:rsidRPr="00655C07">
        <w:rPr>
          <w:rFonts w:ascii="Arial" w:hAnsi="Arial" w:cs="Arial"/>
          <w:sz w:val="22"/>
          <w:szCs w:val="22"/>
        </w:rPr>
        <w:t xml:space="preserve">Estabelece multa aos proprietários ou possuidores de imóveis que cederem propriedades para a realização de festas clandestinas com finalidade comercial durante a vigência do Decreto </w:t>
      </w:r>
      <w:proofErr w:type="gramStart"/>
      <w:r w:rsidRPr="00655C07">
        <w:rPr>
          <w:rFonts w:ascii="Arial" w:hAnsi="Arial" w:cs="Arial"/>
          <w:sz w:val="22"/>
          <w:szCs w:val="22"/>
        </w:rPr>
        <w:t>Federal  n</w:t>
      </w:r>
      <w:proofErr w:type="gramEnd"/>
      <w:r w:rsidRPr="00655C07">
        <w:rPr>
          <w:rFonts w:ascii="Arial" w:hAnsi="Arial" w:cs="Arial"/>
          <w:sz w:val="22"/>
          <w:szCs w:val="22"/>
        </w:rPr>
        <w:t>° 06/2020.</w:t>
      </w:r>
    </w:p>
    <w:p w14:paraId="3D68D871" w14:textId="77777777" w:rsidR="0095581A" w:rsidRPr="00730CF7" w:rsidRDefault="0095581A" w:rsidP="0095581A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 xml:space="preserve"> AUTOR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Izaias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Colino</w:t>
      </w:r>
      <w:proofErr w:type="spellEnd"/>
    </w:p>
    <w:p w14:paraId="7A44477B" w14:textId="77777777" w:rsidR="0095581A" w:rsidRPr="00730CF7" w:rsidRDefault="0095581A" w:rsidP="0095581A">
      <w:pPr>
        <w:jc w:val="both"/>
        <w:rPr>
          <w:rFonts w:ascii="Arial" w:hAnsi="Arial" w:cs="Arial"/>
          <w:sz w:val="22"/>
          <w:szCs w:val="22"/>
        </w:rPr>
      </w:pPr>
    </w:p>
    <w:p w14:paraId="2877311F" w14:textId="77777777" w:rsidR="0095581A" w:rsidRPr="00730CF7" w:rsidRDefault="0095581A" w:rsidP="0095581A">
      <w:pPr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ab/>
      </w:r>
      <w:r w:rsidRPr="00730CF7">
        <w:rPr>
          <w:rFonts w:ascii="Arial" w:hAnsi="Arial" w:cs="Arial"/>
          <w:sz w:val="22"/>
          <w:szCs w:val="22"/>
        </w:rPr>
        <w:tab/>
      </w:r>
    </w:p>
    <w:p w14:paraId="5A61F1A3" w14:textId="5EF64498" w:rsidR="0095581A" w:rsidRPr="00730CF7" w:rsidRDefault="0095581A" w:rsidP="000A2C6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em questão e</w:t>
      </w:r>
      <w:r w:rsidRPr="00655C07">
        <w:rPr>
          <w:rFonts w:ascii="Arial" w:hAnsi="Arial" w:cs="Arial"/>
          <w:sz w:val="22"/>
          <w:szCs w:val="22"/>
        </w:rPr>
        <w:t>stabelece multa aos proprietários ou possuidores de imóveis que cederem propriedades para a realização de festas clandestinas com finalidade comercial durante</w:t>
      </w:r>
      <w:r>
        <w:rPr>
          <w:rFonts w:ascii="Arial" w:hAnsi="Arial" w:cs="Arial"/>
          <w:sz w:val="22"/>
          <w:szCs w:val="22"/>
        </w:rPr>
        <w:t xml:space="preserve"> a vigência do Decreto Federal </w:t>
      </w:r>
      <w:r w:rsidRPr="00655C07">
        <w:rPr>
          <w:rFonts w:ascii="Arial" w:hAnsi="Arial" w:cs="Arial"/>
          <w:sz w:val="22"/>
          <w:szCs w:val="22"/>
        </w:rPr>
        <w:t>n° 06/2020.</w:t>
      </w:r>
    </w:p>
    <w:p w14:paraId="7A7FE13D" w14:textId="0C22E723" w:rsidR="0095581A" w:rsidRDefault="0095581A" w:rsidP="0095581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o</w:t>
      </w:r>
      <w:r w:rsidRPr="00730CF7">
        <w:rPr>
          <w:rFonts w:ascii="Arial" w:hAnsi="Arial" w:cs="Arial"/>
          <w:sz w:val="22"/>
          <w:szCs w:val="22"/>
        </w:rPr>
        <w:t xml:space="preserve"> autor coloca em sua justificativa </w:t>
      </w:r>
      <w:r>
        <w:rPr>
          <w:rFonts w:ascii="Arial" w:hAnsi="Arial" w:cs="Arial"/>
          <w:sz w:val="22"/>
          <w:szCs w:val="22"/>
        </w:rPr>
        <w:t>c</w:t>
      </w:r>
      <w:r w:rsidRPr="00655C07">
        <w:rPr>
          <w:rFonts w:ascii="Arial" w:hAnsi="Arial" w:cs="Arial"/>
          <w:sz w:val="22"/>
          <w:szCs w:val="22"/>
        </w:rPr>
        <w:t>laramente Botucatu tem sofrido com a Pandemia de COVID-19, sendo que inclusive o comércio tem sofrido com a ordem de fechamento, o que tem causado a perd</w:t>
      </w:r>
      <w:r>
        <w:rPr>
          <w:rFonts w:ascii="Arial" w:hAnsi="Arial" w:cs="Arial"/>
          <w:sz w:val="22"/>
          <w:szCs w:val="22"/>
        </w:rPr>
        <w:t xml:space="preserve">a de muitos postos de trabalho. </w:t>
      </w:r>
      <w:r w:rsidRPr="00655C07">
        <w:rPr>
          <w:rFonts w:ascii="Arial" w:hAnsi="Arial" w:cs="Arial"/>
          <w:sz w:val="22"/>
          <w:szCs w:val="22"/>
        </w:rPr>
        <w:t>Esse fechamento da cidade é causado pelo au</w:t>
      </w:r>
      <w:r>
        <w:rPr>
          <w:rFonts w:ascii="Arial" w:hAnsi="Arial" w:cs="Arial"/>
          <w:sz w:val="22"/>
          <w:szCs w:val="22"/>
        </w:rPr>
        <w:t xml:space="preserve">mento dos casos de coronavírus. </w:t>
      </w:r>
      <w:r w:rsidRPr="00655C07">
        <w:rPr>
          <w:rFonts w:ascii="Arial" w:hAnsi="Arial" w:cs="Arial"/>
          <w:sz w:val="22"/>
          <w:szCs w:val="22"/>
        </w:rPr>
        <w:t xml:space="preserve">Contudo, apesar de todo o cuidado de muitos no enfrentamento da doença, </w:t>
      </w:r>
      <w:r w:rsidR="00CC6F76">
        <w:rPr>
          <w:rFonts w:ascii="Arial" w:hAnsi="Arial" w:cs="Arial"/>
          <w:sz w:val="22"/>
          <w:szCs w:val="22"/>
        </w:rPr>
        <w:t xml:space="preserve">várias </w:t>
      </w:r>
      <w:r w:rsidRPr="00655C07">
        <w:rPr>
          <w:rFonts w:ascii="Arial" w:hAnsi="Arial" w:cs="Arial"/>
          <w:sz w:val="22"/>
          <w:szCs w:val="22"/>
        </w:rPr>
        <w:t>ocorrências de festas</w:t>
      </w:r>
      <w:r w:rsidR="00CC6F76">
        <w:rPr>
          <w:rFonts w:ascii="Arial" w:hAnsi="Arial" w:cs="Arial"/>
          <w:sz w:val="22"/>
          <w:szCs w:val="22"/>
        </w:rPr>
        <w:t xml:space="preserve"> com aglomeração de pessoas, vem ocorrendo e</w:t>
      </w:r>
      <w:r w:rsidRPr="00655C07">
        <w:rPr>
          <w:rFonts w:ascii="Arial" w:hAnsi="Arial" w:cs="Arial"/>
          <w:sz w:val="22"/>
          <w:szCs w:val="22"/>
        </w:rPr>
        <w:t xml:space="preserve"> claramente contribuem para a disseminação da doença.</w:t>
      </w:r>
    </w:p>
    <w:p w14:paraId="16F0D800" w14:textId="0B858487" w:rsidR="0095581A" w:rsidRPr="00730CF7" w:rsidRDefault="0095581A" w:rsidP="0095581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justificativa ainda ressalta que</w:t>
      </w:r>
      <w:r w:rsidRPr="00655C07">
        <w:rPr>
          <w:rFonts w:ascii="Arial" w:hAnsi="Arial" w:cs="Arial"/>
          <w:sz w:val="22"/>
          <w:szCs w:val="22"/>
        </w:rPr>
        <w:t xml:space="preserve"> como forma de ajudar, co</w:t>
      </w:r>
      <w:r w:rsidR="00CC6F76">
        <w:rPr>
          <w:rFonts w:ascii="Arial" w:hAnsi="Arial" w:cs="Arial"/>
          <w:sz w:val="22"/>
          <w:szCs w:val="22"/>
        </w:rPr>
        <w:t>mbatendo o vírus, o projeto</w:t>
      </w:r>
      <w:bookmarkStart w:id="0" w:name="_GoBack"/>
      <w:bookmarkEnd w:id="0"/>
      <w:r w:rsidRPr="00655C07">
        <w:rPr>
          <w:rFonts w:ascii="Arial" w:hAnsi="Arial" w:cs="Arial"/>
          <w:sz w:val="22"/>
          <w:szCs w:val="22"/>
        </w:rPr>
        <w:t xml:space="preserve"> terá validade somente durante a Pandemia, para evitar aglomerações.</w:t>
      </w:r>
      <w:r>
        <w:rPr>
          <w:rFonts w:ascii="Arial" w:hAnsi="Arial" w:cs="Arial"/>
          <w:sz w:val="22"/>
          <w:szCs w:val="22"/>
        </w:rPr>
        <w:t xml:space="preserve"> </w:t>
      </w:r>
      <w:r w:rsidRPr="00655C07">
        <w:rPr>
          <w:rFonts w:ascii="Arial" w:hAnsi="Arial" w:cs="Arial"/>
          <w:sz w:val="22"/>
          <w:szCs w:val="22"/>
        </w:rPr>
        <w:t>Este projeto apenas multa as festas clandestinas com proveito econômico durante a pandemia, como forma de apresentar uma legislação atual e que proteja nossa gente.</w:t>
      </w:r>
    </w:p>
    <w:p w14:paraId="309B2EC6" w14:textId="77777777" w:rsidR="0095581A" w:rsidRPr="00730CF7" w:rsidRDefault="0095581A" w:rsidP="0095581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Em trâmite, a propositura foi examinada pela Procuradoria Jurídica e pela Comissão de Justiça desta Casa que apontaram a legalidade e a constitucionalidade da matéria.</w:t>
      </w:r>
    </w:p>
    <w:p w14:paraId="4C5E334D" w14:textId="77777777" w:rsidR="0095581A" w:rsidRPr="00730CF7" w:rsidRDefault="0095581A" w:rsidP="0095581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14:paraId="54E2F4DA" w14:textId="77777777" w:rsidR="0095581A" w:rsidRDefault="0095581A" w:rsidP="0095581A">
      <w:pPr>
        <w:jc w:val="both"/>
        <w:rPr>
          <w:rFonts w:ascii="Arial" w:hAnsi="Arial" w:cs="Arial"/>
          <w:sz w:val="22"/>
          <w:szCs w:val="22"/>
        </w:rPr>
      </w:pPr>
    </w:p>
    <w:p w14:paraId="21D82DE8" w14:textId="77777777" w:rsidR="0095581A" w:rsidRPr="00730CF7" w:rsidRDefault="0095581A" w:rsidP="0095581A">
      <w:pPr>
        <w:jc w:val="both"/>
        <w:rPr>
          <w:rFonts w:ascii="Arial" w:hAnsi="Arial" w:cs="Arial"/>
          <w:sz w:val="22"/>
          <w:szCs w:val="22"/>
        </w:rPr>
      </w:pPr>
    </w:p>
    <w:p w14:paraId="7D65E788" w14:textId="77777777" w:rsidR="0095581A" w:rsidRPr="00730CF7" w:rsidRDefault="0095581A" w:rsidP="0095581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12</w:t>
      </w:r>
      <w:r w:rsidRPr="00730CF7">
        <w:rPr>
          <w:rFonts w:ascii="Arial" w:hAnsi="Arial" w:cs="Arial"/>
          <w:sz w:val="22"/>
          <w:szCs w:val="22"/>
        </w:rPr>
        <w:t xml:space="preserve"> de agosto de 2020.</w:t>
      </w:r>
    </w:p>
    <w:p w14:paraId="49704CD5" w14:textId="77777777" w:rsidR="0095581A" w:rsidRPr="00730CF7" w:rsidRDefault="0095581A" w:rsidP="00955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4406E1A" w14:textId="77777777" w:rsidR="0095581A" w:rsidRPr="00730CF7" w:rsidRDefault="0095581A" w:rsidP="00955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6CCDCC5" w14:textId="77777777" w:rsidR="0095581A" w:rsidRPr="00730CF7" w:rsidRDefault="0095581A" w:rsidP="00955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C3E5F2F" w14:textId="77777777" w:rsidR="0095581A" w:rsidRPr="00730CF7" w:rsidRDefault="0095581A" w:rsidP="0095581A">
      <w:pPr>
        <w:jc w:val="center"/>
        <w:rPr>
          <w:rFonts w:ascii="Arial" w:hAnsi="Arial" w:cs="Arial"/>
          <w:b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Vereador</w:t>
      </w:r>
      <w:r w:rsidRPr="00730CF7">
        <w:rPr>
          <w:rFonts w:ascii="Arial" w:hAnsi="Arial" w:cs="Arial"/>
          <w:b/>
          <w:sz w:val="22"/>
          <w:szCs w:val="22"/>
        </w:rPr>
        <w:t xml:space="preserve"> PAULO RENATO</w:t>
      </w:r>
    </w:p>
    <w:p w14:paraId="5FD6844F" w14:textId="77777777" w:rsidR="0095581A" w:rsidRPr="00730CF7" w:rsidRDefault="0095581A" w:rsidP="0095581A">
      <w:pPr>
        <w:rPr>
          <w:rFonts w:ascii="Arial" w:hAnsi="Arial" w:cs="Arial"/>
          <w:bCs/>
          <w:sz w:val="22"/>
          <w:szCs w:val="22"/>
        </w:rPr>
      </w:pP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730CF7">
        <w:rPr>
          <w:rFonts w:ascii="Arial" w:hAnsi="Arial" w:cs="Arial"/>
          <w:bCs/>
          <w:sz w:val="22"/>
          <w:szCs w:val="22"/>
        </w:rPr>
        <w:t>Presidente</w:t>
      </w:r>
    </w:p>
    <w:p w14:paraId="439EBCAA" w14:textId="77777777" w:rsidR="0095581A" w:rsidRPr="00730CF7" w:rsidRDefault="0095581A" w:rsidP="0095581A">
      <w:pPr>
        <w:rPr>
          <w:rFonts w:ascii="Arial" w:hAnsi="Arial" w:cs="Arial"/>
          <w:bCs/>
          <w:sz w:val="22"/>
          <w:szCs w:val="22"/>
        </w:rPr>
      </w:pPr>
    </w:p>
    <w:p w14:paraId="3BB8AA2A" w14:textId="77777777" w:rsidR="0095581A" w:rsidRPr="00730CF7" w:rsidRDefault="0095581A" w:rsidP="0095581A">
      <w:pPr>
        <w:rPr>
          <w:rFonts w:ascii="Arial" w:hAnsi="Arial" w:cs="Arial"/>
          <w:bCs/>
          <w:sz w:val="22"/>
          <w:szCs w:val="22"/>
        </w:rPr>
      </w:pPr>
    </w:p>
    <w:p w14:paraId="3664D005" w14:textId="77777777" w:rsidR="0095581A" w:rsidRPr="00730CF7" w:rsidRDefault="0095581A" w:rsidP="0095581A">
      <w:pPr>
        <w:rPr>
          <w:rFonts w:ascii="Arial" w:hAnsi="Arial" w:cs="Arial"/>
          <w:bCs/>
          <w:sz w:val="22"/>
          <w:szCs w:val="22"/>
        </w:rPr>
      </w:pPr>
    </w:p>
    <w:p w14:paraId="548D2396" w14:textId="77777777" w:rsidR="0095581A" w:rsidRPr="00730CF7" w:rsidRDefault="0095581A" w:rsidP="0095581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68"/>
      </w:tblGrid>
      <w:tr w:rsidR="0095581A" w:rsidRPr="00730CF7" w14:paraId="6FCCEB74" w14:textId="77777777" w:rsidTr="00D266FE">
        <w:tc>
          <w:tcPr>
            <w:tcW w:w="4558" w:type="dxa"/>
            <w:hideMark/>
          </w:tcPr>
          <w:p w14:paraId="459B0E2E" w14:textId="77777777" w:rsidR="0095581A" w:rsidRPr="00730CF7" w:rsidRDefault="0095581A" w:rsidP="00D2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730CF7">
              <w:rPr>
                <w:rFonts w:ascii="Arial" w:hAnsi="Arial" w:cs="Arial"/>
                <w:b/>
                <w:sz w:val="22"/>
                <w:szCs w:val="22"/>
              </w:rPr>
              <w:t>IZAIAS COLINO</w:t>
            </w:r>
          </w:p>
        </w:tc>
        <w:tc>
          <w:tcPr>
            <w:tcW w:w="4558" w:type="dxa"/>
            <w:hideMark/>
          </w:tcPr>
          <w:p w14:paraId="687BC8A2" w14:textId="77777777" w:rsidR="0095581A" w:rsidRPr="00730CF7" w:rsidRDefault="0095581A" w:rsidP="00D2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730CF7"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</w:tc>
      </w:tr>
      <w:tr w:rsidR="0095581A" w:rsidRPr="00730CF7" w14:paraId="32318CE2" w14:textId="77777777" w:rsidTr="00D266FE">
        <w:tc>
          <w:tcPr>
            <w:tcW w:w="4558" w:type="dxa"/>
            <w:hideMark/>
          </w:tcPr>
          <w:p w14:paraId="2371C3F8" w14:textId="77777777" w:rsidR="0095581A" w:rsidRPr="00730CF7" w:rsidRDefault="0095581A" w:rsidP="00D2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5E77BA43" w14:textId="77777777" w:rsidR="0095581A" w:rsidRPr="00730CF7" w:rsidRDefault="0095581A" w:rsidP="00D2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1F68D33" w14:textId="77777777" w:rsidR="0095581A" w:rsidRDefault="0095581A" w:rsidP="0095581A">
      <w:pPr>
        <w:jc w:val="both"/>
        <w:rPr>
          <w:rFonts w:ascii="Arial" w:hAnsi="Arial" w:cs="Arial"/>
          <w:sz w:val="22"/>
          <w:szCs w:val="22"/>
        </w:rPr>
      </w:pPr>
    </w:p>
    <w:p w14:paraId="5A93A1DC" w14:textId="77777777" w:rsidR="0095581A" w:rsidRDefault="0095581A" w:rsidP="0095581A">
      <w:pPr>
        <w:jc w:val="both"/>
        <w:rPr>
          <w:rFonts w:ascii="Arial" w:hAnsi="Arial" w:cs="Arial"/>
          <w:sz w:val="22"/>
          <w:szCs w:val="22"/>
        </w:rPr>
      </w:pPr>
    </w:p>
    <w:p w14:paraId="48B4FB3F" w14:textId="77777777" w:rsidR="00812A5D" w:rsidRDefault="00812A5D">
      <w:pPr>
        <w:pStyle w:val="Corpodetexto"/>
        <w:jc w:val="center"/>
        <w:rPr>
          <w:b/>
          <w:bCs/>
          <w:color w:val="800000"/>
        </w:rPr>
      </w:pPr>
    </w:p>
    <w:sectPr w:rsidR="00812A5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F0CC" w14:textId="77777777" w:rsidR="00707145" w:rsidRDefault="00707145">
      <w:r>
        <w:separator/>
      </w:r>
    </w:p>
  </w:endnote>
  <w:endnote w:type="continuationSeparator" w:id="0">
    <w:p w14:paraId="39278AF3" w14:textId="77777777" w:rsidR="00707145" w:rsidRDefault="0070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FA29F" w14:textId="77777777" w:rsidR="00707145" w:rsidRDefault="00707145">
      <w:r>
        <w:separator/>
      </w:r>
    </w:p>
  </w:footnote>
  <w:footnote w:type="continuationSeparator" w:id="0">
    <w:p w14:paraId="69197122" w14:textId="77777777" w:rsidR="00707145" w:rsidRDefault="00707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A2C68"/>
    <w:rsid w:val="000D5901"/>
    <w:rsid w:val="005C72B1"/>
    <w:rsid w:val="00707145"/>
    <w:rsid w:val="007619B9"/>
    <w:rsid w:val="00812A5D"/>
    <w:rsid w:val="0095581A"/>
    <w:rsid w:val="00B15A8C"/>
    <w:rsid w:val="00C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F1CF6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2020-07-10T14:53:00Z</cp:lastPrinted>
  <dcterms:created xsi:type="dcterms:W3CDTF">2020-07-10T14:53:00Z</dcterms:created>
  <dcterms:modified xsi:type="dcterms:W3CDTF">2020-08-12T19:30:00Z</dcterms:modified>
</cp:coreProperties>
</file>