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9BA" w:rsidRPr="003D0779" w:rsidRDefault="001179BA" w:rsidP="00D801FC">
      <w:pPr>
        <w:pStyle w:val="SemEspaamento"/>
      </w:pPr>
    </w:p>
    <w:p w:rsidR="007826DF" w:rsidRDefault="007826DF" w:rsidP="007826DF">
      <w:pPr>
        <w:pStyle w:val="SemEspaamento"/>
      </w:pPr>
    </w:p>
    <w:p w:rsidR="007826DF" w:rsidRDefault="007826DF" w:rsidP="007826DF">
      <w:pPr>
        <w:jc w:val="center"/>
        <w:rPr>
          <w:rFonts w:ascii="Arial" w:hAnsi="Arial" w:cs="Arial"/>
          <w:b/>
          <w:sz w:val="24"/>
          <w:szCs w:val="24"/>
          <w:u w:val="single"/>
        </w:rPr>
      </w:pPr>
      <w:r>
        <w:rPr>
          <w:rFonts w:ascii="Arial" w:hAnsi="Arial" w:cs="Arial"/>
          <w:b/>
          <w:sz w:val="24"/>
          <w:szCs w:val="24"/>
        </w:rPr>
        <w:t xml:space="preserve">R E Q U E R I M E N T O   Nº. </w:t>
      </w:r>
      <w:r w:rsidRPr="007826DF">
        <w:rPr>
          <w:rFonts w:ascii="Arial" w:hAnsi="Arial" w:cs="Arial"/>
          <w:b/>
          <w:sz w:val="24"/>
          <w:szCs w:val="24"/>
          <w:u w:val="single"/>
        </w:rPr>
        <w:t xml:space="preserve">59 </w:t>
      </w:r>
    </w:p>
    <w:p w:rsidR="007826DF" w:rsidRDefault="007826DF" w:rsidP="007826DF">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15/2/2021</w:t>
      </w:r>
    </w:p>
    <w:p w:rsidR="007826DF" w:rsidRDefault="007826DF" w:rsidP="007826DF">
      <w:pPr>
        <w:keepNext/>
        <w:jc w:val="center"/>
        <w:outlineLvl w:val="3"/>
        <w:rPr>
          <w:rFonts w:ascii="Arial" w:hAnsi="Arial" w:cs="Arial"/>
          <w:b/>
          <w:smallCaps/>
          <w:sz w:val="24"/>
          <w:szCs w:val="24"/>
        </w:rPr>
      </w:pPr>
      <w:r>
        <w:rPr>
          <w:rFonts w:ascii="Arial" w:hAnsi="Arial" w:cs="Arial"/>
          <w:b/>
          <w:smallCaps/>
          <w:sz w:val="24"/>
          <w:szCs w:val="24"/>
        </w:rPr>
        <w:t>Excelentíssimo Senhor Presidente Da Câmara Municipal:</w:t>
      </w:r>
    </w:p>
    <w:p w:rsidR="007826DF" w:rsidRDefault="007826DF" w:rsidP="007826DF">
      <w:pPr>
        <w:keepNext/>
        <w:jc w:val="center"/>
        <w:outlineLvl w:val="3"/>
        <w:rPr>
          <w:rFonts w:ascii="Arial" w:hAnsi="Arial" w:cs="Arial"/>
          <w:b/>
          <w:smallCaps/>
          <w:sz w:val="24"/>
          <w:szCs w:val="24"/>
        </w:rPr>
      </w:pPr>
    </w:p>
    <w:p w:rsidR="007826DF" w:rsidRDefault="007826DF" w:rsidP="007826DF">
      <w:pPr>
        <w:keepNext/>
        <w:jc w:val="center"/>
        <w:outlineLvl w:val="3"/>
        <w:rPr>
          <w:rFonts w:ascii="Arial" w:hAnsi="Arial" w:cs="Arial"/>
          <w:b/>
          <w:smallCaps/>
          <w:sz w:val="24"/>
          <w:szCs w:val="24"/>
        </w:rPr>
      </w:pPr>
    </w:p>
    <w:p w:rsidR="007826DF" w:rsidRDefault="007826DF" w:rsidP="007826DF">
      <w:pPr>
        <w:keepNext/>
        <w:jc w:val="center"/>
        <w:outlineLvl w:val="3"/>
        <w:rPr>
          <w:rFonts w:ascii="Arial" w:hAnsi="Arial" w:cs="Arial"/>
          <w:b/>
          <w:sz w:val="24"/>
          <w:szCs w:val="24"/>
        </w:rPr>
      </w:pPr>
    </w:p>
    <w:p w:rsidR="007826DF" w:rsidRDefault="007826DF" w:rsidP="007826DF">
      <w:pPr>
        <w:spacing w:after="0"/>
        <w:rPr>
          <w:rFonts w:ascii="Arial" w:hAnsi="Arial" w:cs="Arial"/>
          <w:sz w:val="24"/>
          <w:szCs w:val="24"/>
        </w:rPr>
      </w:pPr>
    </w:p>
    <w:p w:rsidR="007826DF" w:rsidRDefault="007826DF" w:rsidP="007826DF">
      <w:pPr>
        <w:pStyle w:val="NormalWeb"/>
        <w:spacing w:before="0" w:beforeAutospacing="0" w:after="0" w:afterAutospacing="0"/>
        <w:ind w:firstLine="1701"/>
        <w:jc w:val="both"/>
        <w:rPr>
          <w:rFonts w:ascii="Arial" w:hAnsi="Arial" w:cs="Arial"/>
        </w:rPr>
      </w:pPr>
      <w:r>
        <w:rPr>
          <w:rFonts w:ascii="Arial" w:hAnsi="Arial" w:cs="Arial"/>
        </w:rPr>
        <w:t>A interrupção de Energia Elétrica tem sido um dos principais problemas enfrentados por nossos produtores rurais, muitos deles, além de produzir, residem no campo. Ademais, as interrupções ocasionam prejuízos financeiros significativos, uma vez que a energia elétrica faz parte do processo de produção.</w:t>
      </w:r>
    </w:p>
    <w:p w:rsidR="00B827DD" w:rsidRDefault="00B827DD" w:rsidP="007826DF">
      <w:pPr>
        <w:pStyle w:val="NormalWeb"/>
        <w:spacing w:before="0" w:beforeAutospacing="0" w:after="0" w:afterAutospacing="0"/>
        <w:ind w:firstLine="1701"/>
        <w:jc w:val="both"/>
        <w:rPr>
          <w:rFonts w:ascii="Arial" w:hAnsi="Arial" w:cs="Arial"/>
        </w:rPr>
      </w:pPr>
    </w:p>
    <w:p w:rsidR="007826DF" w:rsidRDefault="007826DF" w:rsidP="007826DF">
      <w:pPr>
        <w:pStyle w:val="NormalWeb"/>
        <w:spacing w:before="0" w:beforeAutospacing="0" w:after="0" w:afterAutospacing="0"/>
        <w:ind w:firstLine="1701"/>
        <w:jc w:val="both"/>
        <w:rPr>
          <w:rFonts w:ascii="Arial" w:hAnsi="Arial" w:cs="Arial"/>
        </w:rPr>
      </w:pPr>
      <w:r>
        <w:rPr>
          <w:rFonts w:ascii="Arial" w:hAnsi="Arial" w:cs="Arial"/>
        </w:rPr>
        <w:t xml:space="preserve">Foi veiculado pela mídia oficial que a </w:t>
      </w:r>
      <w:r>
        <w:rPr>
          <w:rFonts w:ascii="Arial" w:hAnsi="Arial" w:cs="Arial"/>
          <w:i/>
        </w:rPr>
        <w:t>“CPFL se comprometeu a fazer o levantamento dos locais com maior número de reclamações e desenvolver ações preventivas, como podas de árvores que possam estar obstruindo a fiação e, consequentemente, o abastecimento de energia</w:t>
      </w:r>
      <w:r w:rsidR="00B827DD">
        <w:rPr>
          <w:rFonts w:ascii="Arial" w:hAnsi="Arial" w:cs="Arial"/>
        </w:rPr>
        <w:t>”.</w:t>
      </w:r>
    </w:p>
    <w:p w:rsidR="007826DF" w:rsidRDefault="007826DF" w:rsidP="007826DF">
      <w:pPr>
        <w:pStyle w:val="NormalWeb"/>
        <w:spacing w:before="0" w:beforeAutospacing="0" w:after="0" w:afterAutospacing="0"/>
        <w:ind w:firstLine="1701"/>
        <w:jc w:val="both"/>
        <w:rPr>
          <w:rFonts w:ascii="Arial" w:hAnsi="Arial" w:cs="Arial"/>
        </w:rPr>
      </w:pPr>
    </w:p>
    <w:p w:rsidR="007826DF" w:rsidRDefault="007826DF" w:rsidP="007826DF">
      <w:pPr>
        <w:pStyle w:val="NormalWeb"/>
        <w:spacing w:before="0" w:beforeAutospacing="0" w:after="0" w:afterAutospacing="0"/>
        <w:ind w:firstLine="1701"/>
        <w:jc w:val="both"/>
        <w:rPr>
          <w:rFonts w:ascii="Arial" w:hAnsi="Arial" w:cs="Arial"/>
        </w:rPr>
      </w:pPr>
      <w:r>
        <w:rPr>
          <w:rFonts w:ascii="Arial" w:hAnsi="Arial" w:cs="Arial"/>
        </w:rPr>
        <w:t>Diante do exposto,</w:t>
      </w:r>
      <w:r>
        <w:rPr>
          <w:rFonts w:ascii="Arial" w:hAnsi="Arial" w:cs="Arial"/>
          <w:b/>
        </w:rPr>
        <w:t xml:space="preserve"> REQUEREMOS</w:t>
      </w:r>
      <w:r>
        <w:rPr>
          <w:rFonts w:ascii="Arial" w:hAnsi="Arial" w:cs="Arial"/>
        </w:rPr>
        <w:t xml:space="preserve">, depois de cumpridas as formalidades regimentais, ouvido o Plenário, seja oficiado a Consultora de Negócios da CPFL, </w:t>
      </w:r>
      <w:r>
        <w:rPr>
          <w:rFonts w:ascii="Arial" w:hAnsi="Arial" w:cs="Arial"/>
          <w:b/>
        </w:rPr>
        <w:t>ORZILA ORTEGA DA SILVA</w:t>
      </w:r>
      <w:r>
        <w:rPr>
          <w:rFonts w:ascii="Arial" w:hAnsi="Arial" w:cs="Arial"/>
          <w:szCs w:val="20"/>
        </w:rPr>
        <w:t xml:space="preserve">, </w:t>
      </w:r>
      <w:r>
        <w:rPr>
          <w:rFonts w:ascii="Arial" w:hAnsi="Arial" w:cs="Arial"/>
        </w:rPr>
        <w:t xml:space="preserve">solicitando, nos termos da Lei Orgânica do Município, que informe o cronograma </w:t>
      </w:r>
      <w:r w:rsidR="004E09F7">
        <w:rPr>
          <w:rFonts w:ascii="Arial" w:hAnsi="Arial" w:cs="Arial"/>
        </w:rPr>
        <w:t>das ações preventivas a serem realizadas pela companhia contendo os bairros r</w:t>
      </w:r>
      <w:r>
        <w:rPr>
          <w:rFonts w:ascii="Arial" w:hAnsi="Arial" w:cs="Arial"/>
        </w:rPr>
        <w:t xml:space="preserve">urais e o mês </w:t>
      </w:r>
      <w:r w:rsidR="004E09F7">
        <w:rPr>
          <w:rFonts w:ascii="Arial" w:hAnsi="Arial" w:cs="Arial"/>
        </w:rPr>
        <w:t>em que serão</w:t>
      </w:r>
      <w:r>
        <w:rPr>
          <w:rFonts w:ascii="Arial" w:hAnsi="Arial" w:cs="Arial"/>
        </w:rPr>
        <w:t xml:space="preserve"> realizado</w:t>
      </w:r>
      <w:r w:rsidR="004E09F7">
        <w:rPr>
          <w:rFonts w:ascii="Arial" w:hAnsi="Arial" w:cs="Arial"/>
        </w:rPr>
        <w:t xml:space="preserve">s os </w:t>
      </w:r>
      <w:r>
        <w:rPr>
          <w:rFonts w:ascii="Arial" w:hAnsi="Arial" w:cs="Arial"/>
        </w:rPr>
        <w:t>serviço</w:t>
      </w:r>
      <w:r w:rsidR="004E09F7">
        <w:rPr>
          <w:rFonts w:ascii="Arial" w:hAnsi="Arial" w:cs="Arial"/>
        </w:rPr>
        <w:t>s</w:t>
      </w:r>
      <w:bookmarkStart w:id="0" w:name="_GoBack"/>
      <w:bookmarkEnd w:id="0"/>
      <w:r>
        <w:rPr>
          <w:rFonts w:ascii="Arial" w:hAnsi="Arial" w:cs="Arial"/>
        </w:rPr>
        <w:t xml:space="preserve"> para que todos possam ter conhecimento. </w:t>
      </w:r>
    </w:p>
    <w:p w:rsidR="00B827DD" w:rsidRDefault="00B827DD" w:rsidP="007826DF">
      <w:pPr>
        <w:pStyle w:val="NormalWeb"/>
        <w:spacing w:before="0" w:beforeAutospacing="0" w:after="0" w:afterAutospacing="0"/>
        <w:ind w:firstLine="1701"/>
        <w:jc w:val="both"/>
        <w:rPr>
          <w:rFonts w:ascii="Arial" w:hAnsi="Arial" w:cs="Arial"/>
          <w:shd w:val="clear" w:color="auto" w:fill="FFFFFF"/>
        </w:rPr>
      </w:pPr>
    </w:p>
    <w:p w:rsidR="007826DF" w:rsidRDefault="007826DF" w:rsidP="007826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7826DF" w:rsidRDefault="007826DF" w:rsidP="007826DF">
      <w:pPr>
        <w:ind w:firstLine="708"/>
        <w:rPr>
          <w:rFonts w:ascii="Arial" w:hAnsi="Arial" w:cs="Arial"/>
          <w:sz w:val="24"/>
          <w:szCs w:val="24"/>
        </w:rPr>
      </w:pPr>
      <w:r>
        <w:rPr>
          <w:rFonts w:ascii="Arial" w:hAnsi="Arial" w:cs="Arial"/>
          <w:sz w:val="24"/>
          <w:szCs w:val="24"/>
        </w:rPr>
        <w:t>Plenário “Ver. Laurindo Ezidoro Jaqueta”, 15 de fevereiro de 2021.</w:t>
      </w:r>
    </w:p>
    <w:p w:rsidR="007826DF" w:rsidRDefault="007826DF" w:rsidP="007826DF">
      <w:pPr>
        <w:ind w:firstLine="708"/>
        <w:rPr>
          <w:rFonts w:ascii="Arial" w:hAnsi="Arial" w:cs="Arial"/>
          <w:sz w:val="24"/>
          <w:szCs w:val="24"/>
        </w:rPr>
      </w:pPr>
    </w:p>
    <w:p w:rsidR="007826DF" w:rsidRDefault="007826DF" w:rsidP="007826DF">
      <w:pPr>
        <w:ind w:firstLine="708"/>
        <w:rPr>
          <w:rFonts w:ascii="Arial" w:hAnsi="Arial" w:cs="Arial"/>
          <w:sz w:val="24"/>
          <w:szCs w:val="24"/>
        </w:rPr>
      </w:pPr>
    </w:p>
    <w:p w:rsidR="007826DF" w:rsidRDefault="007826DF" w:rsidP="007826DF">
      <w:pPr>
        <w:spacing w:after="0" w:line="240" w:lineRule="auto"/>
        <w:jc w:val="center"/>
        <w:rPr>
          <w:rFonts w:ascii="Arial" w:hAnsi="Arial" w:cs="Arial"/>
          <w:b/>
          <w:sz w:val="24"/>
          <w:szCs w:val="24"/>
        </w:rPr>
      </w:pPr>
      <w:r>
        <w:rPr>
          <w:rFonts w:ascii="Arial" w:hAnsi="Arial" w:cs="Arial"/>
          <w:sz w:val="24"/>
          <w:szCs w:val="24"/>
        </w:rPr>
        <w:t>Vereador Autor</w:t>
      </w:r>
      <w:r>
        <w:rPr>
          <w:rFonts w:ascii="Arial" w:hAnsi="Arial" w:cs="Arial"/>
          <w:b/>
          <w:sz w:val="24"/>
          <w:szCs w:val="24"/>
        </w:rPr>
        <w:t xml:space="preserve"> MARCELO SLEIMAN</w:t>
      </w:r>
    </w:p>
    <w:p w:rsidR="007826DF" w:rsidRDefault="007826DF" w:rsidP="007826DF">
      <w:pPr>
        <w:jc w:val="center"/>
        <w:rPr>
          <w:rFonts w:ascii="Arial" w:hAnsi="Arial" w:cs="Arial"/>
          <w:sz w:val="24"/>
          <w:szCs w:val="24"/>
        </w:rPr>
      </w:pPr>
      <w:r>
        <w:rPr>
          <w:rFonts w:ascii="Arial" w:hAnsi="Arial" w:cs="Arial"/>
          <w:sz w:val="24"/>
          <w:szCs w:val="24"/>
        </w:rPr>
        <w:t>DEM</w:t>
      </w:r>
    </w:p>
    <w:p w:rsidR="007826DF" w:rsidRDefault="007826DF" w:rsidP="007826DF">
      <w:pPr>
        <w:jc w:val="center"/>
        <w:rPr>
          <w:rFonts w:ascii="Arial" w:hAnsi="Arial" w:cs="Arial"/>
          <w:sz w:val="24"/>
          <w:szCs w:val="24"/>
        </w:rPr>
      </w:pPr>
    </w:p>
    <w:p w:rsidR="007826DF" w:rsidRDefault="007826DF" w:rsidP="007826DF">
      <w:pPr>
        <w:jc w:val="center"/>
        <w:rPr>
          <w:rFonts w:ascii="Arial" w:hAnsi="Arial" w:cs="Arial"/>
          <w:sz w:val="24"/>
          <w:szCs w:val="24"/>
        </w:rPr>
      </w:pPr>
    </w:p>
    <w:p w:rsidR="00036AD1" w:rsidRPr="007826DF" w:rsidRDefault="007826DF" w:rsidP="007826DF">
      <w:pPr>
        <w:rPr>
          <w:rFonts w:ascii="Arial" w:hAnsi="Arial" w:cs="Arial"/>
          <w:color w:val="BFBFBF" w:themeColor="background1" w:themeShade="BF"/>
          <w:sz w:val="16"/>
          <w:szCs w:val="24"/>
        </w:rPr>
      </w:pPr>
      <w:r w:rsidRPr="007826DF">
        <w:rPr>
          <w:rFonts w:ascii="Arial" w:hAnsi="Arial" w:cs="Arial"/>
          <w:color w:val="BFBFBF" w:themeColor="background1" w:themeShade="BF"/>
          <w:sz w:val="16"/>
          <w:szCs w:val="24"/>
        </w:rPr>
        <w:t>EMS/</w:t>
      </w:r>
      <w:proofErr w:type="spellStart"/>
      <w:r w:rsidRPr="007826DF">
        <w:rPr>
          <w:rFonts w:ascii="Arial" w:hAnsi="Arial" w:cs="Arial"/>
          <w:color w:val="BFBFBF" w:themeColor="background1" w:themeShade="BF"/>
          <w:sz w:val="16"/>
          <w:szCs w:val="24"/>
        </w:rPr>
        <w:t>aco</w:t>
      </w:r>
      <w:proofErr w:type="spellEnd"/>
    </w:p>
    <w:sectPr w:rsidR="00036AD1" w:rsidRPr="007826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BA"/>
    <w:rsid w:val="000041BC"/>
    <w:rsid w:val="00036AD1"/>
    <w:rsid w:val="00072000"/>
    <w:rsid w:val="000C6B91"/>
    <w:rsid w:val="000D5FC3"/>
    <w:rsid w:val="000E6C35"/>
    <w:rsid w:val="001179BA"/>
    <w:rsid w:val="001314A9"/>
    <w:rsid w:val="001439C4"/>
    <w:rsid w:val="00227460"/>
    <w:rsid w:val="00246686"/>
    <w:rsid w:val="00284BF9"/>
    <w:rsid w:val="002B4545"/>
    <w:rsid w:val="002B6778"/>
    <w:rsid w:val="002C1C31"/>
    <w:rsid w:val="0030347E"/>
    <w:rsid w:val="003242A3"/>
    <w:rsid w:val="00330EEE"/>
    <w:rsid w:val="0037267B"/>
    <w:rsid w:val="003C6496"/>
    <w:rsid w:val="003D0779"/>
    <w:rsid w:val="0040490F"/>
    <w:rsid w:val="00467B0F"/>
    <w:rsid w:val="004D4BC2"/>
    <w:rsid w:val="004E09F7"/>
    <w:rsid w:val="005203BE"/>
    <w:rsid w:val="00591BA9"/>
    <w:rsid w:val="005D6615"/>
    <w:rsid w:val="005F501A"/>
    <w:rsid w:val="0060347D"/>
    <w:rsid w:val="00631767"/>
    <w:rsid w:val="00674E9B"/>
    <w:rsid w:val="006A6030"/>
    <w:rsid w:val="007258D2"/>
    <w:rsid w:val="00764A9F"/>
    <w:rsid w:val="007826DF"/>
    <w:rsid w:val="008A2735"/>
    <w:rsid w:val="008E7B6F"/>
    <w:rsid w:val="00931265"/>
    <w:rsid w:val="00984521"/>
    <w:rsid w:val="009F3636"/>
    <w:rsid w:val="00A22CAF"/>
    <w:rsid w:val="00AB3EBB"/>
    <w:rsid w:val="00AE416B"/>
    <w:rsid w:val="00B20619"/>
    <w:rsid w:val="00B7103E"/>
    <w:rsid w:val="00B827DD"/>
    <w:rsid w:val="00C5617D"/>
    <w:rsid w:val="00CA49D3"/>
    <w:rsid w:val="00D0775A"/>
    <w:rsid w:val="00D46AC9"/>
    <w:rsid w:val="00D61BA0"/>
    <w:rsid w:val="00D801FC"/>
    <w:rsid w:val="00D804CF"/>
    <w:rsid w:val="00F42AE5"/>
    <w:rsid w:val="00FC742D"/>
    <w:rsid w:val="00FD69C8"/>
    <w:rsid w:val="00FF6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CE4D4-80B3-4FCC-8137-6E3D7B93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A2735"/>
    <w:rPr>
      <w:b/>
      <w:bCs/>
    </w:rPr>
  </w:style>
  <w:style w:type="paragraph" w:styleId="NormalWeb">
    <w:name w:val="Normal (Web)"/>
    <w:basedOn w:val="Normal"/>
    <w:uiPriority w:val="99"/>
    <w:unhideWhenUsed/>
    <w:rsid w:val="00C561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801FC"/>
    <w:pPr>
      <w:spacing w:after="0" w:line="240" w:lineRule="auto"/>
    </w:pPr>
  </w:style>
  <w:style w:type="character" w:customStyle="1" w:styleId="textexposedshow">
    <w:name w:val="textexposedshow"/>
    <w:basedOn w:val="Fontepargpadro"/>
    <w:rsid w:val="00D8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3610">
      <w:bodyDiv w:val="1"/>
      <w:marLeft w:val="0"/>
      <w:marRight w:val="0"/>
      <w:marTop w:val="0"/>
      <w:marBottom w:val="0"/>
      <w:divBdr>
        <w:top w:val="none" w:sz="0" w:space="0" w:color="auto"/>
        <w:left w:val="none" w:sz="0" w:space="0" w:color="auto"/>
        <w:bottom w:val="none" w:sz="0" w:space="0" w:color="auto"/>
        <w:right w:val="none" w:sz="0" w:space="0" w:color="auto"/>
      </w:divBdr>
    </w:div>
    <w:div w:id="15095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C3D2-3409-4E56-844A-AFE38161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Erika</cp:lastModifiedBy>
  <cp:revision>7</cp:revision>
  <dcterms:created xsi:type="dcterms:W3CDTF">2021-02-10T22:25:00Z</dcterms:created>
  <dcterms:modified xsi:type="dcterms:W3CDTF">2021-02-12T13:08:00Z</dcterms:modified>
</cp:coreProperties>
</file>