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A" w:rsidRDefault="00837BEA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BEA" w:rsidRDefault="00837BEA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AB" w:rsidRDefault="00135DAB" w:rsidP="00135DAB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6.451</w:t>
      </w:r>
    </w:p>
    <w:p w:rsidR="00135DAB" w:rsidRPr="00135DAB" w:rsidRDefault="00135DAB" w:rsidP="00135DAB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135DAB">
        <w:rPr>
          <w:b w:val="0"/>
          <w:szCs w:val="28"/>
        </w:rPr>
        <w:t>de</w:t>
      </w:r>
      <w:proofErr w:type="gramEnd"/>
      <w:r w:rsidRPr="00135DAB">
        <w:rPr>
          <w:b w:val="0"/>
          <w:szCs w:val="28"/>
        </w:rPr>
        <w:t xml:space="preserve"> 16 de fevereiro</w:t>
      </w:r>
      <w:r w:rsidRPr="00135DAB">
        <w:rPr>
          <w:b w:val="0"/>
          <w:szCs w:val="28"/>
        </w:rPr>
        <w:t xml:space="preserve"> </w:t>
      </w:r>
      <w:r w:rsidRPr="00135DAB">
        <w:rPr>
          <w:b w:val="0"/>
          <w:szCs w:val="28"/>
        </w:rPr>
        <w:t>de 2021</w:t>
      </w:r>
    </w:p>
    <w:p w:rsidR="005316F1" w:rsidRPr="003B72B2" w:rsidRDefault="005316F1" w:rsidP="00FA71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6F1" w:rsidRDefault="005316F1" w:rsidP="005316F1">
      <w:pPr>
        <w:ind w:left="5103" w:hanging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DAB" w:rsidRPr="00135DAB" w:rsidRDefault="00135DAB" w:rsidP="00135DAB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35DAB">
        <w:rPr>
          <w:rFonts w:ascii="Times New Roman" w:hAnsi="Times New Roman" w:cs="Times New Roman"/>
          <w:i/>
          <w:sz w:val="20"/>
          <w:szCs w:val="20"/>
        </w:rPr>
        <w:t>( Projeto</w:t>
      </w:r>
      <w:proofErr w:type="gramEnd"/>
      <w:r w:rsidRPr="00135DAB">
        <w:rPr>
          <w:rFonts w:ascii="Times New Roman" w:hAnsi="Times New Roman" w:cs="Times New Roman"/>
          <w:i/>
          <w:sz w:val="20"/>
          <w:szCs w:val="20"/>
        </w:rPr>
        <w:t xml:space="preserve"> de Lei de</w:t>
      </w:r>
      <w:r w:rsidRPr="00135DAB">
        <w:rPr>
          <w:rFonts w:ascii="Times New Roman" w:hAnsi="Times New Roman" w:cs="Times New Roman"/>
          <w:i/>
          <w:sz w:val="20"/>
          <w:szCs w:val="20"/>
        </w:rPr>
        <w:t xml:space="preserve"> iniciativa do vereador Elias Marcelo </w:t>
      </w:r>
      <w:proofErr w:type="spellStart"/>
      <w:r w:rsidRPr="00135DAB">
        <w:rPr>
          <w:rFonts w:ascii="Times New Roman" w:hAnsi="Times New Roman" w:cs="Times New Roman"/>
          <w:i/>
          <w:sz w:val="20"/>
          <w:szCs w:val="20"/>
        </w:rPr>
        <w:t>Sleiman</w:t>
      </w:r>
      <w:proofErr w:type="spellEnd"/>
      <w:r w:rsidRPr="00135DAB">
        <w:rPr>
          <w:rFonts w:ascii="Times New Roman" w:hAnsi="Times New Roman" w:cs="Times New Roman"/>
          <w:i/>
          <w:sz w:val="20"/>
          <w:szCs w:val="20"/>
        </w:rPr>
        <w:t>)</w:t>
      </w:r>
    </w:p>
    <w:p w:rsidR="00135DAB" w:rsidRPr="00C35FE4" w:rsidRDefault="00135DAB" w:rsidP="00135DAB">
      <w:pPr>
        <w:rPr>
          <w:i/>
        </w:rPr>
      </w:pPr>
    </w:p>
    <w:p w:rsidR="00135DAB" w:rsidRPr="003B72B2" w:rsidRDefault="00135DAB" w:rsidP="00135D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6F1" w:rsidRPr="005316F1" w:rsidRDefault="00135DAB" w:rsidP="00837BEA">
      <w:pPr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2B2">
        <w:rPr>
          <w:rFonts w:ascii="Times New Roman" w:hAnsi="Times New Roman" w:cs="Times New Roman"/>
          <w:i/>
          <w:sz w:val="24"/>
          <w:szCs w:val="24"/>
        </w:rPr>
        <w:t>"</w:t>
      </w:r>
      <w:r w:rsidR="003A4D17">
        <w:rPr>
          <w:rFonts w:ascii="Times New Roman" w:hAnsi="Times New Roman" w:cs="Times New Roman"/>
          <w:i/>
          <w:i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i/>
          <w:iCs/>
          <w:sz w:val="24"/>
          <w:szCs w:val="24"/>
        </w:rPr>
        <w:t>a Lei n° 5.888/2016</w:t>
      </w: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que dispõe sobre a criação do Distrito IV e dá outras providências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5316F1" w:rsidRPr="003B72B2" w:rsidRDefault="005316F1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F1" w:rsidRDefault="005316F1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DAB" w:rsidRDefault="00135DAB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DAB" w:rsidRDefault="00135DAB" w:rsidP="00135DAB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135DAB" w:rsidRDefault="00135DAB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DAB" w:rsidRPr="003B72B2" w:rsidRDefault="00135DAB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F1" w:rsidRPr="003B72B2" w:rsidRDefault="00135DAB" w:rsidP="0053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0E767F">
        <w:rPr>
          <w:rFonts w:ascii="Times New Roman" w:hAnsi="Times New Roman" w:cs="Times New Roman"/>
          <w:sz w:val="24"/>
          <w:szCs w:val="24"/>
        </w:rPr>
        <w:t>° A</w:t>
      </w:r>
      <w:r w:rsidR="00C9789D">
        <w:rPr>
          <w:rFonts w:ascii="Times New Roman" w:hAnsi="Times New Roman" w:cs="Times New Roman"/>
          <w:sz w:val="24"/>
          <w:szCs w:val="24"/>
        </w:rPr>
        <w:t xml:space="preserve"> Lei nº 5.888</w:t>
      </w:r>
      <w:r w:rsidR="00651E85">
        <w:rPr>
          <w:rFonts w:ascii="Times New Roman" w:hAnsi="Times New Roman" w:cs="Times New Roman"/>
          <w:sz w:val="24"/>
          <w:szCs w:val="24"/>
        </w:rPr>
        <w:t xml:space="preserve">, de 29 </w:t>
      </w:r>
      <w:r w:rsidR="00E81522">
        <w:rPr>
          <w:rFonts w:ascii="Times New Roman" w:hAnsi="Times New Roman" w:cs="Times New Roman"/>
          <w:sz w:val="24"/>
          <w:szCs w:val="24"/>
        </w:rPr>
        <w:t xml:space="preserve">de </w:t>
      </w:r>
      <w:r w:rsidR="00651E85">
        <w:rPr>
          <w:rFonts w:ascii="Times New Roman" w:hAnsi="Times New Roman" w:cs="Times New Roman"/>
          <w:sz w:val="24"/>
          <w:szCs w:val="24"/>
        </w:rPr>
        <w:t>novembro</w:t>
      </w:r>
      <w:r w:rsidR="00E81522">
        <w:rPr>
          <w:rFonts w:ascii="Times New Roman" w:hAnsi="Times New Roman" w:cs="Times New Roman"/>
          <w:sz w:val="24"/>
          <w:szCs w:val="24"/>
        </w:rPr>
        <w:t xml:space="preserve"> de 2016</w:t>
      </w:r>
      <w:r w:rsidRPr="003B72B2">
        <w:rPr>
          <w:rFonts w:ascii="Times New Roman" w:hAnsi="Times New Roman" w:cs="Times New Roman"/>
          <w:sz w:val="24"/>
          <w:szCs w:val="24"/>
        </w:rPr>
        <w:t xml:space="preserve">, </w:t>
      </w:r>
      <w:r w:rsidR="00E81522">
        <w:rPr>
          <w:rFonts w:ascii="Times New Roman" w:hAnsi="Times New Roman" w:cs="Times New Roman"/>
          <w:sz w:val="24"/>
          <w:szCs w:val="24"/>
        </w:rPr>
        <w:t>passa a vigorar com a</w:t>
      </w:r>
      <w:r w:rsidR="000E767F">
        <w:rPr>
          <w:rFonts w:ascii="Times New Roman" w:hAnsi="Times New Roman" w:cs="Times New Roman"/>
          <w:sz w:val="24"/>
          <w:szCs w:val="24"/>
        </w:rPr>
        <w:t>s</w:t>
      </w:r>
      <w:r w:rsidR="00E81522">
        <w:rPr>
          <w:rFonts w:ascii="Times New Roman" w:hAnsi="Times New Roman" w:cs="Times New Roman"/>
          <w:sz w:val="24"/>
          <w:szCs w:val="24"/>
        </w:rPr>
        <w:t xml:space="preserve"> seguinte</w:t>
      </w:r>
      <w:r w:rsidR="000E767F">
        <w:rPr>
          <w:rFonts w:ascii="Times New Roman" w:hAnsi="Times New Roman" w:cs="Times New Roman"/>
          <w:sz w:val="24"/>
          <w:szCs w:val="24"/>
        </w:rPr>
        <w:t>s alterações</w:t>
      </w:r>
      <w:r w:rsidRPr="003B72B2">
        <w:rPr>
          <w:rFonts w:ascii="Times New Roman" w:hAnsi="Times New Roman" w:cs="Times New Roman"/>
          <w:sz w:val="24"/>
          <w:szCs w:val="24"/>
        </w:rPr>
        <w:t>:</w:t>
      </w:r>
    </w:p>
    <w:p w:rsidR="005316F1" w:rsidRPr="003B72B2" w:rsidRDefault="00135DAB" w:rsidP="005316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''Art. </w:t>
      </w:r>
      <w:r w:rsidR="00E81522">
        <w:rPr>
          <w:rFonts w:ascii="Times New Roman" w:hAnsi="Times New Roman" w:cs="Times New Roman"/>
          <w:sz w:val="24"/>
          <w:szCs w:val="24"/>
        </w:rPr>
        <w:t>8</w:t>
      </w:r>
      <w:r w:rsidR="000E767F">
        <w:rPr>
          <w:rFonts w:ascii="Times New Roman" w:hAnsi="Times New Roman" w:cs="Times New Roman"/>
          <w:sz w:val="24"/>
          <w:szCs w:val="24"/>
        </w:rPr>
        <w:t>° ....</w:t>
      </w:r>
    </w:p>
    <w:p w:rsidR="005316F1" w:rsidRPr="003B72B2" w:rsidRDefault="00135DAB" w:rsidP="005316F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....</w:t>
      </w:r>
    </w:p>
    <w:p w:rsidR="005316F1" w:rsidRDefault="00135DAB" w:rsidP="005316F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3B72B2">
        <w:rPr>
          <w:rFonts w:ascii="Times New Roman" w:hAnsi="Times New Roman" w:cs="Times New Roman"/>
          <w:sz w:val="24"/>
          <w:szCs w:val="24"/>
        </w:rPr>
        <w:t>-</w:t>
      </w:r>
      <w:r w:rsidR="00FA7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>O empreendimento deverá gerar 07 (sete) postos de trabalho quando do início da operação, por lote doado, não incidindo sobre as obras de constru</w:t>
      </w:r>
      <w:r w:rsidR="00296D69">
        <w:rPr>
          <w:rFonts w:ascii="Times New Roman" w:hAnsi="Times New Roman" w:cs="Times New Roman"/>
          <w:i/>
          <w:iCs/>
          <w:sz w:val="24"/>
          <w:szCs w:val="24"/>
        </w:rPr>
        <w:t>ção civil, sendo que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 xml:space="preserve"> 02 (dois)</w:t>
      </w:r>
      <w:r w:rsidR="00296D69">
        <w:rPr>
          <w:rFonts w:ascii="Times New Roman" w:hAnsi="Times New Roman" w:cs="Times New Roman"/>
          <w:i/>
          <w:iCs/>
          <w:sz w:val="24"/>
          <w:szCs w:val="24"/>
        </w:rPr>
        <w:t xml:space="preserve"> desses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 xml:space="preserve"> postos deverão, obrigatoriamente, serem destinados ao Primeiro Emprego</w:t>
      </w:r>
      <w:r w:rsidR="00FA710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767F" w:rsidRDefault="000E767F" w:rsidP="00FA710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108" w:rsidRPr="003B72B2" w:rsidRDefault="00135DAB" w:rsidP="00FA710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E767F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FA7108" w:rsidRPr="003B72B2" w:rsidRDefault="00135DAB" w:rsidP="00FA7108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....</w:t>
      </w:r>
    </w:p>
    <w:p w:rsidR="00FA7108" w:rsidRPr="00FA7108" w:rsidRDefault="00135DAB" w:rsidP="00FA7108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3B72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7108">
        <w:rPr>
          <w:rFonts w:ascii="Times New Roman" w:hAnsi="Times New Roman" w:cs="Times New Roman"/>
          <w:i/>
          <w:iCs/>
          <w:sz w:val="24"/>
          <w:szCs w:val="24"/>
        </w:rPr>
        <w:t>Cópia do Registro na CTPS dos empregados bene</w:t>
      </w:r>
      <w:r>
        <w:rPr>
          <w:rFonts w:ascii="Times New Roman" w:hAnsi="Times New Roman" w:cs="Times New Roman"/>
          <w:i/>
          <w:iCs/>
          <w:sz w:val="24"/>
          <w:szCs w:val="24"/>
        </w:rPr>
        <w:t>ficiados com o Primeiro Emprego”.</w:t>
      </w:r>
    </w:p>
    <w:p w:rsidR="00FA7108" w:rsidRDefault="00FA7108" w:rsidP="005316F1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6F1" w:rsidRDefault="00135DAB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3° </w:t>
      </w:r>
      <w:r w:rsidRPr="003B72B2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0E767F" w:rsidRDefault="000E767F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Default="00FA7108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35DAB" w:rsidRDefault="00135DAB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35DAB" w:rsidRPr="00135DAB" w:rsidRDefault="00135DAB" w:rsidP="00135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AB">
        <w:rPr>
          <w:rFonts w:ascii="Times New Roman" w:hAnsi="Times New Roman" w:cs="Times New Roman"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sz w:val="28"/>
          <w:szCs w:val="28"/>
        </w:rPr>
        <w:t>Rodrigo Rodrigues</w:t>
      </w:r>
      <w:bookmarkStart w:id="0" w:name="_GoBack"/>
      <w:bookmarkEnd w:id="0"/>
    </w:p>
    <w:p w:rsidR="00135DAB" w:rsidRPr="00135DAB" w:rsidRDefault="00135DAB" w:rsidP="00135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DAB">
        <w:rPr>
          <w:rFonts w:ascii="Times New Roman" w:hAnsi="Times New Roman" w:cs="Times New Roman"/>
          <w:sz w:val="28"/>
          <w:szCs w:val="28"/>
        </w:rPr>
        <w:t>Presidente</w:t>
      </w:r>
    </w:p>
    <w:sectPr w:rsidR="00135DAB" w:rsidRPr="00135DAB" w:rsidSect="00FA7108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F1"/>
    <w:rsid w:val="000E767F"/>
    <w:rsid w:val="00135DAB"/>
    <w:rsid w:val="00296D69"/>
    <w:rsid w:val="003212F1"/>
    <w:rsid w:val="003A4D17"/>
    <w:rsid w:val="003B72B2"/>
    <w:rsid w:val="00523319"/>
    <w:rsid w:val="005316F1"/>
    <w:rsid w:val="00651E85"/>
    <w:rsid w:val="006C765E"/>
    <w:rsid w:val="0074517E"/>
    <w:rsid w:val="007672C5"/>
    <w:rsid w:val="00837BEA"/>
    <w:rsid w:val="00C9789D"/>
    <w:rsid w:val="00E678A5"/>
    <w:rsid w:val="00E81522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A88B-1434-46B9-BBAC-279EF22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E8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135DAB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35D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DAB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35DAB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cp:lastPrinted>2021-01-07T18:07:00Z</cp:lastPrinted>
  <dcterms:created xsi:type="dcterms:W3CDTF">2021-01-07T17:25:00Z</dcterms:created>
  <dcterms:modified xsi:type="dcterms:W3CDTF">2021-02-16T11:27:00Z</dcterms:modified>
</cp:coreProperties>
</file>