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2794" w14:textId="77777777" w:rsidR="001179BA" w:rsidRPr="003D0779" w:rsidRDefault="001179BA" w:rsidP="00D801FC">
      <w:pPr>
        <w:pStyle w:val="SemEspaamento"/>
      </w:pPr>
    </w:p>
    <w:p w14:paraId="5D394571" w14:textId="1DD2C012" w:rsidR="003C6496" w:rsidRPr="00BB20B6" w:rsidRDefault="007D33E9" w:rsidP="004F3E5A">
      <w:pPr>
        <w:jc w:val="center"/>
        <w:rPr>
          <w:rFonts w:ascii="Arial" w:hAnsi="Arial" w:cs="Arial"/>
          <w:b/>
          <w:u w:val="single"/>
        </w:rPr>
      </w:pPr>
      <w:r w:rsidRPr="00BB20B6">
        <w:rPr>
          <w:rFonts w:ascii="Arial" w:hAnsi="Arial" w:cs="Arial"/>
          <w:b/>
        </w:rPr>
        <w:t xml:space="preserve">R E Q U E R I M E N T O   Nº. </w:t>
      </w:r>
      <w:r w:rsidR="007E7936" w:rsidRPr="00BB20B6">
        <w:rPr>
          <w:rFonts w:ascii="Arial" w:hAnsi="Arial" w:cs="Arial"/>
          <w:b/>
          <w:u w:val="single"/>
        </w:rPr>
        <w:t>166</w:t>
      </w:r>
    </w:p>
    <w:p w14:paraId="57F75636" w14:textId="6F3F3102" w:rsidR="003C6496" w:rsidRPr="00BB20B6" w:rsidRDefault="007D33E9" w:rsidP="004F3E5A">
      <w:pPr>
        <w:jc w:val="center"/>
        <w:rPr>
          <w:rFonts w:ascii="Arial" w:hAnsi="Arial" w:cs="Arial"/>
        </w:rPr>
      </w:pPr>
      <w:r w:rsidRPr="00BB20B6">
        <w:rPr>
          <w:rFonts w:ascii="Arial" w:hAnsi="Arial" w:cs="Arial"/>
          <w:b/>
        </w:rPr>
        <w:t xml:space="preserve">SESSÃO ORDINÁRIA DE </w:t>
      </w:r>
      <w:r w:rsidR="006B5C78" w:rsidRPr="00BB20B6">
        <w:rPr>
          <w:rFonts w:ascii="Arial" w:hAnsi="Arial" w:cs="Arial"/>
          <w:b/>
          <w:u w:val="single"/>
        </w:rPr>
        <w:t>15</w:t>
      </w:r>
      <w:r w:rsidRPr="00BB20B6">
        <w:rPr>
          <w:rFonts w:ascii="Arial" w:hAnsi="Arial" w:cs="Arial"/>
          <w:b/>
          <w:u w:val="single"/>
        </w:rPr>
        <w:t>/</w:t>
      </w:r>
      <w:r w:rsidR="00A94F7F" w:rsidRPr="00BB20B6">
        <w:rPr>
          <w:rFonts w:ascii="Arial" w:hAnsi="Arial" w:cs="Arial"/>
          <w:b/>
          <w:u w:val="single"/>
        </w:rPr>
        <w:t>3</w:t>
      </w:r>
      <w:r w:rsidRPr="00BB20B6">
        <w:rPr>
          <w:rFonts w:ascii="Arial" w:hAnsi="Arial" w:cs="Arial"/>
          <w:b/>
          <w:u w:val="single"/>
        </w:rPr>
        <w:t>/2021</w:t>
      </w:r>
    </w:p>
    <w:p w14:paraId="46B33BE5" w14:textId="77777777" w:rsidR="003C6496" w:rsidRPr="00BB20B6" w:rsidRDefault="007D33E9" w:rsidP="003C6496">
      <w:pPr>
        <w:keepNext/>
        <w:jc w:val="center"/>
        <w:outlineLvl w:val="3"/>
        <w:rPr>
          <w:rFonts w:ascii="Arial" w:hAnsi="Arial" w:cs="Arial"/>
          <w:b/>
          <w:smallCaps/>
        </w:rPr>
      </w:pPr>
      <w:r w:rsidRPr="00BB20B6">
        <w:rPr>
          <w:rFonts w:ascii="Arial" w:hAnsi="Arial" w:cs="Arial"/>
          <w:b/>
          <w:smallCaps/>
        </w:rPr>
        <w:t>Excelentíssimo Senhor Presidente Da Câmara Municipal:</w:t>
      </w:r>
    </w:p>
    <w:p w14:paraId="375B9B93" w14:textId="77777777" w:rsidR="006B5C78" w:rsidRPr="00BB20B6" w:rsidRDefault="006B5C78" w:rsidP="003C6496">
      <w:pPr>
        <w:keepNext/>
        <w:jc w:val="center"/>
        <w:outlineLvl w:val="3"/>
        <w:rPr>
          <w:rFonts w:ascii="Arial" w:hAnsi="Arial" w:cs="Arial"/>
          <w:b/>
        </w:rPr>
      </w:pPr>
    </w:p>
    <w:p w14:paraId="650D97B5" w14:textId="491610C2" w:rsidR="002C1C31" w:rsidRPr="00BB20B6" w:rsidRDefault="002C1C31" w:rsidP="006A6030">
      <w:pPr>
        <w:spacing w:after="0"/>
        <w:rPr>
          <w:rFonts w:ascii="Arial" w:hAnsi="Arial" w:cs="Arial"/>
        </w:rPr>
      </w:pPr>
    </w:p>
    <w:p w14:paraId="6E8DCBC0" w14:textId="50CE6675" w:rsidR="004F3E5A" w:rsidRPr="00BB20B6" w:rsidRDefault="004F3E5A" w:rsidP="006A6030">
      <w:pPr>
        <w:spacing w:after="0"/>
        <w:rPr>
          <w:rFonts w:ascii="Arial" w:hAnsi="Arial" w:cs="Arial"/>
        </w:rPr>
      </w:pPr>
    </w:p>
    <w:p w14:paraId="193D6AF3" w14:textId="643CBAF3" w:rsidR="004F3E5A" w:rsidRPr="00BB20B6" w:rsidRDefault="004F3E5A" w:rsidP="006A6030">
      <w:pPr>
        <w:spacing w:after="0"/>
        <w:rPr>
          <w:rFonts w:ascii="Arial" w:hAnsi="Arial" w:cs="Arial"/>
        </w:rPr>
      </w:pPr>
    </w:p>
    <w:p w14:paraId="08DCF1D8" w14:textId="77777777" w:rsidR="004F3E5A" w:rsidRPr="00BB20B6" w:rsidRDefault="004F3E5A" w:rsidP="006A6030">
      <w:pPr>
        <w:spacing w:after="0"/>
        <w:rPr>
          <w:rFonts w:ascii="Arial" w:hAnsi="Arial" w:cs="Arial"/>
        </w:rPr>
      </w:pPr>
    </w:p>
    <w:p w14:paraId="24E4A770" w14:textId="2436E624" w:rsidR="00BB20B6" w:rsidRPr="00236491" w:rsidRDefault="00BB20B6" w:rsidP="00236491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236491">
        <w:rPr>
          <w:rFonts w:ascii="Arial" w:hAnsi="Arial" w:cs="Arial"/>
        </w:rPr>
        <w:t xml:space="preserve">Deixar o sedentarismo de lado pode ser um desafio para quem não está acostumado a se exercitar. Porém, a partir do momento em que o corpo se acostuma com a atividade física, ela se torna um prazer e uma necessidade. Com o ciclismo não é diferente e os benefícios desse esporte vão muito além da perda de peso e do ganho de condicionamento físico, já que o exercício também auxilia em diversos fatores que mantém o corpo saudável, como por exemplo, redução dos índices de colesterol, melhora da respiração e da saúde do coração, fortalece a musculatura, reduz o stress, além de incentivar o convívio social. </w:t>
      </w:r>
    </w:p>
    <w:p w14:paraId="72F83B51" w14:textId="21D9A584" w:rsidR="00BB20B6" w:rsidRPr="00236491" w:rsidRDefault="00BB20B6" w:rsidP="00236491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236491">
        <w:rPr>
          <w:rFonts w:ascii="Arial" w:hAnsi="Arial" w:cs="Arial"/>
        </w:rPr>
        <w:t xml:space="preserve">Em nosso município, ocorreu um aumento significativo da prática do ciclismo, em várias de suas modalidades, justificado por diversos fatores, dentre eles, as provas internacionais de Mountain </w:t>
      </w:r>
      <w:proofErr w:type="spellStart"/>
      <w:r w:rsidRPr="00236491">
        <w:rPr>
          <w:rFonts w:ascii="Arial" w:hAnsi="Arial" w:cs="Arial"/>
        </w:rPr>
        <w:t>Bike</w:t>
      </w:r>
      <w:proofErr w:type="spellEnd"/>
      <w:r w:rsidRPr="00236491">
        <w:rPr>
          <w:rFonts w:ascii="Arial" w:hAnsi="Arial" w:cs="Arial"/>
        </w:rPr>
        <w:t xml:space="preserve">, que são realizadas anualmente, e a construção de ciclovia ligando os </w:t>
      </w:r>
      <w:proofErr w:type="gramStart"/>
      <w:r w:rsidRPr="00236491">
        <w:rPr>
          <w:rFonts w:ascii="Arial" w:hAnsi="Arial" w:cs="Arial"/>
        </w:rPr>
        <w:t>dois campus</w:t>
      </w:r>
      <w:proofErr w:type="gramEnd"/>
      <w:r w:rsidRPr="00236491">
        <w:rPr>
          <w:rFonts w:ascii="Arial" w:hAnsi="Arial" w:cs="Arial"/>
        </w:rPr>
        <w:t xml:space="preserve"> da Unesp. </w:t>
      </w:r>
    </w:p>
    <w:p w14:paraId="38088524" w14:textId="34B8A08C" w:rsidR="00BB20B6" w:rsidRPr="00BB20B6" w:rsidRDefault="00BB20B6" w:rsidP="00236491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BB20B6">
        <w:rPr>
          <w:rFonts w:ascii="Arial" w:hAnsi="Arial" w:cs="Arial"/>
        </w:rPr>
        <w:t>Porém, para prática da modalidade denominada BMX, há necessidade de uma pista específica. E ela existe em nosso município. Fica na Avenida Universitária, ao lado da Ciclovia, próxima a nova entrada do Campus da Faculdade de Ciências Agronômicas.</w:t>
      </w:r>
    </w:p>
    <w:p w14:paraId="7F2ADD82" w14:textId="6176CFD7" w:rsidR="00917E6A" w:rsidRPr="00BB20B6" w:rsidRDefault="00BB20B6" w:rsidP="00236491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BB20B6">
        <w:rPr>
          <w:rFonts w:ascii="Arial" w:hAnsi="Arial" w:cs="Arial"/>
        </w:rPr>
        <w:t>Porém, para que a mesma possa ser utilizada de forma plena, há a necessidade de se providenciar a iluminação e reparos no traçado, atendendo, assim, a demanda de nossos atletas e adeptos.</w:t>
      </w:r>
    </w:p>
    <w:p w14:paraId="4E8354F1" w14:textId="2FC44101" w:rsidR="00BB20B6" w:rsidRPr="00BB20B6" w:rsidRDefault="00BB20B6" w:rsidP="00236491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</w:t>
      </w:r>
      <w:r w:rsidR="007E7936" w:rsidRPr="00BB20B6">
        <w:rPr>
          <w:rFonts w:ascii="Arial" w:hAnsi="Arial" w:cs="Arial"/>
        </w:rPr>
        <w:t xml:space="preserve">, </w:t>
      </w:r>
      <w:r w:rsidR="007E7936" w:rsidRPr="00BB20B6">
        <w:rPr>
          <w:rFonts w:ascii="Arial" w:hAnsi="Arial" w:cs="Arial"/>
          <w:b/>
        </w:rPr>
        <w:t>REQUEREMOS</w:t>
      </w:r>
      <w:r w:rsidR="007E7936" w:rsidRPr="00BB20B6">
        <w:rPr>
          <w:rFonts w:ascii="Arial" w:hAnsi="Arial" w:cs="Arial"/>
        </w:rPr>
        <w:t xml:space="preserve">, depois de cumpridas as formalidades regimentais, ouvido o Plenário, seja oficiado ao Secretário de Esportes e Promoção da Qualidade de Vida </w:t>
      </w:r>
      <w:r w:rsidR="007E7936" w:rsidRPr="00BB20B6">
        <w:rPr>
          <w:rFonts w:ascii="Arial" w:hAnsi="Arial" w:cs="Arial"/>
          <w:b/>
        </w:rPr>
        <w:t>GERALDO PUPO DA SILVEIRA</w:t>
      </w:r>
      <w:r w:rsidR="007E7936" w:rsidRPr="00BB20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solicitando, nos termos da Lei Orgânica do muni</w:t>
      </w:r>
      <w:bookmarkStart w:id="0" w:name="_GoBack"/>
      <w:bookmarkEnd w:id="0"/>
      <w:r>
        <w:rPr>
          <w:rFonts w:ascii="Arial" w:hAnsi="Arial" w:cs="Arial"/>
        </w:rPr>
        <w:t xml:space="preserve">cípio, </w:t>
      </w:r>
      <w:r w:rsidRPr="00BB20B6">
        <w:rPr>
          <w:rFonts w:ascii="Arial" w:hAnsi="Arial" w:cs="Arial"/>
        </w:rPr>
        <w:t xml:space="preserve">realizar estudos técnicos para implantar iluminação na pista de BMX </w:t>
      </w:r>
      <w:proofErr w:type="spellStart"/>
      <w:r w:rsidRPr="00BB20B6">
        <w:rPr>
          <w:rFonts w:ascii="Arial" w:hAnsi="Arial" w:cs="Arial"/>
        </w:rPr>
        <w:t>Free</w:t>
      </w:r>
      <w:proofErr w:type="spellEnd"/>
      <w:r w:rsidRPr="00BB20B6">
        <w:rPr>
          <w:rFonts w:ascii="Arial" w:hAnsi="Arial" w:cs="Arial"/>
        </w:rPr>
        <w:t xml:space="preserve"> </w:t>
      </w:r>
      <w:proofErr w:type="spellStart"/>
      <w:r w:rsidRPr="00BB20B6">
        <w:rPr>
          <w:rFonts w:ascii="Arial" w:hAnsi="Arial" w:cs="Arial"/>
        </w:rPr>
        <w:t>Style</w:t>
      </w:r>
      <w:proofErr w:type="spellEnd"/>
      <w:r w:rsidRPr="00BB20B6">
        <w:rPr>
          <w:rFonts w:ascii="Arial" w:hAnsi="Arial" w:cs="Arial"/>
        </w:rPr>
        <w:t xml:space="preserve"> existente na Avenida Universitá</w:t>
      </w:r>
      <w:r>
        <w:rPr>
          <w:rFonts w:ascii="Arial" w:hAnsi="Arial" w:cs="Arial"/>
        </w:rPr>
        <w:t>ria, no Jardim Flamboyant, bem</w:t>
      </w:r>
      <w:r w:rsidRPr="00BB20B6">
        <w:rPr>
          <w:rFonts w:ascii="Arial" w:hAnsi="Arial" w:cs="Arial"/>
        </w:rPr>
        <w:t xml:space="preserve"> como realizar os reparos necessários, conforme pedidos de atletas e praticantes da modalidade, proporcionando melhores condições para a prática de esportes.</w:t>
      </w:r>
    </w:p>
    <w:p w14:paraId="1F5E6EE1" w14:textId="77777777" w:rsidR="00BB20B6" w:rsidRPr="00BB20B6" w:rsidRDefault="00BB20B6" w:rsidP="00917E6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DFC75B7" w14:textId="51B3FB35" w:rsidR="004F3E5A" w:rsidRPr="008E6C8F" w:rsidRDefault="007E7936" w:rsidP="00BB20B6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BB20B6">
        <w:rPr>
          <w:rFonts w:ascii="Arial" w:hAnsi="Arial" w:cs="Arial"/>
        </w:rPr>
        <w:t>Plenário “Ver. Laurindo Ezidoro Jaqueta”, 15 de março de 2021.</w:t>
      </w:r>
    </w:p>
    <w:p w14:paraId="1C82A55A" w14:textId="77777777" w:rsidR="006B5C78" w:rsidRPr="008E6C8F" w:rsidRDefault="007D33E9" w:rsidP="005B5B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 xml:space="preserve">         </w:t>
      </w:r>
    </w:p>
    <w:p w14:paraId="4CF52EC9" w14:textId="77777777" w:rsidR="006B5C78" w:rsidRPr="008E6C8F" w:rsidRDefault="006B5C78" w:rsidP="005B5B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0C52F" w14:textId="77777777" w:rsidR="006B5C78" w:rsidRPr="008E6C8F" w:rsidRDefault="006B5C78" w:rsidP="005B5B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C174DB" w14:paraId="3741B5E2" w14:textId="77777777" w:rsidTr="008E6C8F">
        <w:tc>
          <w:tcPr>
            <w:tcW w:w="4820" w:type="dxa"/>
          </w:tcPr>
          <w:p w14:paraId="2C224D88" w14:textId="1BD7F4CE" w:rsidR="006B5C78" w:rsidRPr="008E6C8F" w:rsidRDefault="007D33E9" w:rsidP="006B5C78">
            <w:pPr>
              <w:rPr>
                <w:rFonts w:ascii="Arial" w:hAnsi="Arial" w:cs="Arial"/>
                <w:b/>
              </w:rPr>
            </w:pPr>
            <w:r w:rsidRPr="008E6C8F">
              <w:rPr>
                <w:rFonts w:ascii="Arial" w:hAnsi="Arial" w:cs="Arial"/>
              </w:rPr>
              <w:t>Vereadora Autora</w:t>
            </w:r>
            <w:r w:rsidRPr="008E6C8F">
              <w:rPr>
                <w:rFonts w:ascii="Arial" w:hAnsi="Arial" w:cs="Arial"/>
                <w:b/>
              </w:rPr>
              <w:t xml:space="preserve"> ALESSANDRA LUCCHESI</w:t>
            </w:r>
          </w:p>
          <w:p w14:paraId="6EFE2CBD" w14:textId="3B052975" w:rsidR="006B5C78" w:rsidRPr="008E6C8F" w:rsidRDefault="007D33E9" w:rsidP="006B5C78">
            <w:pPr>
              <w:rPr>
                <w:rFonts w:ascii="Arial" w:hAnsi="Arial" w:cs="Arial"/>
              </w:rPr>
            </w:pPr>
            <w:r w:rsidRPr="008E6C8F">
              <w:rPr>
                <w:rFonts w:ascii="Arial" w:hAnsi="Arial" w:cs="Arial"/>
                <w:b/>
              </w:rPr>
              <w:t xml:space="preserve">                                 </w:t>
            </w:r>
            <w:r w:rsidRPr="008E6C8F">
              <w:rPr>
                <w:rFonts w:ascii="Arial" w:hAnsi="Arial" w:cs="Arial"/>
                <w:bCs/>
              </w:rPr>
              <w:t xml:space="preserve">DEM  </w:t>
            </w:r>
            <w:r w:rsidRPr="008E6C8F"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</w:tc>
        <w:tc>
          <w:tcPr>
            <w:tcW w:w="4394" w:type="dxa"/>
          </w:tcPr>
          <w:p w14:paraId="6C1D3F79" w14:textId="77777777" w:rsidR="006B5C78" w:rsidRPr="008E6C8F" w:rsidRDefault="007D33E9" w:rsidP="005B5BE3">
            <w:pPr>
              <w:rPr>
                <w:rFonts w:ascii="Arial" w:hAnsi="Arial" w:cs="Arial"/>
                <w:b/>
              </w:rPr>
            </w:pPr>
            <w:r w:rsidRPr="008E6C8F">
              <w:rPr>
                <w:rFonts w:ascii="Arial" w:hAnsi="Arial" w:cs="Arial"/>
              </w:rPr>
              <w:t>Vereador Autor</w:t>
            </w:r>
            <w:r w:rsidRPr="008E6C8F">
              <w:rPr>
                <w:rFonts w:ascii="Arial" w:hAnsi="Arial" w:cs="Arial"/>
                <w:b/>
              </w:rPr>
              <w:t xml:space="preserve"> MARCELO SLEIMAN</w:t>
            </w:r>
          </w:p>
          <w:p w14:paraId="28073324" w14:textId="0E6F3883" w:rsidR="006B5C78" w:rsidRPr="008E6C8F" w:rsidRDefault="007D33E9" w:rsidP="005B5BE3">
            <w:pPr>
              <w:rPr>
                <w:rFonts w:ascii="Arial" w:hAnsi="Arial" w:cs="Arial"/>
              </w:rPr>
            </w:pPr>
            <w:r w:rsidRPr="008E6C8F">
              <w:rPr>
                <w:rFonts w:ascii="Arial" w:hAnsi="Arial" w:cs="Arial"/>
              </w:rPr>
              <w:t xml:space="preserve">                       DEM</w:t>
            </w:r>
          </w:p>
        </w:tc>
      </w:tr>
    </w:tbl>
    <w:p w14:paraId="6DF43441" w14:textId="7E12A3C9" w:rsidR="006B5C78" w:rsidRPr="00471A33" w:rsidRDefault="007D33E9" w:rsidP="006B5C78">
      <w:pPr>
        <w:spacing w:after="0" w:line="240" w:lineRule="auto"/>
        <w:rPr>
          <w:rFonts w:ascii="Arial" w:hAnsi="Arial" w:cs="Arial"/>
          <w:bCs/>
        </w:rPr>
      </w:pPr>
      <w:r w:rsidRPr="00471A33">
        <w:rPr>
          <w:rFonts w:ascii="Arial" w:hAnsi="Arial" w:cs="Arial"/>
          <w:b/>
        </w:rPr>
        <w:t xml:space="preserve">              </w:t>
      </w:r>
    </w:p>
    <w:p w14:paraId="4C859D18" w14:textId="03E374CC" w:rsidR="00036AD1" w:rsidRDefault="00036AD1" w:rsidP="005B5BE3">
      <w:pPr>
        <w:rPr>
          <w:rFonts w:ascii="Arial" w:hAnsi="Arial" w:cs="Arial"/>
          <w:bCs/>
        </w:rPr>
      </w:pPr>
    </w:p>
    <w:p w14:paraId="06C40287" w14:textId="66A086AD" w:rsidR="008E7FE1" w:rsidRPr="008E7FE1" w:rsidRDefault="007D33E9" w:rsidP="005B5BE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Cs/>
          <w:color w:val="A6A6A6" w:themeColor="background1" w:themeShade="A6"/>
          <w:sz w:val="16"/>
          <w:szCs w:val="16"/>
        </w:rPr>
        <w:t>EMS/mal</w:t>
      </w:r>
    </w:p>
    <w:sectPr w:rsidR="008E7FE1" w:rsidRPr="008E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D5FC3"/>
    <w:rsid w:val="001179BA"/>
    <w:rsid w:val="00227460"/>
    <w:rsid w:val="00236491"/>
    <w:rsid w:val="00246686"/>
    <w:rsid w:val="002B6778"/>
    <w:rsid w:val="002C0A7A"/>
    <w:rsid w:val="002C1C31"/>
    <w:rsid w:val="0030347E"/>
    <w:rsid w:val="0030602D"/>
    <w:rsid w:val="003242A3"/>
    <w:rsid w:val="0034098C"/>
    <w:rsid w:val="003C6496"/>
    <w:rsid w:val="003D0779"/>
    <w:rsid w:val="0040490F"/>
    <w:rsid w:val="004626EB"/>
    <w:rsid w:val="00467B0F"/>
    <w:rsid w:val="00471A33"/>
    <w:rsid w:val="004D4BC2"/>
    <w:rsid w:val="004F3E5A"/>
    <w:rsid w:val="005203BE"/>
    <w:rsid w:val="00591BA9"/>
    <w:rsid w:val="005B5BE3"/>
    <w:rsid w:val="005F501A"/>
    <w:rsid w:val="00631767"/>
    <w:rsid w:val="006510ED"/>
    <w:rsid w:val="00674E9B"/>
    <w:rsid w:val="006A6030"/>
    <w:rsid w:val="006B5C78"/>
    <w:rsid w:val="00756CCD"/>
    <w:rsid w:val="00764A9F"/>
    <w:rsid w:val="007D33E9"/>
    <w:rsid w:val="007E7936"/>
    <w:rsid w:val="008A2735"/>
    <w:rsid w:val="008B5C34"/>
    <w:rsid w:val="008E6C8F"/>
    <w:rsid w:val="008E7B6F"/>
    <w:rsid w:val="008E7FE1"/>
    <w:rsid w:val="00917E6A"/>
    <w:rsid w:val="00931265"/>
    <w:rsid w:val="00984521"/>
    <w:rsid w:val="0099652F"/>
    <w:rsid w:val="00A22CAF"/>
    <w:rsid w:val="00A65ECF"/>
    <w:rsid w:val="00A94917"/>
    <w:rsid w:val="00A94F7F"/>
    <w:rsid w:val="00AE416B"/>
    <w:rsid w:val="00B20619"/>
    <w:rsid w:val="00B7103E"/>
    <w:rsid w:val="00BA0053"/>
    <w:rsid w:val="00BB20B6"/>
    <w:rsid w:val="00C174DB"/>
    <w:rsid w:val="00C5617D"/>
    <w:rsid w:val="00CA49D3"/>
    <w:rsid w:val="00CA787C"/>
    <w:rsid w:val="00D46AC9"/>
    <w:rsid w:val="00D801FC"/>
    <w:rsid w:val="00DA2B52"/>
    <w:rsid w:val="00DB137C"/>
    <w:rsid w:val="00F12627"/>
    <w:rsid w:val="00F42AE5"/>
    <w:rsid w:val="00F44596"/>
    <w:rsid w:val="00F629C3"/>
    <w:rsid w:val="00F67870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9E902-BEBE-459E-8370-AD499D74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6B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736D-5DEC-40F6-88B1-F97C8E1D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22</cp:revision>
  <cp:lastPrinted>2021-03-15T16:14:00Z</cp:lastPrinted>
  <dcterms:created xsi:type="dcterms:W3CDTF">2021-03-05T16:32:00Z</dcterms:created>
  <dcterms:modified xsi:type="dcterms:W3CDTF">2021-03-15T16:14:00Z</dcterms:modified>
</cp:coreProperties>
</file>