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>R E Q U E R I M E N T O   Nº</w:t>
      </w:r>
      <w:r w:rsidR="00153EF7">
        <w:rPr>
          <w:rFonts w:ascii="Arial" w:hAnsi="Arial" w:cs="Arial"/>
          <w:b/>
          <w:sz w:val="24"/>
          <w:szCs w:val="24"/>
        </w:rPr>
        <w:t xml:space="preserve"> </w:t>
      </w:r>
      <w:r w:rsidR="00153EF7" w:rsidRPr="00161A63">
        <w:rPr>
          <w:rFonts w:ascii="Arial" w:hAnsi="Arial" w:cs="Arial"/>
          <w:b/>
          <w:sz w:val="24"/>
          <w:szCs w:val="24"/>
          <w:u w:val="single"/>
        </w:rPr>
        <w:t>191</w:t>
      </w:r>
      <w:r w:rsidRPr="00932693">
        <w:rPr>
          <w:rFonts w:ascii="Arial" w:hAnsi="Arial" w:cs="Arial"/>
          <w:b/>
          <w:sz w:val="24"/>
          <w:szCs w:val="24"/>
        </w:rPr>
        <w:t xml:space="preserve"> </w:t>
      </w:r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161A63">
        <w:rPr>
          <w:rFonts w:ascii="Arial" w:hAnsi="Arial" w:cs="Arial"/>
          <w:b/>
          <w:sz w:val="24"/>
          <w:szCs w:val="24"/>
          <w:u w:val="single"/>
        </w:rPr>
        <w:t>22/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72AC8" w:rsidRDefault="00D72AC8" w:rsidP="00D17DAD">
      <w:pPr>
        <w:rPr>
          <w:rFonts w:ascii="Arial" w:hAnsi="Arial" w:cs="Arial"/>
          <w:sz w:val="22"/>
          <w:szCs w:val="22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F721F4" w:rsidRDefault="00F721F4" w:rsidP="00992BEF">
      <w:pPr>
        <w:jc w:val="both"/>
        <w:rPr>
          <w:rFonts w:ascii="Arial" w:hAnsi="Arial" w:cs="Arial"/>
          <w:sz w:val="21"/>
          <w:szCs w:val="21"/>
        </w:rPr>
      </w:pPr>
    </w:p>
    <w:p w:rsidR="00983471" w:rsidRDefault="00983471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161A63" w:rsidRDefault="00161A63" w:rsidP="00992BEF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983471" w:rsidRDefault="00161A63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 conta com</w:t>
      </w:r>
      <w:r w:rsidR="00983471">
        <w:rPr>
          <w:rFonts w:ascii="Arial" w:hAnsi="Arial" w:cs="Arial"/>
          <w:sz w:val="24"/>
          <w:szCs w:val="24"/>
        </w:rPr>
        <w:t xml:space="preserve"> quatro bairros na beira do Rio Tietê que formam um gra</w:t>
      </w:r>
      <w:r>
        <w:rPr>
          <w:rFonts w:ascii="Arial" w:hAnsi="Arial" w:cs="Arial"/>
          <w:sz w:val="24"/>
          <w:szCs w:val="24"/>
        </w:rPr>
        <w:t>nde balneário de agua doce, sendo eles:</w:t>
      </w:r>
      <w:r w:rsidR="00983471">
        <w:rPr>
          <w:rFonts w:ascii="Arial" w:hAnsi="Arial" w:cs="Arial"/>
          <w:sz w:val="24"/>
          <w:szCs w:val="24"/>
        </w:rPr>
        <w:t xml:space="preserve"> Rio Bonito, Porto Said, Mina e Alvorada da Barra.</w:t>
      </w:r>
    </w:p>
    <w:p w:rsidR="00912CA1" w:rsidRDefault="00161A63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40767A">
        <w:rPr>
          <w:rFonts w:ascii="Arial" w:hAnsi="Arial" w:cs="Arial"/>
          <w:sz w:val="24"/>
          <w:szCs w:val="24"/>
        </w:rPr>
        <w:t xml:space="preserve">Vila Real de Barra Bonita (Bairro da Mina) é um local aonde muitos munícipes de Botucatu, São Manuel e até Piracicaba possuem casa de veraneio para </w:t>
      </w:r>
      <w:r w:rsidR="00864874">
        <w:rPr>
          <w:rFonts w:ascii="Arial" w:hAnsi="Arial" w:cs="Arial"/>
          <w:sz w:val="24"/>
          <w:szCs w:val="24"/>
        </w:rPr>
        <w:t xml:space="preserve">contemplação e descanso nos períodos de férias, recessos e feriados, no entanto, muitos desses proprietários </w:t>
      </w:r>
      <w:r>
        <w:rPr>
          <w:rFonts w:ascii="Arial" w:hAnsi="Arial" w:cs="Arial"/>
          <w:sz w:val="24"/>
          <w:szCs w:val="24"/>
        </w:rPr>
        <w:t>começaram a residir</w:t>
      </w:r>
      <w:r w:rsidR="00912CA1">
        <w:rPr>
          <w:rFonts w:ascii="Arial" w:hAnsi="Arial" w:cs="Arial"/>
          <w:sz w:val="24"/>
          <w:szCs w:val="24"/>
        </w:rPr>
        <w:t xml:space="preserve"> em suas casas, buscando o sossego e a garantia de qualidade de vida.</w:t>
      </w:r>
    </w:p>
    <w:p w:rsidR="00F721F4" w:rsidRDefault="00912CA1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bairro da Mina é frequentado por muitos turistas que aproveitam o ve</w:t>
      </w:r>
      <w:r w:rsidR="00161A63">
        <w:rPr>
          <w:rFonts w:ascii="Arial" w:hAnsi="Arial" w:cs="Arial"/>
          <w:sz w:val="24"/>
          <w:szCs w:val="24"/>
        </w:rPr>
        <w:t>rão para desfrutar do lago, da bica d</w:t>
      </w:r>
      <w:r>
        <w:rPr>
          <w:rFonts w:ascii="Arial" w:hAnsi="Arial" w:cs="Arial"/>
          <w:sz w:val="24"/>
          <w:szCs w:val="24"/>
        </w:rPr>
        <w:t xml:space="preserve">’água, passeio de barcos, </w:t>
      </w:r>
      <w:r w:rsidR="00236EF2">
        <w:rPr>
          <w:rFonts w:ascii="Arial" w:hAnsi="Arial" w:cs="Arial"/>
          <w:sz w:val="24"/>
          <w:szCs w:val="24"/>
        </w:rPr>
        <w:t xml:space="preserve">pesca, </w:t>
      </w:r>
      <w:r>
        <w:rPr>
          <w:rFonts w:ascii="Arial" w:hAnsi="Arial" w:cs="Arial"/>
          <w:sz w:val="24"/>
          <w:szCs w:val="24"/>
        </w:rPr>
        <w:t xml:space="preserve">entre outras atrações, como </w:t>
      </w:r>
      <w:r w:rsidR="00F721F4">
        <w:rPr>
          <w:rFonts w:ascii="Arial" w:hAnsi="Arial" w:cs="Arial"/>
          <w:sz w:val="24"/>
          <w:szCs w:val="24"/>
        </w:rPr>
        <w:t>escutar atentamente os cantos dos pássaros e a beleza do</w:t>
      </w:r>
      <w:r w:rsidR="00161A63">
        <w:rPr>
          <w:rFonts w:ascii="Arial" w:hAnsi="Arial" w:cs="Arial"/>
          <w:sz w:val="24"/>
          <w:szCs w:val="24"/>
        </w:rPr>
        <w:t>s</w:t>
      </w:r>
      <w:r w:rsidR="00F721F4">
        <w:rPr>
          <w:rFonts w:ascii="Arial" w:hAnsi="Arial" w:cs="Arial"/>
          <w:sz w:val="24"/>
          <w:szCs w:val="24"/>
        </w:rPr>
        <w:t xml:space="preserve"> tucano</w:t>
      </w:r>
      <w:r w:rsidR="00161A63">
        <w:rPr>
          <w:rFonts w:ascii="Arial" w:hAnsi="Arial" w:cs="Arial"/>
          <w:sz w:val="24"/>
          <w:szCs w:val="24"/>
        </w:rPr>
        <w:t>s</w:t>
      </w:r>
      <w:r w:rsidR="00F721F4">
        <w:rPr>
          <w:rFonts w:ascii="Arial" w:hAnsi="Arial" w:cs="Arial"/>
          <w:sz w:val="24"/>
          <w:szCs w:val="24"/>
        </w:rPr>
        <w:t>.</w:t>
      </w:r>
    </w:p>
    <w:p w:rsidR="00236EF2" w:rsidRDefault="00912CA1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0767A">
        <w:rPr>
          <w:rFonts w:ascii="Arial" w:hAnsi="Arial" w:cs="Arial"/>
          <w:sz w:val="24"/>
          <w:szCs w:val="24"/>
        </w:rPr>
        <w:t xml:space="preserve"> </w:t>
      </w:r>
      <w:r w:rsidR="00161A63">
        <w:rPr>
          <w:rFonts w:ascii="Arial" w:hAnsi="Arial" w:cs="Arial"/>
          <w:sz w:val="24"/>
          <w:szCs w:val="24"/>
        </w:rPr>
        <w:t>A pandemia da Covid-</w:t>
      </w:r>
      <w:r w:rsidR="00F721F4">
        <w:rPr>
          <w:rFonts w:ascii="Arial" w:hAnsi="Arial" w:cs="Arial"/>
          <w:sz w:val="24"/>
          <w:szCs w:val="24"/>
        </w:rPr>
        <w:t>19 apresentou oportunidades e dificuldades para os moradores do ba</w:t>
      </w:r>
      <w:r w:rsidR="00236EF2">
        <w:rPr>
          <w:rFonts w:ascii="Arial" w:hAnsi="Arial" w:cs="Arial"/>
          <w:sz w:val="24"/>
          <w:szCs w:val="24"/>
        </w:rPr>
        <w:t xml:space="preserve">irro, </w:t>
      </w:r>
      <w:r w:rsidR="00161A63">
        <w:rPr>
          <w:rFonts w:ascii="Arial" w:hAnsi="Arial" w:cs="Arial"/>
          <w:sz w:val="24"/>
          <w:szCs w:val="24"/>
        </w:rPr>
        <w:t xml:space="preserve">sendo uma das oportunidades </w:t>
      </w:r>
      <w:r w:rsidR="00236EF2">
        <w:rPr>
          <w:rFonts w:ascii="Arial" w:hAnsi="Arial" w:cs="Arial"/>
          <w:sz w:val="24"/>
          <w:szCs w:val="24"/>
        </w:rPr>
        <w:t>o isolamento social em suas casas de veraneio e uma das dificuldades os turistas que não são moradores e que alugam casas, que vã</w:t>
      </w:r>
      <w:r w:rsidR="00161A63">
        <w:rPr>
          <w:rFonts w:ascii="Arial" w:hAnsi="Arial" w:cs="Arial"/>
          <w:sz w:val="24"/>
          <w:szCs w:val="24"/>
        </w:rPr>
        <w:t xml:space="preserve">o para acampar em barracas e </w:t>
      </w:r>
      <w:r w:rsidR="00236EF2">
        <w:rPr>
          <w:rFonts w:ascii="Arial" w:hAnsi="Arial" w:cs="Arial"/>
          <w:sz w:val="24"/>
          <w:szCs w:val="24"/>
        </w:rPr>
        <w:t>passar o dia no lago, portanto, esse problema poderia ser dirimido com a presença da Policia Militar ou da Guarda Civil Militar no local.</w:t>
      </w:r>
    </w:p>
    <w:p w:rsidR="00A33D5D" w:rsidRDefault="00161A63" w:rsidP="0040767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Apresentamos essa questão para, </w:t>
      </w:r>
      <w:r w:rsidR="00A33D5D">
        <w:rPr>
          <w:rFonts w:ascii="Arial" w:hAnsi="Arial" w:cs="Arial"/>
          <w:sz w:val="24"/>
          <w:szCs w:val="24"/>
        </w:rPr>
        <w:t>em conversa co</w:t>
      </w:r>
      <w:r>
        <w:rPr>
          <w:rFonts w:ascii="Arial" w:hAnsi="Arial" w:cs="Arial"/>
          <w:sz w:val="24"/>
          <w:szCs w:val="24"/>
        </w:rPr>
        <w:t>m o Poder Executivo</w:t>
      </w:r>
      <w:r w:rsidR="00A33D5D">
        <w:rPr>
          <w:rFonts w:ascii="Arial" w:hAnsi="Arial" w:cs="Arial"/>
          <w:sz w:val="24"/>
          <w:szCs w:val="24"/>
        </w:rPr>
        <w:t xml:space="preserve"> e a</w:t>
      </w:r>
      <w:r>
        <w:rPr>
          <w:rFonts w:ascii="Arial" w:hAnsi="Arial" w:cs="Arial"/>
          <w:sz w:val="24"/>
          <w:szCs w:val="24"/>
        </w:rPr>
        <w:t>s forças de segurança da cidade, debater o</w:t>
      </w:r>
      <w:r w:rsidR="00A33D5D">
        <w:rPr>
          <w:rFonts w:ascii="Arial" w:hAnsi="Arial" w:cs="Arial"/>
          <w:sz w:val="24"/>
          <w:szCs w:val="24"/>
        </w:rPr>
        <w:t xml:space="preserve"> aumento da fiscalização </w:t>
      </w:r>
      <w:r>
        <w:rPr>
          <w:rFonts w:ascii="Arial" w:hAnsi="Arial" w:cs="Arial"/>
          <w:sz w:val="24"/>
          <w:szCs w:val="24"/>
        </w:rPr>
        <w:t xml:space="preserve">e </w:t>
      </w:r>
      <w:r w:rsidR="00A33D5D">
        <w:rPr>
          <w:rFonts w:ascii="Arial" w:hAnsi="Arial" w:cs="Arial"/>
          <w:sz w:val="24"/>
          <w:szCs w:val="24"/>
        </w:rPr>
        <w:t>a possibilidade de implantação de uma base da Policia Militar ou da Guarda Civil Militar n</w:t>
      </w:r>
      <w:r w:rsidR="00F87FEC">
        <w:rPr>
          <w:rFonts w:ascii="Arial" w:hAnsi="Arial" w:cs="Arial"/>
          <w:sz w:val="24"/>
          <w:szCs w:val="24"/>
        </w:rPr>
        <w:t>a localidade.</w:t>
      </w:r>
    </w:p>
    <w:p w:rsidR="007757C0" w:rsidRDefault="00236EF2" w:rsidP="00161A63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87FEC">
        <w:rPr>
          <w:rFonts w:ascii="Arial" w:hAnsi="Arial" w:cs="Arial"/>
          <w:sz w:val="24"/>
          <w:szCs w:val="24"/>
        </w:rPr>
        <w:t>Acreditamos que</w:t>
      </w:r>
      <w:r w:rsidR="001124DA">
        <w:rPr>
          <w:rFonts w:ascii="Arial" w:hAnsi="Arial" w:cs="Arial"/>
          <w:sz w:val="24"/>
          <w:szCs w:val="24"/>
        </w:rPr>
        <w:t xml:space="preserve"> as ques</w:t>
      </w:r>
      <w:r w:rsidR="00161A63">
        <w:rPr>
          <w:rFonts w:ascii="Arial" w:hAnsi="Arial" w:cs="Arial"/>
          <w:sz w:val="24"/>
          <w:szCs w:val="24"/>
        </w:rPr>
        <w:t>tões de aglomeração de pessoas</w:t>
      </w:r>
      <w:r w:rsidR="001124DA">
        <w:rPr>
          <w:rFonts w:ascii="Arial" w:hAnsi="Arial" w:cs="Arial"/>
          <w:sz w:val="24"/>
          <w:szCs w:val="24"/>
        </w:rPr>
        <w:t xml:space="preserve">, furtos, roubos e vandalismos serão </w:t>
      </w:r>
      <w:r w:rsidR="00161A63">
        <w:rPr>
          <w:rFonts w:ascii="Arial" w:hAnsi="Arial" w:cs="Arial"/>
          <w:sz w:val="24"/>
          <w:szCs w:val="24"/>
        </w:rPr>
        <w:t>dirimidas</w:t>
      </w:r>
      <w:r w:rsidR="00F87FEC">
        <w:rPr>
          <w:rFonts w:ascii="Arial" w:hAnsi="Arial" w:cs="Arial"/>
          <w:sz w:val="24"/>
          <w:szCs w:val="24"/>
        </w:rPr>
        <w:t xml:space="preserve"> nesse bairro, destacando ainda</w:t>
      </w:r>
      <w:r w:rsidR="001124DA">
        <w:rPr>
          <w:rFonts w:ascii="Arial" w:hAnsi="Arial" w:cs="Arial"/>
          <w:sz w:val="24"/>
          <w:szCs w:val="24"/>
        </w:rPr>
        <w:t xml:space="preserve"> a sensação de segurança que a presença da </w:t>
      </w:r>
      <w:r w:rsidR="00161A63">
        <w:rPr>
          <w:rFonts w:ascii="Arial" w:hAnsi="Arial" w:cs="Arial"/>
          <w:sz w:val="24"/>
          <w:szCs w:val="24"/>
        </w:rPr>
        <w:t>PM e GCM traz para a população local.</w:t>
      </w:r>
    </w:p>
    <w:p w:rsidR="006444AA" w:rsidRDefault="00D17DAD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6444AA">
        <w:rPr>
          <w:rFonts w:ascii="Arial" w:hAnsi="Arial" w:cs="Arial"/>
          <w:b/>
          <w:sz w:val="24"/>
          <w:szCs w:val="24"/>
        </w:rPr>
        <w:t>REQUEREMOS</w:t>
      </w:r>
      <w:r w:rsidRPr="00D26A3F">
        <w:rPr>
          <w:rFonts w:ascii="Arial" w:hAnsi="Arial" w:cs="Arial"/>
          <w:sz w:val="24"/>
          <w:szCs w:val="24"/>
        </w:rPr>
        <w:t>, depois de cumpridas as formalidades regimentais, ou</w:t>
      </w:r>
      <w:r w:rsidR="00BB74F6">
        <w:rPr>
          <w:rFonts w:ascii="Arial" w:hAnsi="Arial" w:cs="Arial"/>
          <w:sz w:val="24"/>
          <w:szCs w:val="24"/>
        </w:rPr>
        <w:t xml:space="preserve">vido o Plenário, seja oficiado </w:t>
      </w:r>
      <w:r w:rsidR="00161A63">
        <w:rPr>
          <w:rFonts w:ascii="Arial" w:hAnsi="Arial" w:cs="Arial"/>
          <w:sz w:val="24"/>
          <w:szCs w:val="24"/>
        </w:rPr>
        <w:t>a</w:t>
      </w:r>
      <w:r w:rsidR="00BB74F6">
        <w:rPr>
          <w:rFonts w:ascii="Arial" w:hAnsi="Arial" w:cs="Arial"/>
          <w:sz w:val="24"/>
          <w:szCs w:val="24"/>
        </w:rPr>
        <w:t>o</w:t>
      </w:r>
      <w:r w:rsidRPr="00D26A3F">
        <w:rPr>
          <w:rFonts w:ascii="Arial" w:hAnsi="Arial" w:cs="Arial"/>
          <w:sz w:val="24"/>
          <w:szCs w:val="24"/>
        </w:rPr>
        <w:t xml:space="preserve"> </w:t>
      </w:r>
      <w:r w:rsidR="002C1FF4">
        <w:rPr>
          <w:rFonts w:ascii="Arial" w:hAnsi="Arial" w:cs="Arial"/>
          <w:sz w:val="24"/>
          <w:szCs w:val="24"/>
        </w:rPr>
        <w:t>Secretá</w:t>
      </w:r>
      <w:r w:rsidR="00161A63">
        <w:rPr>
          <w:rFonts w:ascii="Arial" w:hAnsi="Arial" w:cs="Arial"/>
          <w:sz w:val="24"/>
          <w:szCs w:val="24"/>
        </w:rPr>
        <w:t>rio</w:t>
      </w:r>
      <w:r w:rsidR="00841994" w:rsidRPr="00B777F0">
        <w:rPr>
          <w:rFonts w:ascii="Arial" w:hAnsi="Arial" w:cs="Arial"/>
          <w:sz w:val="24"/>
          <w:szCs w:val="24"/>
        </w:rPr>
        <w:t xml:space="preserve"> de</w:t>
      </w:r>
      <w:r w:rsidR="00BB74F6">
        <w:rPr>
          <w:rFonts w:ascii="Arial" w:hAnsi="Arial" w:cs="Arial"/>
          <w:sz w:val="24"/>
          <w:szCs w:val="24"/>
        </w:rPr>
        <w:t xml:space="preserve"> </w:t>
      </w:r>
      <w:r w:rsidR="00A74A66">
        <w:rPr>
          <w:rFonts w:ascii="Arial" w:hAnsi="Arial" w:cs="Arial"/>
          <w:sz w:val="24"/>
          <w:szCs w:val="24"/>
        </w:rPr>
        <w:t>Segurança</w:t>
      </w:r>
      <w:r w:rsidR="00161A63">
        <w:rPr>
          <w:rFonts w:ascii="Arial" w:hAnsi="Arial" w:cs="Arial"/>
          <w:sz w:val="24"/>
          <w:szCs w:val="24"/>
        </w:rPr>
        <w:t>,</w:t>
      </w:r>
      <w:r w:rsidR="00075D03" w:rsidRPr="00075D03">
        <w:rPr>
          <w:rFonts w:ascii="Arial" w:hAnsi="Arial" w:cs="Arial"/>
          <w:b/>
          <w:caps/>
          <w:sz w:val="24"/>
          <w:szCs w:val="24"/>
        </w:rPr>
        <w:t xml:space="preserve"> </w:t>
      </w:r>
      <w:r w:rsidR="00A74A66" w:rsidRPr="00A74A66">
        <w:rPr>
          <w:rFonts w:ascii="Arial" w:hAnsi="Arial" w:cs="Arial"/>
          <w:b/>
          <w:caps/>
          <w:sz w:val="24"/>
          <w:szCs w:val="24"/>
        </w:rPr>
        <w:t>Marcelo Emílio de Oliveira</w:t>
      </w:r>
      <w:r w:rsidRPr="00A74A66">
        <w:rPr>
          <w:rFonts w:ascii="Arial" w:hAnsi="Arial" w:cs="Arial"/>
          <w:b/>
          <w:caps/>
          <w:sz w:val="24"/>
          <w:szCs w:val="24"/>
        </w:rPr>
        <w:t>,</w:t>
      </w:r>
      <w:r w:rsidR="00A74A66">
        <w:rPr>
          <w:rFonts w:ascii="Arial" w:hAnsi="Arial" w:cs="Arial"/>
          <w:b/>
          <w:caps/>
          <w:sz w:val="24"/>
          <w:szCs w:val="24"/>
        </w:rPr>
        <w:t xml:space="preserve"> </w:t>
      </w:r>
      <w:r w:rsidR="00161A63">
        <w:rPr>
          <w:rFonts w:ascii="Arial" w:hAnsi="Arial" w:cs="Arial"/>
          <w:sz w:val="24"/>
          <w:szCs w:val="24"/>
        </w:rPr>
        <w:t>e a</w:t>
      </w:r>
      <w:r w:rsidR="00A74A66">
        <w:rPr>
          <w:rFonts w:ascii="Arial" w:hAnsi="Arial" w:cs="Arial"/>
          <w:sz w:val="24"/>
          <w:szCs w:val="24"/>
        </w:rPr>
        <w:t xml:space="preserve">o </w:t>
      </w:r>
      <w:r w:rsidR="005833E9" w:rsidRPr="005833E9">
        <w:rPr>
          <w:rFonts w:ascii="Arial" w:hAnsi="Arial" w:cs="Arial"/>
          <w:sz w:val="24"/>
          <w:szCs w:val="24"/>
        </w:rPr>
        <w:t xml:space="preserve">Comandante 12º Batalhão de Polícia Militar do Interior, </w:t>
      </w:r>
      <w:r w:rsidR="005833E9" w:rsidRPr="005833E9">
        <w:rPr>
          <w:rFonts w:ascii="Arial" w:hAnsi="Arial" w:cs="Arial"/>
          <w:b/>
          <w:caps/>
          <w:sz w:val="24"/>
          <w:szCs w:val="24"/>
        </w:rPr>
        <w:t>Tenente Coronel PM José Semensati Júnior</w:t>
      </w:r>
      <w:r w:rsidR="00161A63">
        <w:rPr>
          <w:rFonts w:ascii="Arial" w:hAnsi="Arial" w:cs="Arial"/>
          <w:b/>
          <w:sz w:val="24"/>
          <w:szCs w:val="24"/>
        </w:rPr>
        <w:t xml:space="preserve">, </w:t>
      </w:r>
      <w:r w:rsidR="00161A63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F87FEC">
        <w:rPr>
          <w:rFonts w:ascii="Arial" w:hAnsi="Arial" w:cs="Arial"/>
          <w:sz w:val="24"/>
          <w:szCs w:val="24"/>
        </w:rPr>
        <w:t>que informe acerca da</w:t>
      </w:r>
      <w:r w:rsidR="00161A63">
        <w:rPr>
          <w:rFonts w:ascii="Arial" w:hAnsi="Arial" w:cs="Arial"/>
          <w:sz w:val="24"/>
          <w:szCs w:val="24"/>
        </w:rPr>
        <w:t xml:space="preserve"> possibilidade de implantar um posto p</w:t>
      </w:r>
      <w:r w:rsidR="00E94A84">
        <w:rPr>
          <w:rFonts w:ascii="Arial" w:hAnsi="Arial" w:cs="Arial"/>
          <w:sz w:val="24"/>
          <w:szCs w:val="24"/>
        </w:rPr>
        <w:t>ermanente</w:t>
      </w:r>
      <w:r w:rsidR="00464845">
        <w:rPr>
          <w:rFonts w:ascii="Arial" w:hAnsi="Arial" w:cs="Arial"/>
          <w:sz w:val="24"/>
          <w:szCs w:val="24"/>
        </w:rPr>
        <w:t xml:space="preserve"> </w:t>
      </w:r>
      <w:r w:rsidR="00161A63">
        <w:rPr>
          <w:rFonts w:ascii="Arial" w:hAnsi="Arial" w:cs="Arial"/>
          <w:sz w:val="24"/>
          <w:szCs w:val="24"/>
        </w:rPr>
        <w:t xml:space="preserve">ou intensificar a </w:t>
      </w:r>
      <w:r w:rsidR="00464845">
        <w:rPr>
          <w:rFonts w:ascii="Arial" w:hAnsi="Arial" w:cs="Arial"/>
          <w:sz w:val="24"/>
          <w:szCs w:val="24"/>
        </w:rPr>
        <w:t>pre</w:t>
      </w:r>
      <w:r w:rsidR="00161A63">
        <w:rPr>
          <w:rFonts w:ascii="Arial" w:hAnsi="Arial" w:cs="Arial"/>
          <w:sz w:val="24"/>
          <w:szCs w:val="24"/>
        </w:rPr>
        <w:t>sença das forças de segurança na Vila Real de Barra Bonita</w:t>
      </w:r>
      <w:r w:rsidR="00464845">
        <w:rPr>
          <w:rFonts w:ascii="Arial" w:hAnsi="Arial" w:cs="Arial"/>
          <w:sz w:val="24"/>
          <w:szCs w:val="24"/>
        </w:rPr>
        <w:t xml:space="preserve"> </w:t>
      </w:r>
      <w:r w:rsidR="00161A63">
        <w:rPr>
          <w:rFonts w:ascii="Arial" w:hAnsi="Arial" w:cs="Arial"/>
          <w:sz w:val="24"/>
          <w:szCs w:val="24"/>
        </w:rPr>
        <w:t>(</w:t>
      </w:r>
      <w:r w:rsidR="00464845">
        <w:rPr>
          <w:rFonts w:ascii="Arial" w:hAnsi="Arial" w:cs="Arial"/>
          <w:sz w:val="24"/>
          <w:szCs w:val="24"/>
        </w:rPr>
        <w:t>bairro da Mina</w:t>
      </w:r>
      <w:r w:rsidR="00161A63">
        <w:rPr>
          <w:rFonts w:ascii="Arial" w:hAnsi="Arial" w:cs="Arial"/>
          <w:sz w:val="24"/>
          <w:szCs w:val="24"/>
        </w:rPr>
        <w:t>)</w:t>
      </w:r>
      <w:r w:rsidR="00464845">
        <w:rPr>
          <w:rFonts w:ascii="Arial" w:hAnsi="Arial" w:cs="Arial"/>
          <w:sz w:val="24"/>
          <w:szCs w:val="24"/>
        </w:rPr>
        <w:t>.</w:t>
      </w:r>
      <w:r w:rsidR="002812E8" w:rsidRPr="00D26A3F">
        <w:rPr>
          <w:rFonts w:ascii="Arial" w:hAnsi="Arial" w:cs="Arial"/>
          <w:sz w:val="24"/>
          <w:szCs w:val="24"/>
        </w:rPr>
        <w:t xml:space="preserve"> </w:t>
      </w:r>
    </w:p>
    <w:p w:rsidR="00F87FEC" w:rsidRDefault="00F87FEC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4845" w:rsidRPr="00D26A3F" w:rsidRDefault="00464845" w:rsidP="00D17DAD">
      <w:pPr>
        <w:ind w:firstLine="1985"/>
        <w:jc w:val="both"/>
        <w:rPr>
          <w:rFonts w:ascii="Arial" w:hAnsi="Arial" w:cs="Arial"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9C0624">
        <w:rPr>
          <w:rFonts w:ascii="Arial" w:hAnsi="Arial" w:cs="Arial"/>
          <w:sz w:val="24"/>
          <w:szCs w:val="24"/>
        </w:rPr>
        <w:t xml:space="preserve">22 </w:t>
      </w:r>
      <w:r w:rsidR="009F5965">
        <w:rPr>
          <w:rFonts w:ascii="Arial" w:hAnsi="Arial" w:cs="Arial"/>
          <w:sz w:val="24"/>
          <w:szCs w:val="24"/>
        </w:rPr>
        <w:t xml:space="preserve">de </w:t>
      </w:r>
      <w:r w:rsidR="008D7D9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932693">
        <w:rPr>
          <w:rFonts w:ascii="Arial" w:hAnsi="Arial" w:cs="Arial"/>
          <w:sz w:val="24"/>
          <w:szCs w:val="24"/>
        </w:rPr>
        <w:t>de 20</w:t>
      </w:r>
      <w:r w:rsidR="00941D1D">
        <w:rPr>
          <w:rFonts w:ascii="Arial" w:hAnsi="Arial" w:cs="Arial"/>
          <w:sz w:val="24"/>
          <w:szCs w:val="24"/>
        </w:rPr>
        <w:t>2</w:t>
      </w:r>
      <w:r w:rsidR="008D7D99">
        <w:rPr>
          <w:rFonts w:ascii="Arial" w:hAnsi="Arial" w:cs="Arial"/>
          <w:sz w:val="24"/>
          <w:szCs w:val="24"/>
        </w:rPr>
        <w:t>1</w:t>
      </w:r>
      <w:r w:rsidRPr="00932693">
        <w:rPr>
          <w:rFonts w:ascii="Arial" w:hAnsi="Arial" w:cs="Arial"/>
          <w:sz w:val="24"/>
          <w:szCs w:val="24"/>
        </w:rPr>
        <w:t>.</w:t>
      </w: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932693" w:rsidRDefault="00941D1D" w:rsidP="00D17DAD">
      <w:pPr>
        <w:jc w:val="center"/>
        <w:rPr>
          <w:rFonts w:ascii="Arial" w:hAnsi="Arial" w:cs="Arial"/>
          <w:sz w:val="24"/>
          <w:szCs w:val="24"/>
        </w:rPr>
      </w:pPr>
    </w:p>
    <w:p w:rsidR="00D17DAD" w:rsidRDefault="00D17DAD" w:rsidP="00D17DAD">
      <w:pPr>
        <w:jc w:val="center"/>
        <w:rPr>
          <w:rFonts w:ascii="Arial" w:hAnsi="Arial" w:cs="Arial"/>
          <w:sz w:val="24"/>
          <w:szCs w:val="24"/>
        </w:rPr>
      </w:pPr>
    </w:p>
    <w:p w:rsidR="00941D1D" w:rsidRPr="000E121B" w:rsidRDefault="00941D1D" w:rsidP="00941D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121B">
        <w:rPr>
          <w:rFonts w:ascii="Arial" w:hAnsi="Arial" w:cs="Arial"/>
          <w:bCs/>
          <w:sz w:val="24"/>
          <w:szCs w:val="24"/>
        </w:rPr>
        <w:t>Vereador Autor</w:t>
      </w:r>
      <w:r w:rsidRPr="000E121B">
        <w:rPr>
          <w:rFonts w:ascii="Arial" w:hAnsi="Arial" w:cs="Arial"/>
          <w:b/>
          <w:bCs/>
          <w:sz w:val="24"/>
          <w:szCs w:val="24"/>
        </w:rPr>
        <w:t xml:space="preserve"> </w:t>
      </w:r>
      <w:r w:rsidR="00464845">
        <w:rPr>
          <w:rFonts w:ascii="Arial" w:hAnsi="Arial" w:cs="Arial"/>
          <w:b/>
          <w:bCs/>
          <w:sz w:val="24"/>
          <w:szCs w:val="24"/>
        </w:rPr>
        <w:t>SILVIO</w:t>
      </w:r>
    </w:p>
    <w:p w:rsidR="00D17DAD" w:rsidRDefault="00464845" w:rsidP="002812E8">
      <w:pPr>
        <w:jc w:val="center"/>
        <w:rPr>
          <w:rFonts w:ascii="Arial" w:hAnsi="Arial" w:cs="Arial"/>
          <w:bCs/>
          <w:sz w:val="24"/>
          <w:szCs w:val="24"/>
        </w:rPr>
      </w:pPr>
      <w:r w:rsidRPr="00E94A84">
        <w:rPr>
          <w:rFonts w:ascii="Arial" w:hAnsi="Arial" w:cs="Arial"/>
          <w:bCs/>
          <w:sz w:val="24"/>
          <w:szCs w:val="24"/>
        </w:rPr>
        <w:t>REPUBLICANOS</w:t>
      </w:r>
    </w:p>
    <w:p w:rsidR="00E94A84" w:rsidRDefault="00E94A84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E94A84" w:rsidRDefault="00E94A84" w:rsidP="002812E8">
      <w:pPr>
        <w:jc w:val="center"/>
        <w:rPr>
          <w:rFonts w:ascii="Arial" w:hAnsi="Arial" w:cs="Arial"/>
          <w:bCs/>
          <w:sz w:val="24"/>
          <w:szCs w:val="24"/>
        </w:rPr>
      </w:pPr>
    </w:p>
    <w:p w:rsidR="00E94A84" w:rsidRPr="00B0103E" w:rsidRDefault="00E94A84" w:rsidP="00E94A84">
      <w:pPr>
        <w:rPr>
          <w:rFonts w:ascii="Arial" w:hAnsi="Arial" w:cs="Arial"/>
          <w:color w:val="A6A6A6"/>
          <w:sz w:val="16"/>
          <w:szCs w:val="16"/>
        </w:rPr>
      </w:pPr>
      <w:r w:rsidRPr="00B0103E">
        <w:rPr>
          <w:rFonts w:ascii="Arial" w:hAnsi="Arial" w:cs="Arial"/>
          <w:bCs/>
          <w:color w:val="A6A6A6"/>
          <w:sz w:val="16"/>
          <w:szCs w:val="16"/>
        </w:rPr>
        <w:t>SS/</w:t>
      </w:r>
      <w:proofErr w:type="spellStart"/>
      <w:r w:rsidRPr="00B0103E">
        <w:rPr>
          <w:rFonts w:ascii="Arial" w:hAnsi="Arial" w:cs="Arial"/>
          <w:bCs/>
          <w:color w:val="A6A6A6"/>
          <w:sz w:val="16"/>
          <w:szCs w:val="16"/>
        </w:rPr>
        <w:t>rr</w:t>
      </w:r>
      <w:proofErr w:type="spellEnd"/>
    </w:p>
    <w:sectPr w:rsidR="00E94A84" w:rsidRPr="00B0103E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37" w:rsidRDefault="006B3337">
      <w:r>
        <w:separator/>
      </w:r>
    </w:p>
  </w:endnote>
  <w:endnote w:type="continuationSeparator" w:id="0">
    <w:p w:rsidR="006B3337" w:rsidRDefault="006B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37" w:rsidRDefault="006B3337">
      <w:r>
        <w:separator/>
      </w:r>
    </w:p>
  </w:footnote>
  <w:footnote w:type="continuationSeparator" w:id="0">
    <w:p w:rsidR="006B3337" w:rsidRDefault="006B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111"/>
    <w:rsid w:val="00000D4A"/>
    <w:rsid w:val="00001DD1"/>
    <w:rsid w:val="000041E9"/>
    <w:rsid w:val="000042EB"/>
    <w:rsid w:val="00004485"/>
    <w:rsid w:val="00042A56"/>
    <w:rsid w:val="0007006D"/>
    <w:rsid w:val="00070318"/>
    <w:rsid w:val="00075D03"/>
    <w:rsid w:val="0008325C"/>
    <w:rsid w:val="00095B4A"/>
    <w:rsid w:val="00096A4A"/>
    <w:rsid w:val="000D5807"/>
    <w:rsid w:val="000D7174"/>
    <w:rsid w:val="000E121B"/>
    <w:rsid w:val="000E4DA9"/>
    <w:rsid w:val="000F6CA7"/>
    <w:rsid w:val="001005CA"/>
    <w:rsid w:val="00100D38"/>
    <w:rsid w:val="001124DA"/>
    <w:rsid w:val="00114A85"/>
    <w:rsid w:val="00126630"/>
    <w:rsid w:val="001329BE"/>
    <w:rsid w:val="001528BC"/>
    <w:rsid w:val="00153EF7"/>
    <w:rsid w:val="00161A63"/>
    <w:rsid w:val="00166318"/>
    <w:rsid w:val="00176E9C"/>
    <w:rsid w:val="001C059F"/>
    <w:rsid w:val="00236EF2"/>
    <w:rsid w:val="00243BC5"/>
    <w:rsid w:val="00256A45"/>
    <w:rsid w:val="00273ED5"/>
    <w:rsid w:val="002800FB"/>
    <w:rsid w:val="002812E8"/>
    <w:rsid w:val="00282B9B"/>
    <w:rsid w:val="002847B1"/>
    <w:rsid w:val="0029038B"/>
    <w:rsid w:val="00293233"/>
    <w:rsid w:val="002C1FF4"/>
    <w:rsid w:val="002C70C5"/>
    <w:rsid w:val="002D4632"/>
    <w:rsid w:val="002E22DC"/>
    <w:rsid w:val="00312990"/>
    <w:rsid w:val="00323BA7"/>
    <w:rsid w:val="00325B5D"/>
    <w:rsid w:val="00327680"/>
    <w:rsid w:val="00327DFE"/>
    <w:rsid w:val="0034284C"/>
    <w:rsid w:val="00343BD9"/>
    <w:rsid w:val="0035605F"/>
    <w:rsid w:val="00397D12"/>
    <w:rsid w:val="003E1F3B"/>
    <w:rsid w:val="00405F81"/>
    <w:rsid w:val="0040767A"/>
    <w:rsid w:val="004529D2"/>
    <w:rsid w:val="00460664"/>
    <w:rsid w:val="00464845"/>
    <w:rsid w:val="00471A67"/>
    <w:rsid w:val="004774DF"/>
    <w:rsid w:val="004C4041"/>
    <w:rsid w:val="004D1A69"/>
    <w:rsid w:val="004E5B06"/>
    <w:rsid w:val="004F1664"/>
    <w:rsid w:val="004F3341"/>
    <w:rsid w:val="00500EB1"/>
    <w:rsid w:val="0051194A"/>
    <w:rsid w:val="00522D03"/>
    <w:rsid w:val="00543532"/>
    <w:rsid w:val="00563C6E"/>
    <w:rsid w:val="005833E9"/>
    <w:rsid w:val="005A0F7D"/>
    <w:rsid w:val="005A2E13"/>
    <w:rsid w:val="005E73DF"/>
    <w:rsid w:val="005F6E90"/>
    <w:rsid w:val="00613FD2"/>
    <w:rsid w:val="006444AA"/>
    <w:rsid w:val="0066345D"/>
    <w:rsid w:val="00663892"/>
    <w:rsid w:val="00667C7D"/>
    <w:rsid w:val="006808D0"/>
    <w:rsid w:val="00681951"/>
    <w:rsid w:val="00684BF2"/>
    <w:rsid w:val="006B3337"/>
    <w:rsid w:val="006C0C21"/>
    <w:rsid w:val="006D0A45"/>
    <w:rsid w:val="006E5CB7"/>
    <w:rsid w:val="00705CBB"/>
    <w:rsid w:val="0071798D"/>
    <w:rsid w:val="0073727D"/>
    <w:rsid w:val="007438DE"/>
    <w:rsid w:val="00751461"/>
    <w:rsid w:val="007757C0"/>
    <w:rsid w:val="00787CF7"/>
    <w:rsid w:val="00790F58"/>
    <w:rsid w:val="007B0B69"/>
    <w:rsid w:val="007B3209"/>
    <w:rsid w:val="007D7BE0"/>
    <w:rsid w:val="007E5CCD"/>
    <w:rsid w:val="008209A7"/>
    <w:rsid w:val="00841994"/>
    <w:rsid w:val="00852A60"/>
    <w:rsid w:val="00864874"/>
    <w:rsid w:val="00865B01"/>
    <w:rsid w:val="008A24E5"/>
    <w:rsid w:val="008B49DD"/>
    <w:rsid w:val="008D461C"/>
    <w:rsid w:val="008D76D0"/>
    <w:rsid w:val="008D7D99"/>
    <w:rsid w:val="008E3088"/>
    <w:rsid w:val="008E45FE"/>
    <w:rsid w:val="00903E6B"/>
    <w:rsid w:val="00912CA1"/>
    <w:rsid w:val="00932CB8"/>
    <w:rsid w:val="0093770F"/>
    <w:rsid w:val="00941D1D"/>
    <w:rsid w:val="00956C37"/>
    <w:rsid w:val="00983471"/>
    <w:rsid w:val="00990D0D"/>
    <w:rsid w:val="00992BEF"/>
    <w:rsid w:val="009B6853"/>
    <w:rsid w:val="009B6EC8"/>
    <w:rsid w:val="009C0624"/>
    <w:rsid w:val="009C460F"/>
    <w:rsid w:val="009D7588"/>
    <w:rsid w:val="009F5965"/>
    <w:rsid w:val="00A020C3"/>
    <w:rsid w:val="00A16618"/>
    <w:rsid w:val="00A245AB"/>
    <w:rsid w:val="00A33D5D"/>
    <w:rsid w:val="00A37538"/>
    <w:rsid w:val="00A5380D"/>
    <w:rsid w:val="00A71E9A"/>
    <w:rsid w:val="00A74A66"/>
    <w:rsid w:val="00A74E87"/>
    <w:rsid w:val="00A86503"/>
    <w:rsid w:val="00A94525"/>
    <w:rsid w:val="00AC0DDB"/>
    <w:rsid w:val="00AC27FD"/>
    <w:rsid w:val="00AE3DCF"/>
    <w:rsid w:val="00AE5D15"/>
    <w:rsid w:val="00AF21A9"/>
    <w:rsid w:val="00AF30CD"/>
    <w:rsid w:val="00AF46EB"/>
    <w:rsid w:val="00B0103E"/>
    <w:rsid w:val="00B03B35"/>
    <w:rsid w:val="00B3641C"/>
    <w:rsid w:val="00B52E8F"/>
    <w:rsid w:val="00B56F7D"/>
    <w:rsid w:val="00B74216"/>
    <w:rsid w:val="00B777F0"/>
    <w:rsid w:val="00B96E6C"/>
    <w:rsid w:val="00BB53CB"/>
    <w:rsid w:val="00BB74F6"/>
    <w:rsid w:val="00BC2503"/>
    <w:rsid w:val="00BE4D7E"/>
    <w:rsid w:val="00BF205B"/>
    <w:rsid w:val="00C07022"/>
    <w:rsid w:val="00C1265B"/>
    <w:rsid w:val="00C147F3"/>
    <w:rsid w:val="00C158AC"/>
    <w:rsid w:val="00C25926"/>
    <w:rsid w:val="00C420CE"/>
    <w:rsid w:val="00C54C20"/>
    <w:rsid w:val="00C54FB4"/>
    <w:rsid w:val="00C672BD"/>
    <w:rsid w:val="00C71C8C"/>
    <w:rsid w:val="00C76276"/>
    <w:rsid w:val="00C90FC7"/>
    <w:rsid w:val="00CA2F55"/>
    <w:rsid w:val="00CB3261"/>
    <w:rsid w:val="00CF4FB7"/>
    <w:rsid w:val="00D06AAB"/>
    <w:rsid w:val="00D06B53"/>
    <w:rsid w:val="00D1774B"/>
    <w:rsid w:val="00D17DAD"/>
    <w:rsid w:val="00D27108"/>
    <w:rsid w:val="00D302E5"/>
    <w:rsid w:val="00D439C2"/>
    <w:rsid w:val="00D72AC8"/>
    <w:rsid w:val="00D85A8E"/>
    <w:rsid w:val="00DA1506"/>
    <w:rsid w:val="00DA1E83"/>
    <w:rsid w:val="00DA29B1"/>
    <w:rsid w:val="00DB0BA7"/>
    <w:rsid w:val="00DB4579"/>
    <w:rsid w:val="00DC6E06"/>
    <w:rsid w:val="00DF1187"/>
    <w:rsid w:val="00E062D6"/>
    <w:rsid w:val="00E11E3D"/>
    <w:rsid w:val="00E131C2"/>
    <w:rsid w:val="00E17B22"/>
    <w:rsid w:val="00E366D1"/>
    <w:rsid w:val="00E379A4"/>
    <w:rsid w:val="00E37EEF"/>
    <w:rsid w:val="00E51A8F"/>
    <w:rsid w:val="00E52CA0"/>
    <w:rsid w:val="00E54F01"/>
    <w:rsid w:val="00E60C6C"/>
    <w:rsid w:val="00E66FC9"/>
    <w:rsid w:val="00E76FC1"/>
    <w:rsid w:val="00E866A3"/>
    <w:rsid w:val="00E94A84"/>
    <w:rsid w:val="00EA0A46"/>
    <w:rsid w:val="00EA5A2F"/>
    <w:rsid w:val="00ED1E3A"/>
    <w:rsid w:val="00EE33FD"/>
    <w:rsid w:val="00F1361E"/>
    <w:rsid w:val="00F205D5"/>
    <w:rsid w:val="00F259F6"/>
    <w:rsid w:val="00F317AD"/>
    <w:rsid w:val="00F35CAD"/>
    <w:rsid w:val="00F538D3"/>
    <w:rsid w:val="00F6576A"/>
    <w:rsid w:val="00F721F4"/>
    <w:rsid w:val="00F76B72"/>
    <w:rsid w:val="00F7795A"/>
    <w:rsid w:val="00F87FEC"/>
    <w:rsid w:val="00FA6F08"/>
    <w:rsid w:val="00FB621F"/>
    <w:rsid w:val="00FC31C2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1C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rsid w:val="00C71C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F721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Silmara</cp:lastModifiedBy>
  <cp:revision>5</cp:revision>
  <cp:lastPrinted>2017-11-27T11:56:00Z</cp:lastPrinted>
  <dcterms:created xsi:type="dcterms:W3CDTF">2021-03-18T17:55:00Z</dcterms:created>
  <dcterms:modified xsi:type="dcterms:W3CDTF">2021-03-19T17:13:00Z</dcterms:modified>
</cp:coreProperties>
</file>