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72828" w14:textId="77777777" w:rsidR="004C5AFC" w:rsidRDefault="004C5AFC" w:rsidP="00715EE2">
      <w:pPr>
        <w:jc w:val="center"/>
        <w:rPr>
          <w:rFonts w:ascii="Arial" w:hAnsi="Arial" w:cs="Arial"/>
          <w:b/>
          <w:sz w:val="24"/>
          <w:szCs w:val="24"/>
        </w:rPr>
      </w:pPr>
    </w:p>
    <w:p w14:paraId="6050E9FC" w14:textId="7FDC5EA0" w:rsidR="00715EE2" w:rsidRPr="00E43988" w:rsidRDefault="00A31D64" w:rsidP="00715EE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715EE2" w:rsidRPr="00E43988">
        <w:rPr>
          <w:rFonts w:ascii="Arial" w:hAnsi="Arial" w:cs="Arial"/>
          <w:b/>
          <w:sz w:val="24"/>
          <w:szCs w:val="24"/>
        </w:rPr>
        <w:t xml:space="preserve"> Nº.</w:t>
      </w:r>
      <w:r w:rsidR="00715EE2" w:rsidRPr="00A62E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45FB" w:rsidRPr="00A62EED">
        <w:rPr>
          <w:rFonts w:ascii="Arial" w:hAnsi="Arial" w:cs="Arial"/>
          <w:b/>
          <w:sz w:val="24"/>
          <w:szCs w:val="24"/>
          <w:u w:val="single"/>
        </w:rPr>
        <w:t>206</w:t>
      </w:r>
    </w:p>
    <w:p w14:paraId="1B2D41A4" w14:textId="77777777" w:rsidR="00715EE2" w:rsidRPr="00E43988" w:rsidRDefault="00715EE2" w:rsidP="00715EE2">
      <w:pPr>
        <w:jc w:val="center"/>
        <w:rPr>
          <w:rFonts w:ascii="Arial" w:hAnsi="Arial" w:cs="Arial"/>
          <w:b/>
          <w:sz w:val="24"/>
          <w:szCs w:val="24"/>
        </w:rPr>
      </w:pPr>
    </w:p>
    <w:p w14:paraId="323BE2EE" w14:textId="600FF0B2" w:rsidR="00715EE2" w:rsidRPr="00E43988" w:rsidRDefault="00715EE2" w:rsidP="00715EE2">
      <w:pPr>
        <w:jc w:val="center"/>
        <w:rPr>
          <w:rFonts w:ascii="Arial" w:hAnsi="Arial" w:cs="Arial"/>
          <w:b/>
          <w:sz w:val="24"/>
          <w:szCs w:val="24"/>
        </w:rPr>
      </w:pPr>
      <w:r w:rsidRPr="00E43988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E439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2D85">
        <w:rPr>
          <w:rFonts w:ascii="Arial" w:hAnsi="Arial" w:cs="Arial"/>
          <w:b/>
          <w:sz w:val="24"/>
          <w:szCs w:val="24"/>
          <w:u w:val="single"/>
        </w:rPr>
        <w:t>29/</w:t>
      </w:r>
      <w:r w:rsidR="00A31D64">
        <w:rPr>
          <w:rFonts w:ascii="Arial" w:hAnsi="Arial" w:cs="Arial"/>
          <w:b/>
          <w:sz w:val="24"/>
          <w:szCs w:val="24"/>
          <w:u w:val="single"/>
        </w:rPr>
        <w:t>3/2021</w:t>
      </w:r>
    </w:p>
    <w:p w14:paraId="3E7DA0B3" w14:textId="77777777" w:rsidR="00715EE2" w:rsidRPr="00E43988" w:rsidRDefault="00715EE2" w:rsidP="00715EE2">
      <w:pPr>
        <w:rPr>
          <w:rFonts w:ascii="Arial" w:hAnsi="Arial" w:cs="Arial"/>
          <w:b/>
          <w:sz w:val="24"/>
          <w:szCs w:val="24"/>
        </w:rPr>
      </w:pPr>
    </w:p>
    <w:p w14:paraId="748ABD81" w14:textId="77777777" w:rsidR="00715EE2" w:rsidRPr="00E43988" w:rsidRDefault="00715EE2" w:rsidP="00715EE2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E43988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994ECD6" w14:textId="77777777" w:rsidR="00715EE2" w:rsidRPr="00E43988" w:rsidRDefault="00715EE2" w:rsidP="00715EE2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14E81AB" w14:textId="77777777" w:rsidR="00715EE2" w:rsidRDefault="00715EE2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BD1523E" w14:textId="77777777" w:rsidR="00C2564F" w:rsidRDefault="00C2564F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569B62E9" w14:textId="2F69E0CC" w:rsidR="00C2564F" w:rsidRDefault="00C2564F" w:rsidP="00625FC0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E1B95F" w14:textId="77777777" w:rsidR="00625FC0" w:rsidRDefault="00625FC0" w:rsidP="00625FC0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22E61A2" w14:textId="77777777" w:rsidR="00C2564F" w:rsidRDefault="00C2564F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8644749" w14:textId="77777777" w:rsidR="00C2564F" w:rsidRPr="00E43988" w:rsidRDefault="00C2564F" w:rsidP="001375F0">
      <w:pPr>
        <w:ind w:firstLine="2127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6A0FA7A4" w14:textId="3D0C8738" w:rsidR="00302A3E" w:rsidRDefault="009913BF" w:rsidP="00715EE2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Atualmente, estamos vivenciando momentos delicados com o </w:t>
      </w:r>
      <w:r w:rsidR="00385593">
        <w:rPr>
          <w:rFonts w:ascii="Arial" w:hAnsi="Arial" w:cs="Arial"/>
        </w:rPr>
        <w:t xml:space="preserve">distanciamento social e com as novas mudanças de comportamento </w:t>
      </w:r>
      <w:r w:rsidR="00532321">
        <w:rPr>
          <w:rFonts w:ascii="Arial" w:hAnsi="Arial" w:cs="Arial"/>
        </w:rPr>
        <w:t>devido a</w:t>
      </w:r>
      <w:r w:rsidR="00744E3D">
        <w:rPr>
          <w:rFonts w:ascii="Arial" w:hAnsi="Arial" w:cs="Arial"/>
        </w:rPr>
        <w:t xml:space="preserve"> pandemia </w:t>
      </w:r>
      <w:r w:rsidR="00142805">
        <w:rPr>
          <w:rFonts w:ascii="Arial" w:hAnsi="Arial" w:cs="Arial"/>
        </w:rPr>
        <w:t>d</w:t>
      </w:r>
      <w:r w:rsidR="00532321">
        <w:rPr>
          <w:rFonts w:ascii="Arial" w:hAnsi="Arial" w:cs="Arial"/>
        </w:rPr>
        <w:t>a Covid-19</w:t>
      </w:r>
      <w:r w:rsidR="000A2D85">
        <w:rPr>
          <w:rFonts w:ascii="Arial" w:hAnsi="Arial" w:cs="Arial"/>
        </w:rPr>
        <w:t>.</w:t>
      </w:r>
      <w:r w:rsidR="00142805">
        <w:rPr>
          <w:rFonts w:ascii="Arial" w:hAnsi="Arial" w:cs="Arial"/>
        </w:rPr>
        <w:t xml:space="preserve"> </w:t>
      </w:r>
      <w:r w:rsidR="000A2D85">
        <w:rPr>
          <w:rFonts w:ascii="Arial" w:hAnsi="Arial" w:cs="Arial"/>
        </w:rPr>
        <w:t>Assim</w:t>
      </w:r>
      <w:r w:rsidR="00142805">
        <w:rPr>
          <w:rFonts w:ascii="Arial" w:hAnsi="Arial" w:cs="Arial"/>
        </w:rPr>
        <w:t xml:space="preserve"> sendo, </w:t>
      </w:r>
      <w:r w:rsidR="0031590D">
        <w:rPr>
          <w:rFonts w:ascii="Arial" w:hAnsi="Arial" w:cs="Arial"/>
        </w:rPr>
        <w:t>o poder público e toda sociedade estão se ad</w:t>
      </w:r>
      <w:r w:rsidR="00F96726">
        <w:rPr>
          <w:rFonts w:ascii="Arial" w:hAnsi="Arial" w:cs="Arial"/>
        </w:rPr>
        <w:t>a</w:t>
      </w:r>
      <w:r w:rsidR="0031590D">
        <w:rPr>
          <w:rFonts w:ascii="Arial" w:hAnsi="Arial" w:cs="Arial"/>
        </w:rPr>
        <w:t>pta</w:t>
      </w:r>
      <w:r w:rsidR="00532321">
        <w:rPr>
          <w:rFonts w:ascii="Arial" w:hAnsi="Arial" w:cs="Arial"/>
        </w:rPr>
        <w:t>ndo</w:t>
      </w:r>
      <w:r w:rsidR="0031590D">
        <w:rPr>
          <w:rFonts w:ascii="Arial" w:hAnsi="Arial" w:cs="Arial"/>
        </w:rPr>
        <w:t xml:space="preserve"> com as novas práticas de</w:t>
      </w:r>
      <w:r w:rsidR="00F96726">
        <w:rPr>
          <w:rFonts w:ascii="Arial" w:hAnsi="Arial" w:cs="Arial"/>
        </w:rPr>
        <w:t xml:space="preserve"> trabalhos e interações </w:t>
      </w:r>
      <w:r w:rsidR="00302A3E">
        <w:rPr>
          <w:rFonts w:ascii="Arial" w:hAnsi="Arial" w:cs="Arial"/>
        </w:rPr>
        <w:t>remotas.</w:t>
      </w:r>
    </w:p>
    <w:p w14:paraId="759F1C89" w14:textId="77777777" w:rsidR="00302A3E" w:rsidRDefault="00302A3E" w:rsidP="00715EE2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7416AB6D" w14:textId="77777777" w:rsidR="00DC1E23" w:rsidRDefault="00C5105A" w:rsidP="00715EE2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momento pandêmico fez com que todas as áreas do conhecimento, se adaptassem para essa nova realidade, e ferramentas como sistemas de comunicação, interação humana, software de </w:t>
      </w:r>
      <w:r w:rsidR="00D629C9">
        <w:rPr>
          <w:rFonts w:ascii="Arial" w:hAnsi="Arial" w:cs="Arial"/>
        </w:rPr>
        <w:t>reuniões remotas e outras ferramentas foram criadas para a realização de atividades que não permitem o contato social.</w:t>
      </w:r>
    </w:p>
    <w:p w14:paraId="24BB77F3" w14:textId="77777777" w:rsidR="00D629C9" w:rsidRDefault="00D629C9" w:rsidP="00715EE2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46F568CA" w14:textId="3978B274" w:rsidR="00561C82" w:rsidRDefault="00D629C9" w:rsidP="00287E70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Vale ressaltar, que os relatos acima, </w:t>
      </w:r>
      <w:r w:rsidR="001C7E20">
        <w:rPr>
          <w:rFonts w:ascii="Arial" w:hAnsi="Arial" w:cs="Arial"/>
        </w:rPr>
        <w:t>ressaltam</w:t>
      </w:r>
      <w:r>
        <w:rPr>
          <w:rFonts w:ascii="Arial" w:hAnsi="Arial" w:cs="Arial"/>
        </w:rPr>
        <w:t xml:space="preserve"> a necessidade de se pensar a curto, médio e longo prazo</w:t>
      </w:r>
      <w:r w:rsidR="00CF14E5">
        <w:rPr>
          <w:rFonts w:ascii="Arial" w:hAnsi="Arial" w:cs="Arial"/>
        </w:rPr>
        <w:t xml:space="preserve"> </w:t>
      </w:r>
      <w:r w:rsidR="00CF14E5" w:rsidRPr="00C931F1">
        <w:rPr>
          <w:rFonts w:ascii="Arial" w:hAnsi="Arial" w:cs="Arial"/>
        </w:rPr>
        <w:t>as ações pedagógicas na rede municipal</w:t>
      </w:r>
      <w:r w:rsidRPr="00C931F1">
        <w:rPr>
          <w:rFonts w:ascii="Arial" w:hAnsi="Arial" w:cs="Arial"/>
        </w:rPr>
        <w:t xml:space="preserve">, </w:t>
      </w:r>
      <w:r w:rsidR="001C7E20">
        <w:rPr>
          <w:rFonts w:ascii="Arial" w:hAnsi="Arial" w:cs="Arial"/>
        </w:rPr>
        <w:t>diante d</w:t>
      </w:r>
      <w:r w:rsidR="00561C82">
        <w:rPr>
          <w:rFonts w:ascii="Arial" w:hAnsi="Arial" w:cs="Arial"/>
        </w:rPr>
        <w:t>a elaboração do Plano Municipal de Educação</w:t>
      </w:r>
      <w:r w:rsidR="00302739">
        <w:rPr>
          <w:rFonts w:ascii="Arial" w:hAnsi="Arial" w:cs="Arial"/>
        </w:rPr>
        <w:t xml:space="preserve"> (PME)</w:t>
      </w:r>
      <w:r w:rsidR="00933216">
        <w:rPr>
          <w:rFonts w:ascii="Arial" w:hAnsi="Arial" w:cs="Arial"/>
        </w:rPr>
        <w:t xml:space="preserve"> durante os anos de 2013 e 2014, </w:t>
      </w:r>
      <w:r w:rsidR="001C7E20">
        <w:rPr>
          <w:rFonts w:ascii="Arial" w:hAnsi="Arial" w:cs="Arial"/>
        </w:rPr>
        <w:t xml:space="preserve">pela Secretaria Municipal de Educação, </w:t>
      </w:r>
      <w:r w:rsidR="00933216">
        <w:rPr>
          <w:rFonts w:ascii="Arial" w:hAnsi="Arial" w:cs="Arial"/>
        </w:rPr>
        <w:t xml:space="preserve">sendo aprovado através da Lei </w:t>
      </w:r>
      <w:r w:rsidR="00287E70">
        <w:rPr>
          <w:rFonts w:ascii="Arial" w:hAnsi="Arial" w:cs="Arial"/>
        </w:rPr>
        <w:t>nº 5.710 de 16 de junho de 2015.</w:t>
      </w:r>
    </w:p>
    <w:p w14:paraId="4FC1DA1C" w14:textId="77777777" w:rsidR="00287E70" w:rsidRDefault="00287E70" w:rsidP="00287E70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5AD93E02" w14:textId="4696B069" w:rsidR="0041550D" w:rsidRDefault="001C7E20" w:rsidP="00287E70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o</w:t>
      </w:r>
      <w:r w:rsidR="006F5682">
        <w:rPr>
          <w:rFonts w:ascii="Arial" w:hAnsi="Arial" w:cs="Arial"/>
        </w:rPr>
        <w:t xml:space="preserve"> </w:t>
      </w:r>
      <w:r w:rsidR="00302739">
        <w:rPr>
          <w:rFonts w:ascii="Arial" w:hAnsi="Arial" w:cs="Arial"/>
        </w:rPr>
        <w:t xml:space="preserve">PME </w:t>
      </w:r>
      <w:r w:rsidR="007F5E17">
        <w:rPr>
          <w:rFonts w:ascii="Arial" w:hAnsi="Arial" w:cs="Arial"/>
        </w:rPr>
        <w:t xml:space="preserve">necessita ser revisado e monitorado pela Secretaria Municipal </w:t>
      </w:r>
      <w:r w:rsidR="007F5E17" w:rsidRPr="00C931F1">
        <w:rPr>
          <w:rFonts w:ascii="Arial" w:hAnsi="Arial" w:cs="Arial"/>
        </w:rPr>
        <w:t>de</w:t>
      </w:r>
      <w:r w:rsidR="00CF14E5" w:rsidRPr="00C931F1">
        <w:rPr>
          <w:rFonts w:ascii="Arial" w:hAnsi="Arial" w:cs="Arial"/>
        </w:rPr>
        <w:t xml:space="preserve"> Educação</w:t>
      </w:r>
      <w:r w:rsidR="00CF14E5">
        <w:rPr>
          <w:rFonts w:ascii="Arial" w:hAnsi="Arial" w:cs="Arial"/>
        </w:rPr>
        <w:t xml:space="preserve"> de</w:t>
      </w:r>
      <w:r w:rsidR="007F5E17">
        <w:rPr>
          <w:rFonts w:ascii="Arial" w:hAnsi="Arial" w:cs="Arial"/>
        </w:rPr>
        <w:t xml:space="preserve"> Botucatu</w:t>
      </w:r>
      <w:r w:rsidR="0041550D">
        <w:rPr>
          <w:rFonts w:ascii="Arial" w:hAnsi="Arial" w:cs="Arial"/>
        </w:rPr>
        <w:t>, no entanto, observamos que esses procedimentos não foram re</w:t>
      </w:r>
      <w:r w:rsidR="00DA5558">
        <w:rPr>
          <w:rFonts w:ascii="Arial" w:hAnsi="Arial" w:cs="Arial"/>
        </w:rPr>
        <w:t>alizado</w:t>
      </w:r>
      <w:r w:rsidR="00B74052">
        <w:rPr>
          <w:rFonts w:ascii="Arial" w:hAnsi="Arial" w:cs="Arial"/>
        </w:rPr>
        <w:t>s até o presente momento</w:t>
      </w:r>
      <w:r w:rsidR="00DA5558">
        <w:rPr>
          <w:rFonts w:ascii="Arial" w:hAnsi="Arial" w:cs="Arial"/>
        </w:rPr>
        <w:t>.</w:t>
      </w:r>
    </w:p>
    <w:p w14:paraId="5B2CCAC3" w14:textId="77777777" w:rsidR="0041550D" w:rsidRDefault="0041550D" w:rsidP="00287E70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606B743A" w14:textId="6EDB6E99" w:rsidR="00AA6016" w:rsidRDefault="000C6543" w:rsidP="00AA6016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  <w:r>
        <w:rPr>
          <w:rFonts w:ascii="Arial" w:hAnsi="Arial" w:cs="Arial"/>
        </w:rPr>
        <w:t>Fundamentando, esse requerimento apresentamos o art.4</w:t>
      </w:r>
      <w:r w:rsidR="004A740D">
        <w:rPr>
          <w:rFonts w:ascii="Arial" w:hAnsi="Arial" w:cs="Arial"/>
        </w:rPr>
        <w:t>°</w:t>
      </w:r>
      <w:bookmarkStart w:id="0" w:name="_GoBack"/>
      <w:bookmarkEnd w:id="0"/>
      <w:r>
        <w:rPr>
          <w:rFonts w:ascii="Arial" w:hAnsi="Arial" w:cs="Arial"/>
        </w:rPr>
        <w:t xml:space="preserve"> da Lei nº 5.710 de 16 de junho de 2015, que </w:t>
      </w:r>
      <w:r w:rsidR="001C7E20">
        <w:rPr>
          <w:rFonts w:ascii="Arial" w:hAnsi="Arial" w:cs="Arial"/>
        </w:rPr>
        <w:t>se refere</w:t>
      </w:r>
      <w:r>
        <w:rPr>
          <w:rFonts w:ascii="Arial" w:hAnsi="Arial" w:cs="Arial"/>
        </w:rPr>
        <w:t xml:space="preserve"> a</w:t>
      </w:r>
      <w:r w:rsidR="001C7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duas</w:t>
      </w:r>
      <w:r w:rsidR="001C7E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conferências de educação até o final do decênio </w:t>
      </w:r>
      <w:r w:rsidR="002163D7">
        <w:rPr>
          <w:rFonts w:ascii="Arial" w:hAnsi="Arial" w:cs="Arial"/>
        </w:rPr>
        <w:t xml:space="preserve">de vigência do PME, portanto, estamos </w:t>
      </w:r>
      <w:r w:rsidR="001C7E20">
        <w:rPr>
          <w:rFonts w:ascii="Arial" w:hAnsi="Arial" w:cs="Arial"/>
        </w:rPr>
        <w:t xml:space="preserve">há </w:t>
      </w:r>
      <w:r w:rsidR="002163D7">
        <w:rPr>
          <w:rFonts w:ascii="Arial" w:hAnsi="Arial" w:cs="Arial"/>
        </w:rPr>
        <w:t>quatro</w:t>
      </w:r>
      <w:r w:rsidR="001C7E20">
        <w:rPr>
          <w:rFonts w:ascii="Arial" w:hAnsi="Arial" w:cs="Arial"/>
        </w:rPr>
        <w:t xml:space="preserve"> </w:t>
      </w:r>
      <w:r w:rsidR="002163D7">
        <w:rPr>
          <w:rFonts w:ascii="Arial" w:hAnsi="Arial" w:cs="Arial"/>
        </w:rPr>
        <w:t xml:space="preserve">anos do término de vigência dessa Lei. Vale ressaltar ainda, que </w:t>
      </w:r>
      <w:r w:rsidR="001C7E20">
        <w:rPr>
          <w:rFonts w:ascii="Arial" w:hAnsi="Arial" w:cs="Arial"/>
        </w:rPr>
        <w:t xml:space="preserve">as Conferências devem ser realizadas com </w:t>
      </w:r>
      <w:r w:rsidR="00AA6016">
        <w:rPr>
          <w:rFonts w:ascii="Arial" w:hAnsi="Arial" w:cs="Arial"/>
        </w:rPr>
        <w:t>um interval</w:t>
      </w:r>
      <w:r w:rsidR="000F1E74">
        <w:rPr>
          <w:rFonts w:ascii="Arial" w:hAnsi="Arial" w:cs="Arial"/>
        </w:rPr>
        <w:t>o quatro</w:t>
      </w:r>
      <w:r w:rsidR="001C7E20">
        <w:rPr>
          <w:rFonts w:ascii="Arial" w:hAnsi="Arial" w:cs="Arial"/>
        </w:rPr>
        <w:t xml:space="preserve"> anos.</w:t>
      </w:r>
    </w:p>
    <w:p w14:paraId="30FD03E6" w14:textId="758B573B" w:rsidR="001C7E20" w:rsidRDefault="001C7E20" w:rsidP="00AA6016">
      <w:pPr>
        <w:pStyle w:val="NormalWeb"/>
        <w:shd w:val="clear" w:color="auto" w:fill="FFFFFF"/>
        <w:spacing w:before="0" w:beforeAutospacing="0" w:after="0" w:afterAutospacing="0"/>
        <w:ind w:firstLine="2160"/>
        <w:jc w:val="both"/>
        <w:rPr>
          <w:rFonts w:ascii="Arial" w:hAnsi="Arial" w:cs="Arial"/>
        </w:rPr>
      </w:pPr>
    </w:p>
    <w:p w14:paraId="4E277273" w14:textId="0D6C03EE" w:rsidR="001C7E20" w:rsidRDefault="00A62EED" w:rsidP="0026571B">
      <w:pPr>
        <w:ind w:firstLine="2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Desse modo</w:t>
      </w:r>
      <w:r w:rsidR="009F1B64">
        <w:rPr>
          <w:rFonts w:ascii="Arial" w:hAnsi="Arial" w:cs="Arial"/>
          <w:sz w:val="24"/>
          <w:szCs w:val="24"/>
        </w:rPr>
        <w:t xml:space="preserve">, </w:t>
      </w:r>
      <w:r w:rsidR="009F1B64" w:rsidRPr="00853396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="009F1B64"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à</w:t>
      </w:r>
      <w:r w:rsidR="009F1B64">
        <w:rPr>
          <w:rFonts w:ascii="Arial" w:hAnsi="Arial" w:cs="Arial"/>
          <w:sz w:val="24"/>
          <w:szCs w:val="24"/>
        </w:rPr>
        <w:t xml:space="preserve"> Secretári</w:t>
      </w:r>
      <w:r>
        <w:rPr>
          <w:rFonts w:ascii="Arial" w:hAnsi="Arial" w:cs="Arial"/>
          <w:sz w:val="24"/>
          <w:szCs w:val="24"/>
        </w:rPr>
        <w:t>a</w:t>
      </w:r>
      <w:r w:rsidR="009F1B64">
        <w:rPr>
          <w:rFonts w:ascii="Arial" w:hAnsi="Arial" w:cs="Arial"/>
          <w:sz w:val="24"/>
          <w:szCs w:val="24"/>
        </w:rPr>
        <w:t xml:space="preserve"> de </w:t>
      </w:r>
      <w:r w:rsidR="00CC7FC8">
        <w:rPr>
          <w:rFonts w:ascii="Arial" w:hAnsi="Arial" w:cs="Arial"/>
          <w:sz w:val="24"/>
          <w:szCs w:val="24"/>
        </w:rPr>
        <w:t>Educação</w:t>
      </w:r>
      <w:r w:rsidR="009F1B64">
        <w:rPr>
          <w:rFonts w:ascii="Arial" w:hAnsi="Arial" w:cs="Arial"/>
          <w:sz w:val="24"/>
          <w:szCs w:val="24"/>
        </w:rPr>
        <w:t xml:space="preserve">, </w:t>
      </w:r>
      <w:r w:rsidRPr="00A62EED">
        <w:rPr>
          <w:rFonts w:ascii="Arial" w:hAnsi="Arial" w:cs="Arial"/>
          <w:b/>
          <w:sz w:val="24"/>
          <w:szCs w:val="24"/>
        </w:rPr>
        <w:t>CRISTIANE AMORIM RODRIGUES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C6E5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a</w:t>
      </w:r>
      <w:r w:rsidR="009C6E51">
        <w:rPr>
          <w:rFonts w:ascii="Arial" w:hAnsi="Arial" w:cs="Arial"/>
          <w:sz w:val="24"/>
          <w:szCs w:val="24"/>
        </w:rPr>
        <w:t xml:space="preserve">o Presidente do Conselho Municipal de Educação, </w:t>
      </w:r>
      <w:r w:rsidR="009C6E51" w:rsidRPr="009C6E51">
        <w:rPr>
          <w:rFonts w:ascii="Arial" w:hAnsi="Arial" w:cs="Arial"/>
          <w:b/>
          <w:sz w:val="24"/>
          <w:szCs w:val="24"/>
        </w:rPr>
        <w:t>JOSÉ CARLOS DE OLIVEIRA</w:t>
      </w:r>
      <w:r w:rsidR="009C6E51">
        <w:rPr>
          <w:rFonts w:ascii="Arial" w:hAnsi="Arial" w:cs="Arial"/>
          <w:sz w:val="24"/>
          <w:szCs w:val="24"/>
        </w:rPr>
        <w:t>,</w:t>
      </w:r>
      <w:r w:rsidR="00CC7FC8">
        <w:rPr>
          <w:rFonts w:ascii="Arial" w:hAnsi="Arial" w:cs="Arial"/>
          <w:b/>
          <w:sz w:val="24"/>
          <w:szCs w:val="24"/>
        </w:rPr>
        <w:t xml:space="preserve"> </w:t>
      </w:r>
      <w:r w:rsidRPr="00A62EED">
        <w:rPr>
          <w:rFonts w:ascii="Arial" w:hAnsi="Arial" w:cs="Arial"/>
          <w:bCs/>
          <w:sz w:val="24"/>
          <w:szCs w:val="24"/>
        </w:rPr>
        <w:t>solicitando, nos termos da Lei Orgânica do Município</w:t>
      </w:r>
      <w:r>
        <w:rPr>
          <w:rFonts w:ascii="Arial" w:hAnsi="Arial" w:cs="Arial"/>
          <w:b/>
          <w:sz w:val="24"/>
          <w:szCs w:val="24"/>
        </w:rPr>
        <w:t>,</w:t>
      </w:r>
      <w:r w:rsidR="001C7E20">
        <w:rPr>
          <w:rFonts w:ascii="Arial" w:hAnsi="Arial" w:cs="Arial"/>
          <w:b/>
          <w:sz w:val="24"/>
          <w:szCs w:val="24"/>
        </w:rPr>
        <w:t xml:space="preserve"> </w:t>
      </w:r>
      <w:r w:rsidR="00D1536C">
        <w:rPr>
          <w:rFonts w:ascii="Arial" w:hAnsi="Arial" w:cs="Arial"/>
          <w:bCs/>
          <w:sz w:val="24"/>
          <w:szCs w:val="24"/>
        </w:rPr>
        <w:t>as</w:t>
      </w:r>
      <w:r w:rsidR="00DE78CE">
        <w:rPr>
          <w:rFonts w:ascii="Arial" w:hAnsi="Arial" w:cs="Arial"/>
          <w:bCs/>
          <w:sz w:val="24"/>
          <w:szCs w:val="24"/>
        </w:rPr>
        <w:t xml:space="preserve"> seguinte</w:t>
      </w:r>
      <w:r w:rsidR="00D1536C">
        <w:rPr>
          <w:rFonts w:ascii="Arial" w:hAnsi="Arial" w:cs="Arial"/>
          <w:bCs/>
          <w:sz w:val="24"/>
          <w:szCs w:val="24"/>
        </w:rPr>
        <w:t>s informações</w:t>
      </w:r>
      <w:r w:rsidR="001C7E20" w:rsidRPr="001C7E20">
        <w:rPr>
          <w:rFonts w:ascii="Arial" w:hAnsi="Arial" w:cs="Arial"/>
          <w:bCs/>
          <w:sz w:val="24"/>
          <w:szCs w:val="24"/>
        </w:rPr>
        <w:t>:</w:t>
      </w:r>
    </w:p>
    <w:p w14:paraId="2134680B" w14:textId="77777777" w:rsidR="001C7E20" w:rsidRDefault="001C7E20" w:rsidP="0026571B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CAACE08" w14:textId="6EBA8B1F" w:rsidR="00C2564F" w:rsidRPr="001C7E20" w:rsidRDefault="001C7E20" w:rsidP="001C7E20">
      <w:pPr>
        <w:pStyle w:val="PargrafodaLista"/>
        <w:numPr>
          <w:ilvl w:val="0"/>
          <w:numId w:val="2"/>
        </w:numPr>
        <w:ind w:left="284" w:firstLine="0"/>
        <w:jc w:val="both"/>
        <w:rPr>
          <w:rFonts w:ascii="Arial" w:hAnsi="Arial" w:cs="Arial"/>
          <w:sz w:val="24"/>
          <w:szCs w:val="24"/>
        </w:rPr>
      </w:pPr>
      <w:r w:rsidRPr="001C7E20">
        <w:rPr>
          <w:rFonts w:ascii="Arial" w:hAnsi="Arial" w:cs="Arial"/>
          <w:bCs/>
          <w:sz w:val="24"/>
          <w:szCs w:val="24"/>
        </w:rPr>
        <w:t>Informar</w:t>
      </w:r>
      <w:r w:rsidR="0026571B" w:rsidRPr="001C7E20">
        <w:rPr>
          <w:rFonts w:ascii="Arial" w:hAnsi="Arial" w:cs="Arial"/>
          <w:sz w:val="24"/>
          <w:szCs w:val="24"/>
        </w:rPr>
        <w:t xml:space="preserve"> </w:t>
      </w:r>
      <w:r w:rsidRPr="001C7E20">
        <w:rPr>
          <w:rFonts w:ascii="Arial" w:hAnsi="Arial" w:cs="Arial"/>
          <w:sz w:val="24"/>
          <w:szCs w:val="24"/>
        </w:rPr>
        <w:t xml:space="preserve">o </w:t>
      </w:r>
      <w:r w:rsidR="0026571B" w:rsidRPr="001C7E20">
        <w:rPr>
          <w:rFonts w:ascii="Arial" w:hAnsi="Arial" w:cs="Arial"/>
          <w:sz w:val="24"/>
          <w:szCs w:val="24"/>
        </w:rPr>
        <w:t>Cronograma previsto para a realização da Conferência Municipal de Educação de Botucatu.</w:t>
      </w:r>
    </w:p>
    <w:p w14:paraId="4FAEE345" w14:textId="4A82FCFC" w:rsidR="009F1B64" w:rsidRDefault="009F1B64" w:rsidP="001C7E20">
      <w:pPr>
        <w:ind w:firstLine="2220"/>
        <w:jc w:val="both"/>
        <w:rPr>
          <w:rFonts w:ascii="Arial" w:hAnsi="Arial" w:cs="Arial"/>
          <w:sz w:val="24"/>
          <w:szCs w:val="24"/>
        </w:rPr>
      </w:pPr>
    </w:p>
    <w:p w14:paraId="1E302C4F" w14:textId="3920A798" w:rsidR="00883179" w:rsidRDefault="00883179" w:rsidP="001C7E20">
      <w:pPr>
        <w:ind w:firstLine="2220"/>
        <w:jc w:val="both"/>
        <w:rPr>
          <w:rFonts w:ascii="Arial" w:hAnsi="Arial" w:cs="Arial"/>
          <w:sz w:val="24"/>
          <w:szCs w:val="24"/>
        </w:rPr>
      </w:pPr>
    </w:p>
    <w:p w14:paraId="4647CCAE" w14:textId="227F7862" w:rsidR="00883179" w:rsidRDefault="00883179" w:rsidP="00883179">
      <w:pPr>
        <w:ind w:firstLine="2127"/>
        <w:jc w:val="right"/>
        <w:rPr>
          <w:rFonts w:ascii="Helvetica" w:hAnsi="Helvetica" w:cs="Helvetica"/>
          <w:b/>
          <w:color w:val="000000"/>
          <w:sz w:val="24"/>
          <w:szCs w:val="24"/>
        </w:rPr>
      </w:pPr>
      <w:r>
        <w:rPr>
          <w:rFonts w:ascii="Helvetica" w:hAnsi="Helvetica" w:cs="Helvetica"/>
          <w:b/>
          <w:color w:val="000000"/>
          <w:sz w:val="24"/>
          <w:szCs w:val="24"/>
        </w:rPr>
        <w:t>[Parte integrante do Requerimento n° 206/2021]</w:t>
      </w:r>
    </w:p>
    <w:p w14:paraId="0F3A0B31" w14:textId="40CC0422" w:rsidR="00883179" w:rsidRDefault="00883179" w:rsidP="00883179">
      <w:pPr>
        <w:ind w:firstLine="2127"/>
        <w:jc w:val="right"/>
        <w:rPr>
          <w:rFonts w:ascii="Helvetica" w:hAnsi="Helvetica" w:cs="Helvetica"/>
          <w:b/>
          <w:color w:val="000000"/>
          <w:sz w:val="24"/>
          <w:szCs w:val="24"/>
        </w:rPr>
      </w:pPr>
    </w:p>
    <w:p w14:paraId="6DC76211" w14:textId="77777777" w:rsidR="00883179" w:rsidRDefault="00883179" w:rsidP="00883179">
      <w:pPr>
        <w:ind w:firstLine="2127"/>
        <w:jc w:val="right"/>
        <w:rPr>
          <w:rFonts w:ascii="Helvetica" w:hAnsi="Helvetica" w:cs="Helvetica"/>
          <w:b/>
          <w:color w:val="000000"/>
          <w:sz w:val="24"/>
          <w:szCs w:val="24"/>
        </w:rPr>
      </w:pPr>
    </w:p>
    <w:p w14:paraId="34CA4457" w14:textId="77777777" w:rsidR="00883179" w:rsidRDefault="00883179" w:rsidP="001C7E20">
      <w:pPr>
        <w:ind w:firstLine="2220"/>
        <w:jc w:val="both"/>
        <w:rPr>
          <w:rFonts w:ascii="Arial" w:hAnsi="Arial" w:cs="Arial"/>
          <w:sz w:val="24"/>
          <w:szCs w:val="24"/>
        </w:rPr>
      </w:pPr>
    </w:p>
    <w:p w14:paraId="3AE09AC0" w14:textId="1F2ADD92" w:rsidR="001C7E20" w:rsidRPr="001C7E20" w:rsidRDefault="001C7E20" w:rsidP="001C7E20">
      <w:pPr>
        <w:pStyle w:val="PargrafodaLista"/>
        <w:numPr>
          <w:ilvl w:val="0"/>
          <w:numId w:val="2"/>
        </w:numPr>
        <w:shd w:val="clear" w:color="auto" w:fill="FFFFFF"/>
        <w:ind w:left="284" w:firstLine="0"/>
        <w:jc w:val="both"/>
        <w:rPr>
          <w:rFonts w:ascii="Arial" w:hAnsi="Arial" w:cs="Arial"/>
          <w:sz w:val="24"/>
          <w:szCs w:val="24"/>
        </w:rPr>
      </w:pPr>
      <w:r w:rsidRPr="001C7E20">
        <w:rPr>
          <w:rFonts w:ascii="Arial" w:hAnsi="Arial" w:cs="Arial"/>
          <w:sz w:val="24"/>
          <w:szCs w:val="24"/>
        </w:rPr>
        <w:t xml:space="preserve">O Poder Executivo e o Conselho Municipal de Educação têm programado a Conferência Municipal de Educação? </w:t>
      </w:r>
    </w:p>
    <w:p w14:paraId="466AEF5B" w14:textId="77777777" w:rsidR="001C7E20" w:rsidRDefault="001C7E20" w:rsidP="001C7E20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3A025DDB" w14:textId="41D49F01" w:rsidR="00625FC0" w:rsidRDefault="00625FC0" w:rsidP="00625FC0">
      <w:pPr>
        <w:pStyle w:val="PargrafodaLista"/>
        <w:numPr>
          <w:ilvl w:val="0"/>
          <w:numId w:val="2"/>
        </w:numPr>
        <w:shd w:val="clear" w:color="auto" w:fill="FFFFFF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7E20" w:rsidRPr="001C7E20">
        <w:rPr>
          <w:rFonts w:ascii="Arial" w:hAnsi="Arial" w:cs="Arial"/>
          <w:sz w:val="24"/>
          <w:szCs w:val="24"/>
        </w:rPr>
        <w:t xml:space="preserve">Em tempos de pandemia, planeja realizar esse evento virtualmente? </w:t>
      </w:r>
    </w:p>
    <w:p w14:paraId="07D76916" w14:textId="77777777" w:rsidR="00625FC0" w:rsidRPr="00625FC0" w:rsidRDefault="00625FC0" w:rsidP="00625FC0">
      <w:pPr>
        <w:pStyle w:val="PargrafodaLista"/>
        <w:rPr>
          <w:rFonts w:ascii="Arial" w:hAnsi="Arial" w:cs="Arial"/>
          <w:sz w:val="24"/>
          <w:szCs w:val="24"/>
        </w:rPr>
      </w:pPr>
    </w:p>
    <w:p w14:paraId="0320E790" w14:textId="6FF1E563" w:rsidR="001C7E20" w:rsidRPr="00625FC0" w:rsidRDefault="00625FC0" w:rsidP="00625FC0">
      <w:pPr>
        <w:pStyle w:val="PargrafodaLista"/>
        <w:numPr>
          <w:ilvl w:val="0"/>
          <w:numId w:val="2"/>
        </w:numPr>
        <w:shd w:val="clear" w:color="auto" w:fill="FFFFFF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C7E20" w:rsidRPr="00625FC0">
        <w:rPr>
          <w:rFonts w:ascii="Arial" w:hAnsi="Arial" w:cs="Arial"/>
          <w:sz w:val="24"/>
          <w:szCs w:val="24"/>
        </w:rPr>
        <w:t>O sistema do SIMEC/MEC</w:t>
      </w:r>
      <w:r>
        <w:rPr>
          <w:rFonts w:ascii="Arial" w:hAnsi="Arial" w:cs="Arial"/>
          <w:sz w:val="24"/>
          <w:szCs w:val="24"/>
        </w:rPr>
        <w:t>,</w:t>
      </w:r>
      <w:r w:rsidR="001C7E20" w:rsidRPr="00625FC0">
        <w:rPr>
          <w:rFonts w:ascii="Arial" w:hAnsi="Arial" w:cs="Arial"/>
          <w:sz w:val="24"/>
          <w:szCs w:val="24"/>
        </w:rPr>
        <w:t xml:space="preserve"> sobre os indicadores do PME no município</w:t>
      </w:r>
      <w:r>
        <w:rPr>
          <w:rFonts w:ascii="Arial" w:hAnsi="Arial" w:cs="Arial"/>
          <w:sz w:val="24"/>
          <w:szCs w:val="24"/>
        </w:rPr>
        <w:t>,</w:t>
      </w:r>
      <w:r w:rsidR="001C7E20" w:rsidRPr="00625FC0">
        <w:rPr>
          <w:rFonts w:ascii="Arial" w:hAnsi="Arial" w:cs="Arial"/>
          <w:sz w:val="24"/>
          <w:szCs w:val="24"/>
        </w:rPr>
        <w:t xml:space="preserve"> está atualizado? </w:t>
      </w:r>
    </w:p>
    <w:p w14:paraId="40A60107" w14:textId="26B1ED3B" w:rsidR="001C7E20" w:rsidRDefault="001C7E20" w:rsidP="00625FC0">
      <w:pPr>
        <w:jc w:val="both"/>
        <w:rPr>
          <w:rFonts w:ascii="Arial" w:hAnsi="Arial" w:cs="Arial"/>
          <w:sz w:val="24"/>
          <w:szCs w:val="24"/>
        </w:rPr>
      </w:pPr>
    </w:p>
    <w:p w14:paraId="0A158143" w14:textId="409857B7" w:rsidR="00625FC0" w:rsidRDefault="00625FC0" w:rsidP="00625FC0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  <w:r w:rsidRPr="001060AC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outrossim, sugerir a realização virtual da Conferência Municipal de Educação e que essas informações sejam encaminhadas para essa Casa de Leis com o intuito de atualizar o ordenamento legislativo perante a Lei nº 5.710/2015.</w:t>
      </w:r>
    </w:p>
    <w:p w14:paraId="03DF86C6" w14:textId="77777777" w:rsidR="00D1536C" w:rsidRPr="001C7E20" w:rsidRDefault="00D1536C" w:rsidP="00625FC0">
      <w:pPr>
        <w:shd w:val="clear" w:color="auto" w:fill="FFFFFF"/>
        <w:ind w:firstLine="2160"/>
        <w:jc w:val="both"/>
        <w:rPr>
          <w:rFonts w:ascii="Arial" w:hAnsi="Arial" w:cs="Arial"/>
          <w:sz w:val="24"/>
          <w:szCs w:val="24"/>
        </w:rPr>
      </w:pPr>
    </w:p>
    <w:p w14:paraId="11B5BD60" w14:textId="77777777" w:rsidR="001C7E20" w:rsidRDefault="001C7E20" w:rsidP="00625FC0">
      <w:pPr>
        <w:jc w:val="both"/>
        <w:rPr>
          <w:rFonts w:ascii="Arial" w:hAnsi="Arial" w:cs="Arial"/>
          <w:sz w:val="24"/>
          <w:szCs w:val="24"/>
        </w:rPr>
      </w:pPr>
    </w:p>
    <w:p w14:paraId="0351AA28" w14:textId="77777777" w:rsidR="009F1B64" w:rsidRDefault="009F1B64" w:rsidP="009F1B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C2564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março de 2021.</w:t>
      </w:r>
    </w:p>
    <w:p w14:paraId="3BBD897D" w14:textId="77777777" w:rsidR="00AA4C92" w:rsidRDefault="00AA4C92" w:rsidP="009F1B64">
      <w:pPr>
        <w:jc w:val="center"/>
        <w:rPr>
          <w:rFonts w:ascii="Arial" w:hAnsi="Arial" w:cs="Arial"/>
          <w:sz w:val="24"/>
          <w:szCs w:val="24"/>
        </w:rPr>
      </w:pPr>
    </w:p>
    <w:p w14:paraId="6A0084D0" w14:textId="77777777" w:rsidR="00625FC0" w:rsidRDefault="00625FC0" w:rsidP="008A1111">
      <w:pPr>
        <w:jc w:val="center"/>
        <w:rPr>
          <w:rFonts w:ascii="Arial" w:hAnsi="Arial" w:cs="Arial"/>
          <w:sz w:val="24"/>
          <w:szCs w:val="24"/>
        </w:rPr>
      </w:pPr>
    </w:p>
    <w:p w14:paraId="6EF97D12" w14:textId="30F41D4B" w:rsidR="008A1111" w:rsidRDefault="008A1111" w:rsidP="008A11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</w:t>
      </w:r>
      <w:r w:rsidR="00625FC0">
        <w:rPr>
          <w:rFonts w:ascii="Arial" w:hAnsi="Arial" w:cs="Arial"/>
          <w:sz w:val="24"/>
          <w:szCs w:val="24"/>
        </w:rPr>
        <w:t>:</w:t>
      </w:r>
    </w:p>
    <w:p w14:paraId="744012C0" w14:textId="77777777" w:rsidR="009F1B64" w:rsidRDefault="009F1B64" w:rsidP="009F1B64">
      <w:pPr>
        <w:rPr>
          <w:rFonts w:ascii="Arial" w:hAnsi="Arial" w:cs="Arial"/>
          <w:sz w:val="24"/>
          <w:szCs w:val="24"/>
        </w:rPr>
      </w:pPr>
    </w:p>
    <w:p w14:paraId="591C4037" w14:textId="2954AAC1" w:rsidR="0026571B" w:rsidRDefault="0026571B" w:rsidP="009F1B64">
      <w:pPr>
        <w:rPr>
          <w:rFonts w:ascii="Arial" w:hAnsi="Arial" w:cs="Arial"/>
          <w:sz w:val="24"/>
          <w:szCs w:val="24"/>
        </w:rPr>
      </w:pPr>
    </w:p>
    <w:p w14:paraId="30276D94" w14:textId="73A39AD5" w:rsidR="00625FC0" w:rsidRDefault="00625FC0" w:rsidP="009F1B64">
      <w:pPr>
        <w:rPr>
          <w:rFonts w:ascii="Arial" w:hAnsi="Arial" w:cs="Arial"/>
          <w:sz w:val="24"/>
          <w:szCs w:val="24"/>
        </w:rPr>
      </w:pPr>
    </w:p>
    <w:p w14:paraId="6677D5F0" w14:textId="1E573C12" w:rsidR="00625FC0" w:rsidRDefault="00625FC0" w:rsidP="009F1B64">
      <w:pPr>
        <w:rPr>
          <w:rFonts w:ascii="Arial" w:hAnsi="Arial" w:cs="Arial"/>
          <w:sz w:val="24"/>
          <w:szCs w:val="24"/>
        </w:rPr>
      </w:pPr>
    </w:p>
    <w:p w14:paraId="13A836E3" w14:textId="77777777" w:rsidR="00625FC0" w:rsidRDefault="00625FC0" w:rsidP="009F1B64">
      <w:pPr>
        <w:rPr>
          <w:rFonts w:ascii="Arial" w:hAnsi="Arial" w:cs="Arial"/>
          <w:sz w:val="24"/>
          <w:szCs w:val="24"/>
        </w:rPr>
      </w:pPr>
    </w:p>
    <w:p w14:paraId="2BD8708C" w14:textId="77777777" w:rsidR="0026571B" w:rsidRDefault="0026571B" w:rsidP="009F1B64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2"/>
      </w:tblGrid>
      <w:tr w:rsidR="00625FC0" w14:paraId="19FFE2C0" w14:textId="77777777" w:rsidTr="00625E61">
        <w:tc>
          <w:tcPr>
            <w:tcW w:w="5103" w:type="dxa"/>
          </w:tcPr>
          <w:p w14:paraId="2402C0C0" w14:textId="77777777" w:rsidR="00625FC0" w:rsidRDefault="00625F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ALESSANDRA LUCCHESI</w:t>
            </w:r>
          </w:p>
          <w:p w14:paraId="18A93987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56ADA8E8" w14:textId="77777777" w:rsidR="00625FC0" w:rsidRDefault="00625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1B6EF3" w14:textId="5BFE4C8B" w:rsidR="00625FC0" w:rsidRDefault="00625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CB58B9" w14:textId="77777777" w:rsidR="00625E61" w:rsidRDefault="00625E6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BF4AD" w14:textId="77777777" w:rsidR="00625FC0" w:rsidRDefault="00625FC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10B73A" w14:textId="797C2FA0" w:rsidR="00625FC0" w:rsidRDefault="00625F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2" w:type="dxa"/>
          </w:tcPr>
          <w:p w14:paraId="7C7D55EB" w14:textId="77777777" w:rsidR="006B1E96" w:rsidRDefault="006B1E96" w:rsidP="006B1E9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6F561054" w14:textId="77777777" w:rsidR="006B1E96" w:rsidRDefault="006B1E96" w:rsidP="006B1E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2745BA87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119367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509F65" w14:textId="77777777" w:rsidR="00625FC0" w:rsidRDefault="00625F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5FC0" w14:paraId="1B481EA5" w14:textId="77777777" w:rsidTr="00625E61">
        <w:tc>
          <w:tcPr>
            <w:tcW w:w="8645" w:type="dxa"/>
            <w:gridSpan w:val="2"/>
          </w:tcPr>
          <w:p w14:paraId="25628ADC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75E752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3826FB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3C3E21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2854BF" w14:textId="77777777" w:rsidR="00625FC0" w:rsidRDefault="00625F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627A49" w14:textId="77777777" w:rsidR="0026571B" w:rsidRDefault="0026571B" w:rsidP="009F1B64">
      <w:pPr>
        <w:rPr>
          <w:rFonts w:ascii="Arial" w:hAnsi="Arial" w:cs="Arial"/>
          <w:sz w:val="24"/>
          <w:szCs w:val="24"/>
        </w:rPr>
      </w:pPr>
    </w:p>
    <w:p w14:paraId="41FA0AAD" w14:textId="77777777" w:rsidR="0026571B" w:rsidRDefault="0026571B" w:rsidP="009F1B64">
      <w:pPr>
        <w:rPr>
          <w:rFonts w:ascii="Arial" w:hAnsi="Arial" w:cs="Arial"/>
          <w:sz w:val="24"/>
          <w:szCs w:val="24"/>
        </w:rPr>
      </w:pPr>
    </w:p>
    <w:p w14:paraId="3078659E" w14:textId="77777777" w:rsidR="009F1B64" w:rsidRDefault="009F1B64" w:rsidP="009F1B64">
      <w:pPr>
        <w:rPr>
          <w:rFonts w:ascii="Arial" w:hAnsi="Arial" w:cs="Arial"/>
          <w:sz w:val="24"/>
          <w:szCs w:val="24"/>
        </w:rPr>
      </w:pPr>
    </w:p>
    <w:p w14:paraId="15DF1EEA" w14:textId="25177E16" w:rsidR="009F1B64" w:rsidRDefault="009F1B64" w:rsidP="009F1B64">
      <w:pPr>
        <w:rPr>
          <w:rFonts w:ascii="Arial" w:hAnsi="Arial" w:cs="Arial"/>
          <w:sz w:val="24"/>
          <w:szCs w:val="24"/>
        </w:rPr>
      </w:pPr>
    </w:p>
    <w:p w14:paraId="114CD368" w14:textId="4B570636" w:rsidR="00625E61" w:rsidRDefault="00625E61" w:rsidP="009F1B64">
      <w:pPr>
        <w:rPr>
          <w:rFonts w:ascii="Arial" w:hAnsi="Arial" w:cs="Arial"/>
          <w:sz w:val="24"/>
          <w:szCs w:val="24"/>
        </w:rPr>
      </w:pPr>
    </w:p>
    <w:p w14:paraId="7B737B7D" w14:textId="53BD5F60" w:rsidR="00625E61" w:rsidRDefault="00625E61" w:rsidP="009F1B64">
      <w:pPr>
        <w:rPr>
          <w:rFonts w:ascii="Arial" w:hAnsi="Arial" w:cs="Arial"/>
          <w:sz w:val="24"/>
          <w:szCs w:val="24"/>
        </w:rPr>
      </w:pPr>
    </w:p>
    <w:p w14:paraId="2300BF44" w14:textId="77777777" w:rsidR="006B1E96" w:rsidRDefault="006B1E96" w:rsidP="009F1B64">
      <w:pPr>
        <w:rPr>
          <w:rFonts w:ascii="Arial" w:hAnsi="Arial" w:cs="Arial"/>
          <w:sz w:val="24"/>
          <w:szCs w:val="24"/>
        </w:rPr>
      </w:pPr>
    </w:p>
    <w:p w14:paraId="3B628428" w14:textId="4C2041D2" w:rsidR="00C16AEA" w:rsidRPr="00007FA2" w:rsidRDefault="00007FA2">
      <w:pPr>
        <w:rPr>
          <w:rFonts w:ascii="Arial" w:hAnsi="Arial" w:cs="Arial"/>
          <w:color w:val="A6A6A6" w:themeColor="background1" w:themeShade="A6"/>
          <w:sz w:val="16"/>
          <w:szCs w:val="10"/>
        </w:rPr>
      </w:pPr>
      <w:r w:rsidRPr="00007FA2">
        <w:rPr>
          <w:rFonts w:ascii="Arial" w:hAnsi="Arial" w:cs="Arial"/>
          <w:color w:val="A6A6A6" w:themeColor="background1" w:themeShade="A6"/>
          <w:sz w:val="16"/>
          <w:szCs w:val="10"/>
        </w:rPr>
        <w:t>ALO/</w:t>
      </w:r>
      <w:proofErr w:type="spellStart"/>
      <w:r w:rsidRPr="00007FA2">
        <w:rPr>
          <w:rFonts w:ascii="Arial" w:hAnsi="Arial" w:cs="Arial"/>
          <w:color w:val="A6A6A6" w:themeColor="background1" w:themeShade="A6"/>
          <w:sz w:val="16"/>
          <w:szCs w:val="10"/>
        </w:rPr>
        <w:t>rr</w:t>
      </w:r>
      <w:proofErr w:type="spellEnd"/>
    </w:p>
    <w:sectPr w:rsidR="00C16AEA" w:rsidRPr="00007FA2" w:rsidSect="00C2564F">
      <w:headerReference w:type="default" r:id="rId7"/>
      <w:pgSz w:w="11907" w:h="16840" w:code="9"/>
      <w:pgMar w:top="568" w:right="1134" w:bottom="1985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818CA" w14:textId="77777777" w:rsidR="008B430E" w:rsidRDefault="008B430E">
      <w:r>
        <w:separator/>
      </w:r>
    </w:p>
  </w:endnote>
  <w:endnote w:type="continuationSeparator" w:id="0">
    <w:p w14:paraId="39F88E33" w14:textId="77777777" w:rsidR="008B430E" w:rsidRDefault="008B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19DFF" w14:textId="77777777" w:rsidR="008B430E" w:rsidRDefault="008B430E">
      <w:r>
        <w:separator/>
      </w:r>
    </w:p>
  </w:footnote>
  <w:footnote w:type="continuationSeparator" w:id="0">
    <w:p w14:paraId="6FBFBBFB" w14:textId="77777777" w:rsidR="008B430E" w:rsidRDefault="008B4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128F3" w14:textId="77777777" w:rsidR="00004485" w:rsidRDefault="00004485">
    <w:pPr>
      <w:jc w:val="center"/>
      <w:rPr>
        <w:b/>
        <w:sz w:val="28"/>
      </w:rPr>
    </w:pPr>
  </w:p>
  <w:p w14:paraId="1A0CDF73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528ED"/>
    <w:multiLevelType w:val="hybridMultilevel"/>
    <w:tmpl w:val="43FA3CEE"/>
    <w:lvl w:ilvl="0" w:tplc="8FB0B9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94A50C9"/>
    <w:multiLevelType w:val="hybridMultilevel"/>
    <w:tmpl w:val="D0BC3A38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4485"/>
    <w:rsid w:val="00005DF7"/>
    <w:rsid w:val="00007FA2"/>
    <w:rsid w:val="000159BC"/>
    <w:rsid w:val="00045B7F"/>
    <w:rsid w:val="00047BF6"/>
    <w:rsid w:val="00061E6E"/>
    <w:rsid w:val="000A2D85"/>
    <w:rsid w:val="000C6543"/>
    <w:rsid w:val="000F1E74"/>
    <w:rsid w:val="001060AC"/>
    <w:rsid w:val="00134B13"/>
    <w:rsid w:val="00136C89"/>
    <w:rsid w:val="001375F0"/>
    <w:rsid w:val="00142805"/>
    <w:rsid w:val="0016381B"/>
    <w:rsid w:val="001A418C"/>
    <w:rsid w:val="001B4274"/>
    <w:rsid w:val="001C7E20"/>
    <w:rsid w:val="002163D7"/>
    <w:rsid w:val="0021732E"/>
    <w:rsid w:val="00221FA0"/>
    <w:rsid w:val="00236BEF"/>
    <w:rsid w:val="002461C4"/>
    <w:rsid w:val="002570CE"/>
    <w:rsid w:val="0026571B"/>
    <w:rsid w:val="0028682C"/>
    <w:rsid w:val="00287E70"/>
    <w:rsid w:val="002F02F7"/>
    <w:rsid w:val="002F6E54"/>
    <w:rsid w:val="00302739"/>
    <w:rsid w:val="00302A3E"/>
    <w:rsid w:val="00313884"/>
    <w:rsid w:val="0031590D"/>
    <w:rsid w:val="003377C4"/>
    <w:rsid w:val="00362D8C"/>
    <w:rsid w:val="00371BF8"/>
    <w:rsid w:val="00385593"/>
    <w:rsid w:val="003B2AD5"/>
    <w:rsid w:val="003C6407"/>
    <w:rsid w:val="0041550D"/>
    <w:rsid w:val="004530E0"/>
    <w:rsid w:val="00467AAD"/>
    <w:rsid w:val="004A3D58"/>
    <w:rsid w:val="004A740D"/>
    <w:rsid w:val="004B6F4E"/>
    <w:rsid w:val="004C21CC"/>
    <w:rsid w:val="004C5AFC"/>
    <w:rsid w:val="004D038F"/>
    <w:rsid w:val="00500B38"/>
    <w:rsid w:val="005022CF"/>
    <w:rsid w:val="00532321"/>
    <w:rsid w:val="00561C82"/>
    <w:rsid w:val="00587EB3"/>
    <w:rsid w:val="005A133B"/>
    <w:rsid w:val="005F6D1E"/>
    <w:rsid w:val="00605EBA"/>
    <w:rsid w:val="006108E7"/>
    <w:rsid w:val="0061134E"/>
    <w:rsid w:val="00625E61"/>
    <w:rsid w:val="00625FC0"/>
    <w:rsid w:val="00651AFF"/>
    <w:rsid w:val="006935C9"/>
    <w:rsid w:val="006B1E96"/>
    <w:rsid w:val="006C3668"/>
    <w:rsid w:val="006E1A1E"/>
    <w:rsid w:val="006F5682"/>
    <w:rsid w:val="00715EE2"/>
    <w:rsid w:val="00744E3D"/>
    <w:rsid w:val="00745657"/>
    <w:rsid w:val="0075610E"/>
    <w:rsid w:val="007A4F6F"/>
    <w:rsid w:val="007F3717"/>
    <w:rsid w:val="007F5E17"/>
    <w:rsid w:val="007F6A6E"/>
    <w:rsid w:val="00854E80"/>
    <w:rsid w:val="00883179"/>
    <w:rsid w:val="008A1111"/>
    <w:rsid w:val="008B430E"/>
    <w:rsid w:val="00933216"/>
    <w:rsid w:val="009913BF"/>
    <w:rsid w:val="009966A6"/>
    <w:rsid w:val="009C6E51"/>
    <w:rsid w:val="009D34DB"/>
    <w:rsid w:val="009F1B64"/>
    <w:rsid w:val="00A21FF4"/>
    <w:rsid w:val="00A223DB"/>
    <w:rsid w:val="00A2435C"/>
    <w:rsid w:val="00A31D64"/>
    <w:rsid w:val="00A62EED"/>
    <w:rsid w:val="00A82427"/>
    <w:rsid w:val="00AA2AE4"/>
    <w:rsid w:val="00AA4C92"/>
    <w:rsid w:val="00AA6016"/>
    <w:rsid w:val="00AB084A"/>
    <w:rsid w:val="00AB45FB"/>
    <w:rsid w:val="00AD1CFC"/>
    <w:rsid w:val="00B03B35"/>
    <w:rsid w:val="00B27C34"/>
    <w:rsid w:val="00B36183"/>
    <w:rsid w:val="00B368DD"/>
    <w:rsid w:val="00B63FB1"/>
    <w:rsid w:val="00B74052"/>
    <w:rsid w:val="00BC74AE"/>
    <w:rsid w:val="00BD66A5"/>
    <w:rsid w:val="00BF7AE0"/>
    <w:rsid w:val="00C16AEA"/>
    <w:rsid w:val="00C17BCA"/>
    <w:rsid w:val="00C2564F"/>
    <w:rsid w:val="00C45D22"/>
    <w:rsid w:val="00C5105A"/>
    <w:rsid w:val="00C931F1"/>
    <w:rsid w:val="00CC7FC8"/>
    <w:rsid w:val="00CE5C42"/>
    <w:rsid w:val="00CF14E5"/>
    <w:rsid w:val="00D07FC2"/>
    <w:rsid w:val="00D1536C"/>
    <w:rsid w:val="00D444D0"/>
    <w:rsid w:val="00D629C9"/>
    <w:rsid w:val="00DA5558"/>
    <w:rsid w:val="00DB147E"/>
    <w:rsid w:val="00DC1E23"/>
    <w:rsid w:val="00DD3BA2"/>
    <w:rsid w:val="00DE78CE"/>
    <w:rsid w:val="00E43988"/>
    <w:rsid w:val="00E83E4D"/>
    <w:rsid w:val="00E93345"/>
    <w:rsid w:val="00ED16CE"/>
    <w:rsid w:val="00F27C1A"/>
    <w:rsid w:val="00F668C9"/>
    <w:rsid w:val="00F909C1"/>
    <w:rsid w:val="00F9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C6299"/>
  <w15:chartTrackingRefBased/>
  <w15:docId w15:val="{621BFA6F-2C78-451A-B358-685A3B0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87E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715EE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15EE2"/>
  </w:style>
  <w:style w:type="character" w:customStyle="1" w:styleId="Ttulo2Char">
    <w:name w:val="Título 2 Char"/>
    <w:link w:val="Ttulo2"/>
    <w:uiPriority w:val="9"/>
    <w:rsid w:val="00287E70"/>
    <w:rPr>
      <w:b/>
      <w:bCs/>
      <w:sz w:val="36"/>
      <w:szCs w:val="36"/>
    </w:rPr>
  </w:style>
  <w:style w:type="character" w:customStyle="1" w:styleId="label">
    <w:name w:val="label"/>
    <w:rsid w:val="00287E70"/>
  </w:style>
  <w:style w:type="table" w:styleId="Tabelacomgrade">
    <w:name w:val="Table Grid"/>
    <w:basedOn w:val="Tabelanormal"/>
    <w:uiPriority w:val="59"/>
    <w:rsid w:val="0026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21</cp:revision>
  <cp:lastPrinted>2021-03-25T16:39:00Z</cp:lastPrinted>
  <dcterms:created xsi:type="dcterms:W3CDTF">2021-03-25T14:18:00Z</dcterms:created>
  <dcterms:modified xsi:type="dcterms:W3CDTF">2021-03-26T11:50:00Z</dcterms:modified>
</cp:coreProperties>
</file>