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8788" w14:textId="79E40088" w:rsidR="00CA5396" w:rsidRDefault="006E7693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DC308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12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ABRIL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6E7693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15F92F4" w14:textId="77777777" w:rsidR="00533F2F" w:rsidRDefault="00533F2F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15A3B75" w14:textId="2D21A904" w:rsidR="00BA5662" w:rsidRDefault="00BA5662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2193D2A9" w:rsidR="00BA5662" w:rsidRDefault="00BA5662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r w:rsidR="009260DC">
        <w:rPr>
          <w:rFonts w:ascii="Arial" w:hAnsi="Arial" w:cs="Arial"/>
          <w:bCs/>
          <w:sz w:val="34"/>
          <w:szCs w:val="34"/>
          <w:lang w:eastAsia="x-none"/>
        </w:rPr>
        <w:t xml:space="preserve">Abelardo, Alessandra Lucchesi, Cláudia Gabriel, </w:t>
      </w:r>
      <w:proofErr w:type="spellStart"/>
      <w:r w:rsidR="009260DC">
        <w:rPr>
          <w:rFonts w:ascii="Arial" w:hAnsi="Arial" w:cs="Arial"/>
          <w:bCs/>
          <w:sz w:val="34"/>
          <w:szCs w:val="34"/>
          <w:lang w:eastAsia="x-none"/>
        </w:rPr>
        <w:t>Cula</w:t>
      </w:r>
      <w:proofErr w:type="spellEnd"/>
      <w:r w:rsidR="009260DC">
        <w:rPr>
          <w:rFonts w:ascii="Arial" w:hAnsi="Arial" w:cs="Arial"/>
          <w:bCs/>
          <w:sz w:val="34"/>
          <w:szCs w:val="34"/>
          <w:lang w:eastAsia="x-none"/>
        </w:rPr>
        <w:t xml:space="preserve">, Erika da Liga do Bem, </w:t>
      </w:r>
      <w:proofErr w:type="spellStart"/>
      <w:r w:rsidR="009260DC"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 w:rsidR="009260DC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9260DC"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 w:rsidR="009260DC">
        <w:rPr>
          <w:rFonts w:ascii="Arial" w:hAnsi="Arial" w:cs="Arial"/>
          <w:bCs/>
          <w:sz w:val="34"/>
          <w:szCs w:val="34"/>
          <w:lang w:eastAsia="x-none"/>
        </w:rPr>
        <w:t xml:space="preserve">, Marcelo </w:t>
      </w:r>
      <w:proofErr w:type="spellStart"/>
      <w:r w:rsidR="009260DC">
        <w:rPr>
          <w:rFonts w:ascii="Arial" w:hAnsi="Arial" w:cs="Arial"/>
          <w:bCs/>
          <w:sz w:val="34"/>
          <w:szCs w:val="34"/>
          <w:lang w:eastAsia="x-none"/>
        </w:rPr>
        <w:t>Sleiman</w:t>
      </w:r>
      <w:proofErr w:type="spellEnd"/>
      <w:r w:rsidR="009260DC">
        <w:rPr>
          <w:rFonts w:ascii="Arial" w:hAnsi="Arial" w:cs="Arial"/>
          <w:bCs/>
          <w:sz w:val="34"/>
          <w:szCs w:val="34"/>
          <w:lang w:eastAsia="x-none"/>
        </w:rPr>
        <w:t>, Palhinha, Sargento Laudo e Silvio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2BC235A" w14:textId="2D297E24" w:rsidR="00BA5662" w:rsidRDefault="00BA5662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aos Requerimentos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9260DC">
        <w:rPr>
          <w:rFonts w:ascii="Arial" w:hAnsi="Arial" w:cs="Arial"/>
          <w:bCs/>
          <w:sz w:val="34"/>
          <w:szCs w:val="34"/>
          <w:lang w:eastAsia="x-none"/>
        </w:rPr>
        <w:t xml:space="preserve">18, </w:t>
      </w:r>
      <w:r w:rsidR="009F2FC6">
        <w:rPr>
          <w:rFonts w:ascii="Arial" w:hAnsi="Arial" w:cs="Arial"/>
          <w:bCs/>
          <w:sz w:val="34"/>
          <w:szCs w:val="34"/>
          <w:lang w:eastAsia="x-none"/>
        </w:rPr>
        <w:t xml:space="preserve">33, </w:t>
      </w:r>
      <w:r w:rsidR="009260DC">
        <w:rPr>
          <w:rFonts w:ascii="Arial" w:hAnsi="Arial" w:cs="Arial"/>
          <w:bCs/>
          <w:sz w:val="34"/>
          <w:szCs w:val="34"/>
          <w:lang w:eastAsia="x-none"/>
        </w:rPr>
        <w:t xml:space="preserve">39, </w:t>
      </w:r>
      <w:r w:rsidR="009F2FC6">
        <w:rPr>
          <w:rFonts w:ascii="Arial" w:hAnsi="Arial" w:cs="Arial"/>
          <w:bCs/>
          <w:sz w:val="34"/>
          <w:szCs w:val="34"/>
          <w:lang w:eastAsia="x-none"/>
        </w:rPr>
        <w:t xml:space="preserve">47, </w:t>
      </w:r>
      <w:r w:rsidR="009260DC">
        <w:rPr>
          <w:rFonts w:ascii="Arial" w:hAnsi="Arial" w:cs="Arial"/>
          <w:bCs/>
          <w:sz w:val="34"/>
          <w:szCs w:val="34"/>
          <w:lang w:eastAsia="x-none"/>
        </w:rPr>
        <w:t xml:space="preserve">50, </w:t>
      </w:r>
      <w:r w:rsidR="009F2FC6">
        <w:rPr>
          <w:rFonts w:ascii="Arial" w:hAnsi="Arial" w:cs="Arial"/>
          <w:bCs/>
          <w:sz w:val="34"/>
          <w:szCs w:val="34"/>
          <w:lang w:eastAsia="x-none"/>
        </w:rPr>
        <w:t xml:space="preserve">52, 63, 68, 72, </w:t>
      </w:r>
      <w:r w:rsidR="009260DC">
        <w:rPr>
          <w:rFonts w:ascii="Arial" w:hAnsi="Arial" w:cs="Arial"/>
          <w:bCs/>
          <w:sz w:val="34"/>
          <w:szCs w:val="34"/>
          <w:lang w:eastAsia="x-none"/>
        </w:rPr>
        <w:t xml:space="preserve">79, </w:t>
      </w:r>
      <w:r w:rsidR="009F2FC6">
        <w:rPr>
          <w:rFonts w:ascii="Arial" w:hAnsi="Arial" w:cs="Arial"/>
          <w:bCs/>
          <w:sz w:val="34"/>
          <w:szCs w:val="34"/>
          <w:lang w:eastAsia="x-none"/>
        </w:rPr>
        <w:t xml:space="preserve">93, 102, 109, </w:t>
      </w:r>
      <w:r w:rsidR="009260DC">
        <w:rPr>
          <w:rFonts w:ascii="Arial" w:hAnsi="Arial" w:cs="Arial"/>
          <w:bCs/>
          <w:sz w:val="34"/>
          <w:szCs w:val="34"/>
          <w:lang w:eastAsia="x-none"/>
        </w:rPr>
        <w:t>124, 125, 148,</w:t>
      </w:r>
      <w:r w:rsidR="009F2FC6">
        <w:rPr>
          <w:rFonts w:ascii="Arial" w:hAnsi="Arial" w:cs="Arial"/>
          <w:bCs/>
          <w:sz w:val="34"/>
          <w:szCs w:val="34"/>
          <w:lang w:eastAsia="x-none"/>
        </w:rPr>
        <w:t xml:space="preserve"> 150,</w:t>
      </w:r>
      <w:r w:rsidR="009260DC">
        <w:rPr>
          <w:rFonts w:ascii="Arial" w:hAnsi="Arial" w:cs="Arial"/>
          <w:bCs/>
          <w:sz w:val="34"/>
          <w:szCs w:val="34"/>
          <w:lang w:eastAsia="x-none"/>
        </w:rPr>
        <w:t xml:space="preserve"> 151, 153 ao 155, 157, 159, </w:t>
      </w:r>
      <w:r w:rsidR="009F2FC6">
        <w:rPr>
          <w:rFonts w:ascii="Arial" w:hAnsi="Arial" w:cs="Arial"/>
          <w:bCs/>
          <w:sz w:val="34"/>
          <w:szCs w:val="34"/>
          <w:lang w:eastAsia="x-none"/>
        </w:rPr>
        <w:t xml:space="preserve">160, </w:t>
      </w:r>
      <w:r w:rsidR="009260DC">
        <w:rPr>
          <w:rFonts w:ascii="Arial" w:hAnsi="Arial" w:cs="Arial"/>
          <w:bCs/>
          <w:sz w:val="34"/>
          <w:szCs w:val="34"/>
          <w:lang w:eastAsia="x-none"/>
        </w:rPr>
        <w:t>163, 165, 166, 181, 183, 186, 188</w:t>
      </w:r>
      <w:r w:rsidR="00AA0200">
        <w:rPr>
          <w:rFonts w:ascii="Arial" w:hAnsi="Arial" w:cs="Arial"/>
          <w:bCs/>
          <w:sz w:val="34"/>
          <w:szCs w:val="34"/>
          <w:lang w:eastAsia="x-none"/>
        </w:rPr>
        <w:t xml:space="preserve"> ao </w:t>
      </w:r>
      <w:r w:rsidR="009260DC">
        <w:rPr>
          <w:rFonts w:ascii="Arial" w:hAnsi="Arial" w:cs="Arial"/>
          <w:bCs/>
          <w:sz w:val="34"/>
          <w:szCs w:val="34"/>
          <w:lang w:eastAsia="x-none"/>
        </w:rPr>
        <w:t>191, 194 ao 197, 207</w:t>
      </w:r>
      <w:r w:rsidR="009F2FC6"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r w:rsidR="009260DC">
        <w:rPr>
          <w:rFonts w:ascii="Arial" w:hAnsi="Arial" w:cs="Arial"/>
          <w:bCs/>
          <w:sz w:val="34"/>
          <w:szCs w:val="34"/>
          <w:lang w:eastAsia="x-none"/>
        </w:rPr>
        <w:t>219</w:t>
      </w:r>
      <w:r w:rsidR="009F2FC6">
        <w:rPr>
          <w:rFonts w:ascii="Arial" w:hAnsi="Arial" w:cs="Arial"/>
          <w:bCs/>
          <w:sz w:val="34"/>
          <w:szCs w:val="34"/>
          <w:lang w:eastAsia="x-none"/>
        </w:rPr>
        <w:t>, 228 e 229</w:t>
      </w:r>
      <w:r>
        <w:rPr>
          <w:rFonts w:ascii="Arial" w:hAnsi="Arial" w:cs="Arial"/>
          <w:bCs/>
          <w:sz w:val="34"/>
          <w:szCs w:val="34"/>
          <w:lang w:eastAsia="x-none"/>
        </w:rPr>
        <w:t>/2021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BD8F449" w14:textId="77777777" w:rsidR="00A500BD" w:rsidRDefault="00A500BD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B32A181" w14:textId="7088F38B" w:rsidR="00A500BD" w:rsidRDefault="00A500BD" w:rsidP="00A500B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106AB333" w14:textId="741BF721" w:rsidR="00A500BD" w:rsidRDefault="00A500BD" w:rsidP="00A500B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Sargento Laudo.</w:t>
      </w:r>
    </w:p>
    <w:p w14:paraId="68695D34" w14:textId="7FEEDDCE" w:rsidR="00A500BD" w:rsidRDefault="00A500BD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203/2021.</w:t>
      </w:r>
    </w:p>
    <w:p w14:paraId="1C3BB219" w14:textId="77777777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050ADA7" w14:textId="77777777" w:rsidR="00FE28E7" w:rsidRDefault="00FE28E7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52229B9C" w14:textId="73E16399" w:rsidR="00FE28E7" w:rsidRDefault="00FE28E7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14B89581" w14:textId="67F9FB3D" w:rsidR="00FE28E7" w:rsidRDefault="00FE28E7" w:rsidP="00FE28E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14505B" w:rsidRPr="0014505B">
        <w:rPr>
          <w:rFonts w:ascii="Arial" w:hAnsi="Arial" w:cs="Arial"/>
          <w:sz w:val="34"/>
          <w:szCs w:val="34"/>
          <w:lang w:eastAsia="x-none"/>
        </w:rPr>
        <w:t xml:space="preserve">Informando sobre Crédito de Recursos Financeiros – Orçamento Geral da União (sob bloqueio), para </w:t>
      </w:r>
      <w:r w:rsidR="0014505B">
        <w:rPr>
          <w:rFonts w:ascii="Arial" w:hAnsi="Arial" w:cs="Arial"/>
          <w:sz w:val="34"/>
          <w:szCs w:val="34"/>
          <w:lang w:eastAsia="x-none"/>
        </w:rPr>
        <w:t xml:space="preserve">pavimentação asfáltica na Rodovia Municipal Raymundo </w:t>
      </w:r>
      <w:proofErr w:type="spellStart"/>
      <w:r w:rsidR="0014505B">
        <w:rPr>
          <w:rFonts w:ascii="Arial" w:hAnsi="Arial" w:cs="Arial"/>
          <w:sz w:val="34"/>
          <w:szCs w:val="34"/>
          <w:lang w:eastAsia="x-none"/>
        </w:rPr>
        <w:t>Putty</w:t>
      </w:r>
      <w:proofErr w:type="spellEnd"/>
      <w:r w:rsidR="0014505B">
        <w:rPr>
          <w:rFonts w:ascii="Arial" w:hAnsi="Arial" w:cs="Arial"/>
          <w:sz w:val="34"/>
          <w:szCs w:val="34"/>
          <w:lang w:eastAsia="x-none"/>
        </w:rPr>
        <w:t xml:space="preserve">. </w:t>
      </w:r>
    </w:p>
    <w:p w14:paraId="392C3835" w14:textId="77777777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C8FE791" w14:textId="77777777" w:rsidR="00FE28E7" w:rsidRDefault="00FE28E7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07B35928" w14:textId="77777777" w:rsidR="00FE28E7" w:rsidRDefault="00FE28E7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066FFED8" w14:textId="1308DA01" w:rsidR="00FE28E7" w:rsidRDefault="00FE28E7" w:rsidP="00FE28E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14505B" w:rsidRPr="0014505B">
        <w:rPr>
          <w:rFonts w:ascii="Arial" w:hAnsi="Arial" w:cs="Arial"/>
          <w:sz w:val="34"/>
          <w:szCs w:val="34"/>
          <w:lang w:eastAsia="x-none"/>
        </w:rPr>
        <w:t xml:space="preserve">Informando sobre Crédito de Recursos Financeiros – Orçamento Geral da União (sob bloqueio), para </w:t>
      </w:r>
      <w:r w:rsidR="0014505B">
        <w:rPr>
          <w:rFonts w:ascii="Arial" w:hAnsi="Arial" w:cs="Arial"/>
          <w:sz w:val="34"/>
          <w:szCs w:val="34"/>
          <w:lang w:eastAsia="x-none"/>
        </w:rPr>
        <w:t>instalação de rampas de acessibilidade em diversos equipamentos públicos, como escolas, hospitais, praças e prédios públicos.</w:t>
      </w:r>
    </w:p>
    <w:p w14:paraId="564B9EC0" w14:textId="3902DFED" w:rsidR="00FE28E7" w:rsidRDefault="00FE28E7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lastRenderedPageBreak/>
        <w:t xml:space="preserve">Do: </w:t>
      </w:r>
      <w:r w:rsidRPr="00FE28E7">
        <w:rPr>
          <w:rFonts w:ascii="Arial" w:hAnsi="Arial" w:cs="Arial"/>
          <w:sz w:val="34"/>
          <w:szCs w:val="34"/>
          <w:lang w:eastAsia="x-none"/>
        </w:rPr>
        <w:t>Hospital das Clínicas da Faculdade de Medicina de Botucatu</w:t>
      </w:r>
    </w:p>
    <w:p w14:paraId="2E160BA9" w14:textId="2601B7C1" w:rsidR="00FE28E7" w:rsidRDefault="00FE28E7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Abelardo</w:t>
      </w:r>
    </w:p>
    <w:p w14:paraId="1ECA190E" w14:textId="0B02D629" w:rsidR="00FE28E7" w:rsidRDefault="00FE28E7" w:rsidP="00FE28E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115/2021.</w:t>
      </w:r>
    </w:p>
    <w:p w14:paraId="5EF5F16C" w14:textId="77777777" w:rsidR="00FE28E7" w:rsidRDefault="00FE28E7" w:rsidP="00FE28E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05A7983" w14:textId="77777777" w:rsidR="00FE28E7" w:rsidRDefault="00FE28E7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Deputado Estadual Coronel Telhada.</w:t>
      </w:r>
    </w:p>
    <w:p w14:paraId="29F43443" w14:textId="77777777" w:rsidR="00FE28E7" w:rsidRDefault="00FE28E7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1885C57C" w14:textId="77777777" w:rsidR="00FE28E7" w:rsidRDefault="00FE28E7" w:rsidP="00FE28E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Enviando congratulações pelo aniversário do município a ser comemorado em 14 de abril.</w:t>
      </w:r>
    </w:p>
    <w:p w14:paraId="6C2A8F55" w14:textId="77777777" w:rsidR="00FE28E7" w:rsidRDefault="00FE28E7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F576BB3" w14:textId="466A0C36" w:rsidR="00F233B5" w:rsidRDefault="00F233B5" w:rsidP="00F233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Diretor Executivo do Parque Tecnológico.</w:t>
      </w:r>
    </w:p>
    <w:p w14:paraId="07CB995B" w14:textId="7276C4EF" w:rsidR="00F233B5" w:rsidRDefault="00F233B5" w:rsidP="00F233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Vereadora Erika da Liga do Bem.</w:t>
      </w:r>
    </w:p>
    <w:p w14:paraId="28C6FE1E" w14:textId="09DCA75F" w:rsidR="00F233B5" w:rsidRDefault="00F233B5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 w:rsidR="00522881">
        <w:rPr>
          <w:rFonts w:ascii="Arial" w:hAnsi="Arial" w:cs="Arial"/>
          <w:bCs/>
          <w:sz w:val="34"/>
          <w:szCs w:val="34"/>
          <w:lang w:eastAsia="x-none"/>
        </w:rPr>
        <w:t>a</w:t>
      </w:r>
      <w:r>
        <w:rPr>
          <w:rFonts w:ascii="Arial" w:hAnsi="Arial" w:cs="Arial"/>
          <w:bCs/>
          <w:sz w:val="34"/>
          <w:szCs w:val="34"/>
          <w:lang w:eastAsia="x-none"/>
        </w:rPr>
        <w:t>o Requerimento nº 217/2021.</w:t>
      </w:r>
    </w:p>
    <w:p w14:paraId="299F40D8" w14:textId="5D877529" w:rsidR="00F233B5" w:rsidRDefault="00F233B5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F67F67D" w14:textId="412D2138" w:rsidR="00F233B5" w:rsidRDefault="00F233B5" w:rsidP="00F233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Empresa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Naturgy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 xml:space="preserve"> no Brasil.</w:t>
      </w:r>
    </w:p>
    <w:p w14:paraId="526824A0" w14:textId="623C9AD4" w:rsidR="00F233B5" w:rsidRDefault="00F233B5" w:rsidP="00F233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0051FADA" w14:textId="072934B1" w:rsidR="00F233B5" w:rsidRDefault="00F233B5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 w:rsidR="00522881">
        <w:rPr>
          <w:rFonts w:ascii="Arial" w:hAnsi="Arial" w:cs="Arial"/>
          <w:bCs/>
          <w:sz w:val="34"/>
          <w:szCs w:val="34"/>
          <w:lang w:eastAsia="x-none"/>
        </w:rPr>
        <w:t>a</w:t>
      </w:r>
      <w:r>
        <w:rPr>
          <w:rFonts w:ascii="Arial" w:hAnsi="Arial" w:cs="Arial"/>
          <w:bCs/>
          <w:sz w:val="34"/>
          <w:szCs w:val="34"/>
          <w:lang w:eastAsia="x-none"/>
        </w:rPr>
        <w:t>o Requerimento nº 156/2021.</w:t>
      </w:r>
    </w:p>
    <w:p w14:paraId="2CA46FC2" w14:textId="77777777" w:rsidR="00A500BD" w:rsidRDefault="00A500BD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5DFFC5C" w14:textId="2883C726" w:rsidR="00A51AE6" w:rsidRDefault="00A51AE6" w:rsidP="00A51AE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Banco Mercantil do Brasil S/A.</w:t>
      </w:r>
    </w:p>
    <w:p w14:paraId="1CE12154" w14:textId="48FEC9C1" w:rsidR="00A51AE6" w:rsidRDefault="00A51AE6" w:rsidP="00A51AE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 Marcelo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Sleiman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03C85E13" w14:textId="0C383965" w:rsidR="00A51AE6" w:rsidRDefault="00A51AE6" w:rsidP="00A51AE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216/2021.</w:t>
      </w:r>
      <w:bookmarkStart w:id="0" w:name="_GoBack"/>
      <w:bookmarkEnd w:id="0"/>
    </w:p>
    <w:p w14:paraId="565A60AD" w14:textId="77777777" w:rsidR="00533F2F" w:rsidRDefault="00533F2F" w:rsidP="00A51AE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C031C27" w14:textId="69A17842" w:rsidR="00533F2F" w:rsidRPr="00A82B9E" w:rsidRDefault="00533F2F" w:rsidP="00533F2F">
      <w:pPr>
        <w:jc w:val="both"/>
        <w:rPr>
          <w:rFonts w:ascii="Arial" w:hAnsi="Arial" w:cs="Arial"/>
          <w:sz w:val="34"/>
          <w:szCs w:val="34"/>
          <w:lang w:eastAsia="x-none"/>
        </w:rPr>
      </w:pPr>
      <w:r w:rsidRPr="00A82B9E">
        <w:rPr>
          <w:rFonts w:ascii="Arial" w:hAnsi="Arial" w:cs="Arial"/>
          <w:b/>
          <w:sz w:val="34"/>
          <w:szCs w:val="34"/>
          <w:lang w:eastAsia="x-none"/>
        </w:rPr>
        <w:t>Do</w:t>
      </w:r>
      <w:r w:rsidRPr="00A82B9E">
        <w:rPr>
          <w:rFonts w:ascii="Arial" w:hAnsi="Arial" w:cs="Arial"/>
          <w:sz w:val="34"/>
          <w:szCs w:val="34"/>
          <w:lang w:eastAsia="x-none"/>
        </w:rPr>
        <w:t>: Conselho Municipal de Saúde.</w:t>
      </w:r>
    </w:p>
    <w:p w14:paraId="6E5BB5D8" w14:textId="580242F1" w:rsidR="00533F2F" w:rsidRPr="00A82B9E" w:rsidRDefault="00533F2F" w:rsidP="00533F2F">
      <w:pPr>
        <w:jc w:val="both"/>
        <w:rPr>
          <w:rFonts w:ascii="Arial" w:hAnsi="Arial" w:cs="Arial"/>
          <w:sz w:val="34"/>
          <w:szCs w:val="34"/>
          <w:lang w:eastAsia="x-none"/>
        </w:rPr>
      </w:pPr>
      <w:r w:rsidRPr="00A82B9E"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Pr="00A82B9E">
        <w:rPr>
          <w:rFonts w:ascii="Arial" w:hAnsi="Arial" w:cs="Arial"/>
          <w:bCs/>
          <w:sz w:val="34"/>
          <w:szCs w:val="34"/>
          <w:lang w:eastAsia="x-none"/>
        </w:rPr>
        <w:t>Presidente da Câmara, Vereadores e membros da Comissão de Ética, Decoro Parlamentar e Disciplina.</w:t>
      </w:r>
    </w:p>
    <w:p w14:paraId="4F5C09B7" w14:textId="6E2922EA" w:rsidR="00533F2F" w:rsidRPr="00A82B9E" w:rsidRDefault="00533F2F" w:rsidP="00533F2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 w:rsidRPr="00A82B9E"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Pr="00A82B9E">
        <w:rPr>
          <w:rFonts w:ascii="Arial" w:hAnsi="Arial" w:cs="Arial"/>
          <w:bCs/>
          <w:sz w:val="34"/>
          <w:szCs w:val="34"/>
          <w:lang w:eastAsia="x-none"/>
        </w:rPr>
        <w:t>Presta esclarecimentos e requer providências à Comissão de Ética para eventual apuração de quebra de decoro parlamentar.</w:t>
      </w:r>
    </w:p>
    <w:p w14:paraId="7DF3C615" w14:textId="77777777" w:rsidR="00533F2F" w:rsidRPr="00A82B9E" w:rsidRDefault="00533F2F" w:rsidP="00A51AE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BEBF9C7" w14:textId="13C0D753" w:rsidR="00A82B9E" w:rsidRDefault="00A82B9E" w:rsidP="002B2B84">
      <w:pPr>
        <w:jc w:val="both"/>
        <w:rPr>
          <w:rFonts w:ascii="Arial" w:hAnsi="Arial" w:cs="Arial"/>
          <w:sz w:val="34"/>
          <w:szCs w:val="34"/>
          <w:lang w:eastAsia="x-none"/>
        </w:rPr>
      </w:pPr>
      <w:r w:rsidRPr="00A82B9E">
        <w:rPr>
          <w:rFonts w:ascii="Arial" w:hAnsi="Arial" w:cs="Arial"/>
          <w:b/>
          <w:sz w:val="34"/>
          <w:szCs w:val="34"/>
          <w:lang w:eastAsia="x-none"/>
        </w:rPr>
        <w:t>De</w:t>
      </w:r>
      <w:r w:rsidRPr="00A82B9E">
        <w:rPr>
          <w:rFonts w:ascii="Arial" w:hAnsi="Arial" w:cs="Arial"/>
          <w:sz w:val="34"/>
          <w:szCs w:val="34"/>
          <w:lang w:eastAsia="x-none"/>
        </w:rPr>
        <w:t>:</w:t>
      </w:r>
      <w:r w:rsidRPr="00A82B9E">
        <w:rPr>
          <w:rFonts w:ascii="Arial" w:hAnsi="Arial" w:cs="Arial"/>
          <w:sz w:val="34"/>
          <w:szCs w:val="34"/>
        </w:rPr>
        <w:t xml:space="preserve"> </w:t>
      </w:r>
      <w:r w:rsidRPr="00A82B9E">
        <w:rPr>
          <w:rFonts w:ascii="Arial" w:hAnsi="Arial" w:cs="Arial"/>
          <w:sz w:val="34"/>
          <w:szCs w:val="34"/>
          <w:lang w:eastAsia="pt-BR"/>
        </w:rPr>
        <w:t>Osmar Januário do Nascimento</w:t>
      </w:r>
      <w:r w:rsidR="002B2B84">
        <w:rPr>
          <w:rFonts w:ascii="Arial" w:hAnsi="Arial" w:cs="Arial"/>
          <w:sz w:val="34"/>
          <w:szCs w:val="34"/>
          <w:lang w:eastAsia="pt-BR"/>
        </w:rPr>
        <w:t xml:space="preserve"> Nunes</w:t>
      </w:r>
      <w:r w:rsidRPr="00A82B9E">
        <w:rPr>
          <w:rFonts w:ascii="Arial" w:hAnsi="Arial" w:cs="Arial"/>
          <w:sz w:val="34"/>
          <w:szCs w:val="34"/>
          <w:lang w:eastAsia="x-none"/>
        </w:rPr>
        <w:t>.</w:t>
      </w:r>
    </w:p>
    <w:p w14:paraId="03246269" w14:textId="6FCDBA9E" w:rsidR="00A51AE6" w:rsidRPr="00A82B9E" w:rsidRDefault="00A82B9E" w:rsidP="002B2B84">
      <w:pPr>
        <w:suppressAutoHyphens w:val="0"/>
        <w:jc w:val="both"/>
        <w:rPr>
          <w:rFonts w:ascii="Arial" w:hAnsi="Arial" w:cs="Arial"/>
          <w:bCs/>
          <w:sz w:val="34"/>
          <w:szCs w:val="34"/>
          <w:lang w:eastAsia="x-none"/>
        </w:rPr>
      </w:pPr>
      <w:r w:rsidRPr="00A82B9E"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Pr="00A82B9E">
        <w:rPr>
          <w:rFonts w:ascii="Arial" w:hAnsi="Arial" w:cs="Arial"/>
          <w:sz w:val="34"/>
          <w:szCs w:val="34"/>
        </w:rPr>
        <w:t>Representação por quebra de decoro parlamentar.</w:t>
      </w:r>
    </w:p>
    <w:p w14:paraId="30A685CE" w14:textId="77777777" w:rsidR="00F233B5" w:rsidRDefault="00F233B5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3FD8155" w14:textId="77777777" w:rsidR="00F233B5" w:rsidRDefault="00F233B5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2BD53F7" w14:textId="525B4EDA" w:rsidR="00813272" w:rsidRPr="00813272" w:rsidRDefault="006E7693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lastRenderedPageBreak/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 xml:space="preserve">ESSÃO ORDINÁRIA – </w:t>
      </w:r>
      <w:r w:rsidR="00DC308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12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proofErr w:type="gramStart"/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ABRIL</w:t>
      </w:r>
      <w:proofErr w:type="gramEnd"/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4B2F3904" w14:textId="000E6174" w:rsidR="00296439" w:rsidRPr="00755FBD" w:rsidRDefault="006E7693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7DE95549" w14:textId="77777777" w:rsidR="008A7FEE" w:rsidRDefault="008A7FEE" w:rsidP="006576ED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1E316A2" w14:textId="77777777" w:rsidR="00324B60" w:rsidRDefault="00324B60" w:rsidP="00324B60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58FB1B1" w14:textId="2F4D4815" w:rsidR="00DB3B09" w:rsidRPr="006576ED" w:rsidRDefault="006576ED" w:rsidP="008A567C">
      <w:pPr>
        <w:pStyle w:val="Ttulo"/>
        <w:jc w:val="both"/>
        <w:rPr>
          <w:rFonts w:ascii="Arial" w:hAnsi="Arial" w:cs="Arial"/>
          <w:b w:val="0"/>
          <w:bCs w:val="0"/>
          <w:sz w:val="34"/>
          <w:szCs w:val="34"/>
          <w:u w:val="none"/>
        </w:rPr>
      </w:pPr>
      <w:r w:rsidRPr="006576ED">
        <w:rPr>
          <w:rFonts w:ascii="Arial" w:hAnsi="Arial" w:cs="Arial"/>
          <w:b w:val="0"/>
          <w:bCs w:val="0"/>
          <w:sz w:val="34"/>
          <w:szCs w:val="34"/>
          <w:u w:val="none"/>
        </w:rPr>
        <w:t>Não houve projeto que deu entrada.</w:t>
      </w:r>
    </w:p>
    <w:sectPr w:rsidR="00DB3B09" w:rsidRPr="006576ED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A0CC4" w14:textId="77777777" w:rsidR="007B6AC2" w:rsidRDefault="007B6AC2">
      <w:r>
        <w:separator/>
      </w:r>
    </w:p>
  </w:endnote>
  <w:endnote w:type="continuationSeparator" w:id="0">
    <w:p w14:paraId="5BE78D5C" w14:textId="77777777" w:rsidR="007B6AC2" w:rsidRDefault="007B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98563" w14:textId="77777777" w:rsidR="007B6AC2" w:rsidRDefault="007B6AC2">
      <w:r>
        <w:separator/>
      </w:r>
    </w:p>
  </w:footnote>
  <w:footnote w:type="continuationSeparator" w:id="0">
    <w:p w14:paraId="41C35C89" w14:textId="77777777" w:rsidR="007B6AC2" w:rsidRDefault="007B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BEBA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0DE4EEE" w:tentative="1">
      <w:start w:val="1"/>
      <w:numFmt w:val="lowerLetter"/>
      <w:lvlText w:val="%2."/>
      <w:lvlJc w:val="left"/>
      <w:pPr>
        <w:ind w:left="1440" w:hanging="360"/>
      </w:pPr>
    </w:lvl>
    <w:lvl w:ilvl="2" w:tplc="50AEBA4A" w:tentative="1">
      <w:start w:val="1"/>
      <w:numFmt w:val="lowerRoman"/>
      <w:lvlText w:val="%3."/>
      <w:lvlJc w:val="right"/>
      <w:pPr>
        <w:ind w:left="2160" w:hanging="180"/>
      </w:pPr>
    </w:lvl>
    <w:lvl w:ilvl="3" w:tplc="2FD69576" w:tentative="1">
      <w:start w:val="1"/>
      <w:numFmt w:val="decimal"/>
      <w:lvlText w:val="%4."/>
      <w:lvlJc w:val="left"/>
      <w:pPr>
        <w:ind w:left="2880" w:hanging="360"/>
      </w:pPr>
    </w:lvl>
    <w:lvl w:ilvl="4" w:tplc="6D0CCD6A" w:tentative="1">
      <w:start w:val="1"/>
      <w:numFmt w:val="lowerLetter"/>
      <w:lvlText w:val="%5."/>
      <w:lvlJc w:val="left"/>
      <w:pPr>
        <w:ind w:left="3600" w:hanging="360"/>
      </w:pPr>
    </w:lvl>
    <w:lvl w:ilvl="5" w:tplc="D16CBEC0" w:tentative="1">
      <w:start w:val="1"/>
      <w:numFmt w:val="lowerRoman"/>
      <w:lvlText w:val="%6."/>
      <w:lvlJc w:val="right"/>
      <w:pPr>
        <w:ind w:left="4320" w:hanging="180"/>
      </w:pPr>
    </w:lvl>
    <w:lvl w:ilvl="6" w:tplc="57B66756" w:tentative="1">
      <w:start w:val="1"/>
      <w:numFmt w:val="decimal"/>
      <w:lvlText w:val="%7."/>
      <w:lvlJc w:val="left"/>
      <w:pPr>
        <w:ind w:left="5040" w:hanging="360"/>
      </w:pPr>
    </w:lvl>
    <w:lvl w:ilvl="7" w:tplc="BDA60B7E" w:tentative="1">
      <w:start w:val="1"/>
      <w:numFmt w:val="lowerLetter"/>
      <w:lvlText w:val="%8."/>
      <w:lvlJc w:val="left"/>
      <w:pPr>
        <w:ind w:left="5760" w:hanging="360"/>
      </w:pPr>
    </w:lvl>
    <w:lvl w:ilvl="8" w:tplc="1E980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9C448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B85EFE" w:tentative="1">
      <w:start w:val="1"/>
      <w:numFmt w:val="lowerLetter"/>
      <w:lvlText w:val="%2."/>
      <w:lvlJc w:val="left"/>
      <w:pPr>
        <w:ind w:left="1440" w:hanging="360"/>
      </w:pPr>
    </w:lvl>
    <w:lvl w:ilvl="2" w:tplc="B6E86C82" w:tentative="1">
      <w:start w:val="1"/>
      <w:numFmt w:val="lowerRoman"/>
      <w:lvlText w:val="%3."/>
      <w:lvlJc w:val="right"/>
      <w:pPr>
        <w:ind w:left="2160" w:hanging="180"/>
      </w:pPr>
    </w:lvl>
    <w:lvl w:ilvl="3" w:tplc="2E8ADD9C" w:tentative="1">
      <w:start w:val="1"/>
      <w:numFmt w:val="decimal"/>
      <w:lvlText w:val="%4."/>
      <w:lvlJc w:val="left"/>
      <w:pPr>
        <w:ind w:left="2880" w:hanging="360"/>
      </w:pPr>
    </w:lvl>
    <w:lvl w:ilvl="4" w:tplc="3356D9D4" w:tentative="1">
      <w:start w:val="1"/>
      <w:numFmt w:val="lowerLetter"/>
      <w:lvlText w:val="%5."/>
      <w:lvlJc w:val="left"/>
      <w:pPr>
        <w:ind w:left="3600" w:hanging="360"/>
      </w:pPr>
    </w:lvl>
    <w:lvl w:ilvl="5" w:tplc="527AACAA" w:tentative="1">
      <w:start w:val="1"/>
      <w:numFmt w:val="lowerRoman"/>
      <w:lvlText w:val="%6."/>
      <w:lvlJc w:val="right"/>
      <w:pPr>
        <w:ind w:left="4320" w:hanging="180"/>
      </w:pPr>
    </w:lvl>
    <w:lvl w:ilvl="6" w:tplc="A0E4B940" w:tentative="1">
      <w:start w:val="1"/>
      <w:numFmt w:val="decimal"/>
      <w:lvlText w:val="%7."/>
      <w:lvlJc w:val="left"/>
      <w:pPr>
        <w:ind w:left="5040" w:hanging="360"/>
      </w:pPr>
    </w:lvl>
    <w:lvl w:ilvl="7" w:tplc="7A1AB7DC" w:tentative="1">
      <w:start w:val="1"/>
      <w:numFmt w:val="lowerLetter"/>
      <w:lvlText w:val="%8."/>
      <w:lvlJc w:val="left"/>
      <w:pPr>
        <w:ind w:left="5760" w:hanging="360"/>
      </w:pPr>
    </w:lvl>
    <w:lvl w:ilvl="8" w:tplc="09AEA3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28CC"/>
    <w:rsid w:val="00076489"/>
    <w:rsid w:val="000B0066"/>
    <w:rsid w:val="000B37F4"/>
    <w:rsid w:val="000C1644"/>
    <w:rsid w:val="000E04FB"/>
    <w:rsid w:val="00105756"/>
    <w:rsid w:val="0014505B"/>
    <w:rsid w:val="00153791"/>
    <w:rsid w:val="00176637"/>
    <w:rsid w:val="001925D6"/>
    <w:rsid w:val="001B4D70"/>
    <w:rsid w:val="001D3419"/>
    <w:rsid w:val="001E12EE"/>
    <w:rsid w:val="001E6138"/>
    <w:rsid w:val="00262625"/>
    <w:rsid w:val="00281DA9"/>
    <w:rsid w:val="00296439"/>
    <w:rsid w:val="002A6FF1"/>
    <w:rsid w:val="002B2B84"/>
    <w:rsid w:val="002C37D3"/>
    <w:rsid w:val="002F1E10"/>
    <w:rsid w:val="003224FF"/>
    <w:rsid w:val="00324B60"/>
    <w:rsid w:val="00335166"/>
    <w:rsid w:val="00366BCB"/>
    <w:rsid w:val="003B6CDE"/>
    <w:rsid w:val="003D0902"/>
    <w:rsid w:val="003D58DA"/>
    <w:rsid w:val="00423FC4"/>
    <w:rsid w:val="00473FA0"/>
    <w:rsid w:val="0047760E"/>
    <w:rsid w:val="004902B0"/>
    <w:rsid w:val="004D5730"/>
    <w:rsid w:val="00522881"/>
    <w:rsid w:val="00533F2F"/>
    <w:rsid w:val="00553458"/>
    <w:rsid w:val="005B56F4"/>
    <w:rsid w:val="005C3455"/>
    <w:rsid w:val="005E0B40"/>
    <w:rsid w:val="005F23C4"/>
    <w:rsid w:val="00646FD2"/>
    <w:rsid w:val="006576ED"/>
    <w:rsid w:val="00686CAB"/>
    <w:rsid w:val="006A7834"/>
    <w:rsid w:val="006D7A35"/>
    <w:rsid w:val="006E7693"/>
    <w:rsid w:val="00701A33"/>
    <w:rsid w:val="00733DD2"/>
    <w:rsid w:val="00755FBD"/>
    <w:rsid w:val="0078339D"/>
    <w:rsid w:val="007B6AC2"/>
    <w:rsid w:val="00813272"/>
    <w:rsid w:val="0082658D"/>
    <w:rsid w:val="008440F7"/>
    <w:rsid w:val="008630CC"/>
    <w:rsid w:val="00872CB5"/>
    <w:rsid w:val="00893CAB"/>
    <w:rsid w:val="008A567C"/>
    <w:rsid w:val="008A7FEE"/>
    <w:rsid w:val="008C4EFC"/>
    <w:rsid w:val="009260DC"/>
    <w:rsid w:val="0093128C"/>
    <w:rsid w:val="00943D5D"/>
    <w:rsid w:val="00947F9C"/>
    <w:rsid w:val="009525B6"/>
    <w:rsid w:val="00975051"/>
    <w:rsid w:val="009C506F"/>
    <w:rsid w:val="009D105A"/>
    <w:rsid w:val="009F2FC6"/>
    <w:rsid w:val="009F7C93"/>
    <w:rsid w:val="00A07463"/>
    <w:rsid w:val="00A25663"/>
    <w:rsid w:val="00A42CF1"/>
    <w:rsid w:val="00A45382"/>
    <w:rsid w:val="00A500BD"/>
    <w:rsid w:val="00A51AE6"/>
    <w:rsid w:val="00A5300F"/>
    <w:rsid w:val="00A54DD8"/>
    <w:rsid w:val="00A82B9E"/>
    <w:rsid w:val="00AA0200"/>
    <w:rsid w:val="00AA51EE"/>
    <w:rsid w:val="00B14BD1"/>
    <w:rsid w:val="00B62DB7"/>
    <w:rsid w:val="00B808B3"/>
    <w:rsid w:val="00B901AA"/>
    <w:rsid w:val="00BA5662"/>
    <w:rsid w:val="00BD3839"/>
    <w:rsid w:val="00BE67B4"/>
    <w:rsid w:val="00C139C9"/>
    <w:rsid w:val="00C22D1C"/>
    <w:rsid w:val="00C30944"/>
    <w:rsid w:val="00C41190"/>
    <w:rsid w:val="00C454BF"/>
    <w:rsid w:val="00C541F7"/>
    <w:rsid w:val="00C57564"/>
    <w:rsid w:val="00CA4621"/>
    <w:rsid w:val="00CA5396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B0D95"/>
    <w:rsid w:val="00EE5FBE"/>
    <w:rsid w:val="00F233B5"/>
    <w:rsid w:val="00F434F8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C9891"/>
  <w15:docId w15:val="{17EB7C44-CFC5-428D-9A0A-698D052F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54AD-EFDB-405F-9288-7C0542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81</cp:revision>
  <cp:lastPrinted>2021-04-12T22:20:00Z</cp:lastPrinted>
  <dcterms:created xsi:type="dcterms:W3CDTF">2020-07-10T14:12:00Z</dcterms:created>
  <dcterms:modified xsi:type="dcterms:W3CDTF">2021-04-12T22:25:00Z</dcterms:modified>
</cp:coreProperties>
</file>