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5CE4CE1C" w:rsidR="001E4C78" w:rsidRDefault="00594E9D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853396">
        <w:rPr>
          <w:rFonts w:ascii="Arial" w:hAnsi="Arial" w:cs="Arial"/>
          <w:b/>
          <w:sz w:val="24"/>
          <w:szCs w:val="24"/>
        </w:rPr>
        <w:t xml:space="preserve">Nº. </w:t>
      </w:r>
      <w:r w:rsidR="005A601B" w:rsidRPr="002C1E37">
        <w:rPr>
          <w:rFonts w:ascii="Arial" w:hAnsi="Arial" w:cs="Arial"/>
          <w:b/>
          <w:sz w:val="24"/>
          <w:szCs w:val="24"/>
          <w:u w:val="single"/>
        </w:rPr>
        <w:t>301</w:t>
      </w:r>
    </w:p>
    <w:p w14:paraId="733733CE" w14:textId="690AA64B" w:rsidR="001E4C78" w:rsidRP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D4E00">
        <w:rPr>
          <w:rFonts w:ascii="Arial" w:hAnsi="Arial" w:cs="Arial"/>
          <w:b/>
          <w:sz w:val="24"/>
          <w:szCs w:val="24"/>
          <w:u w:val="single"/>
        </w:rPr>
        <w:t>26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D4E00">
        <w:rPr>
          <w:rFonts w:ascii="Arial" w:hAnsi="Arial" w:cs="Arial"/>
          <w:b/>
          <w:sz w:val="24"/>
          <w:szCs w:val="24"/>
          <w:u w:val="single"/>
        </w:rPr>
        <w:t>4/</w:t>
      </w:r>
      <w:r>
        <w:rPr>
          <w:rFonts w:ascii="Arial" w:hAnsi="Arial" w:cs="Arial"/>
          <w:b/>
          <w:sz w:val="24"/>
          <w:szCs w:val="24"/>
          <w:u w:val="single"/>
        </w:rPr>
        <w:t>2021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27CB679D" w14:textId="77777777" w:rsid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152BC97" w14:textId="77777777" w:rsidR="001E4C78" w:rsidRDefault="001E4C78" w:rsidP="001E4C78">
      <w:pPr>
        <w:jc w:val="both"/>
        <w:rPr>
          <w:rFonts w:ascii="Arial" w:hAnsi="Arial" w:cs="Arial"/>
          <w:sz w:val="24"/>
          <w:szCs w:val="24"/>
        </w:rPr>
      </w:pPr>
    </w:p>
    <w:p w14:paraId="458F39AF" w14:textId="77777777" w:rsidR="00453A23" w:rsidRDefault="00453A23" w:rsidP="001622C2">
      <w:pPr>
        <w:jc w:val="both"/>
        <w:rPr>
          <w:rFonts w:ascii="Arial" w:hAnsi="Arial" w:cs="Arial"/>
          <w:sz w:val="24"/>
          <w:szCs w:val="24"/>
        </w:rPr>
      </w:pPr>
    </w:p>
    <w:p w14:paraId="589A74BE" w14:textId="77777777" w:rsidR="002C1E37" w:rsidRDefault="002C1E37" w:rsidP="001622C2">
      <w:pPr>
        <w:jc w:val="both"/>
        <w:rPr>
          <w:rFonts w:ascii="Arial" w:hAnsi="Arial" w:cs="Arial"/>
          <w:sz w:val="24"/>
          <w:szCs w:val="24"/>
        </w:rPr>
      </w:pPr>
    </w:p>
    <w:p w14:paraId="56B07314" w14:textId="4246285B" w:rsidR="00195BCD" w:rsidRDefault="00453A23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95BCD" w:rsidRPr="00195BCD">
        <w:rPr>
          <w:rFonts w:ascii="Arial" w:hAnsi="Arial" w:cs="Arial"/>
          <w:sz w:val="24"/>
          <w:szCs w:val="24"/>
        </w:rPr>
        <w:t xml:space="preserve">m tempos de pandemia e de carência de recursos, </w:t>
      </w:r>
      <w:r w:rsidR="00195BCD">
        <w:rPr>
          <w:rFonts w:ascii="Arial" w:hAnsi="Arial" w:cs="Arial"/>
          <w:sz w:val="24"/>
          <w:szCs w:val="24"/>
        </w:rPr>
        <w:t xml:space="preserve">há </w:t>
      </w:r>
      <w:r w:rsidR="00195BCD" w:rsidRPr="00195BCD">
        <w:rPr>
          <w:rFonts w:ascii="Arial" w:hAnsi="Arial" w:cs="Arial"/>
          <w:sz w:val="24"/>
          <w:szCs w:val="24"/>
        </w:rPr>
        <w:t xml:space="preserve">a necessidade de garantir </w:t>
      </w:r>
      <w:r w:rsidR="005A601B">
        <w:rPr>
          <w:rFonts w:ascii="Arial" w:hAnsi="Arial" w:cs="Arial"/>
          <w:sz w:val="24"/>
          <w:szCs w:val="24"/>
        </w:rPr>
        <w:t xml:space="preserve">a </w:t>
      </w:r>
      <w:r w:rsidR="00E43220">
        <w:rPr>
          <w:rFonts w:ascii="Arial" w:hAnsi="Arial" w:cs="Arial"/>
          <w:sz w:val="24"/>
          <w:szCs w:val="24"/>
        </w:rPr>
        <w:t>castração dos animais domésticos</w:t>
      </w:r>
      <w:r w:rsidR="00195BCD" w:rsidRPr="00195BCD">
        <w:rPr>
          <w:rFonts w:ascii="Arial" w:hAnsi="Arial" w:cs="Arial"/>
          <w:sz w:val="24"/>
          <w:szCs w:val="24"/>
        </w:rPr>
        <w:t xml:space="preserve">, que estão </w:t>
      </w:r>
      <w:r w:rsidR="00E43220">
        <w:rPr>
          <w:rFonts w:ascii="Arial" w:hAnsi="Arial" w:cs="Arial"/>
          <w:sz w:val="24"/>
          <w:szCs w:val="24"/>
        </w:rPr>
        <w:t xml:space="preserve">abandonados nas ruas, </w:t>
      </w:r>
      <w:r w:rsidR="00195BCD" w:rsidRPr="00195BCD">
        <w:rPr>
          <w:rFonts w:ascii="Arial" w:hAnsi="Arial" w:cs="Arial"/>
          <w:sz w:val="24"/>
          <w:szCs w:val="24"/>
        </w:rPr>
        <w:t xml:space="preserve">em posse de tutores </w:t>
      </w:r>
      <w:r w:rsidR="00E43220">
        <w:rPr>
          <w:rFonts w:ascii="Arial" w:hAnsi="Arial" w:cs="Arial"/>
          <w:sz w:val="24"/>
          <w:szCs w:val="24"/>
        </w:rPr>
        <w:t xml:space="preserve">em estado de vulnerabilidade social </w:t>
      </w:r>
      <w:r w:rsidR="00195BCD" w:rsidRPr="00195BCD">
        <w:rPr>
          <w:rFonts w:ascii="Arial" w:hAnsi="Arial" w:cs="Arial"/>
          <w:sz w:val="24"/>
          <w:szCs w:val="24"/>
        </w:rPr>
        <w:t>ou protetores in</w:t>
      </w:r>
      <w:r w:rsidR="00195BCD">
        <w:rPr>
          <w:rFonts w:ascii="Arial" w:hAnsi="Arial" w:cs="Arial"/>
          <w:sz w:val="24"/>
          <w:szCs w:val="24"/>
        </w:rPr>
        <w:t>dividuais</w:t>
      </w:r>
      <w:r w:rsidR="00E43220">
        <w:rPr>
          <w:rFonts w:ascii="Arial" w:hAnsi="Arial" w:cs="Arial"/>
          <w:sz w:val="24"/>
          <w:szCs w:val="24"/>
        </w:rPr>
        <w:t xml:space="preserve"> que identificam essa demanda em algum ponto da cidade </w:t>
      </w:r>
      <w:r w:rsidR="005A601B">
        <w:rPr>
          <w:rFonts w:ascii="Arial" w:hAnsi="Arial" w:cs="Arial"/>
          <w:sz w:val="24"/>
          <w:szCs w:val="24"/>
        </w:rPr>
        <w:t>e</w:t>
      </w:r>
      <w:r w:rsidR="00E43220">
        <w:rPr>
          <w:rFonts w:ascii="Arial" w:hAnsi="Arial" w:cs="Arial"/>
          <w:sz w:val="24"/>
          <w:szCs w:val="24"/>
        </w:rPr>
        <w:t xml:space="preserve"> encaminha</w:t>
      </w:r>
      <w:r w:rsidR="005A601B">
        <w:rPr>
          <w:rFonts w:ascii="Arial" w:hAnsi="Arial" w:cs="Arial"/>
          <w:sz w:val="24"/>
          <w:szCs w:val="24"/>
        </w:rPr>
        <w:t>m esses animais</w:t>
      </w:r>
      <w:r w:rsidR="00E43220">
        <w:rPr>
          <w:rFonts w:ascii="Arial" w:hAnsi="Arial" w:cs="Arial"/>
          <w:sz w:val="24"/>
          <w:szCs w:val="24"/>
        </w:rPr>
        <w:t xml:space="preserve"> para uma </w:t>
      </w:r>
      <w:r w:rsidR="005A601B">
        <w:rPr>
          <w:rFonts w:ascii="Arial" w:hAnsi="Arial" w:cs="Arial"/>
          <w:sz w:val="24"/>
          <w:szCs w:val="24"/>
        </w:rPr>
        <w:t>i</w:t>
      </w:r>
      <w:r w:rsidR="00E43220">
        <w:rPr>
          <w:rFonts w:ascii="Arial" w:hAnsi="Arial" w:cs="Arial"/>
          <w:sz w:val="24"/>
          <w:szCs w:val="24"/>
        </w:rPr>
        <w:t xml:space="preserve">nstituição que visa o trabalho dessa </w:t>
      </w:r>
      <w:r w:rsidR="005A601B">
        <w:rPr>
          <w:rFonts w:ascii="Arial" w:hAnsi="Arial" w:cs="Arial"/>
          <w:sz w:val="24"/>
          <w:szCs w:val="24"/>
        </w:rPr>
        <w:t>causa</w:t>
      </w:r>
      <w:r w:rsidR="00E43220">
        <w:rPr>
          <w:rFonts w:ascii="Arial" w:hAnsi="Arial" w:cs="Arial"/>
          <w:sz w:val="24"/>
          <w:szCs w:val="24"/>
        </w:rPr>
        <w:t>.</w:t>
      </w:r>
    </w:p>
    <w:p w14:paraId="38093E5C" w14:textId="44034070" w:rsidR="00E43220" w:rsidRDefault="003800B2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</w:t>
      </w:r>
      <w:r w:rsidR="00195BCD" w:rsidRPr="00195BCD">
        <w:rPr>
          <w:rFonts w:ascii="Arial" w:hAnsi="Arial" w:cs="Arial"/>
          <w:sz w:val="24"/>
          <w:szCs w:val="24"/>
        </w:rPr>
        <w:t xml:space="preserve"> problema social atrelado a vulnerabilidade social dos t</w:t>
      </w:r>
      <w:r w:rsidR="00195BCD">
        <w:rPr>
          <w:rFonts w:ascii="Arial" w:hAnsi="Arial" w:cs="Arial"/>
          <w:sz w:val="24"/>
          <w:szCs w:val="24"/>
        </w:rPr>
        <w:t xml:space="preserve">utores e protetores </w:t>
      </w:r>
      <w:r w:rsidR="00195BCD" w:rsidRPr="00195BCD">
        <w:rPr>
          <w:rFonts w:ascii="Arial" w:hAnsi="Arial" w:cs="Arial"/>
          <w:sz w:val="24"/>
          <w:szCs w:val="24"/>
        </w:rPr>
        <w:t xml:space="preserve">que apresentam dificuldades na </w:t>
      </w:r>
      <w:r w:rsidR="00E43220">
        <w:rPr>
          <w:rFonts w:ascii="Arial" w:hAnsi="Arial" w:cs="Arial"/>
          <w:sz w:val="24"/>
          <w:szCs w:val="24"/>
        </w:rPr>
        <w:t>castração</w:t>
      </w:r>
      <w:r w:rsidR="00195BCD" w:rsidRPr="00195BCD">
        <w:rPr>
          <w:rFonts w:ascii="Arial" w:hAnsi="Arial" w:cs="Arial"/>
          <w:sz w:val="24"/>
          <w:szCs w:val="24"/>
        </w:rPr>
        <w:t xml:space="preserve"> </w:t>
      </w:r>
      <w:r w:rsidR="00E43220">
        <w:rPr>
          <w:rFonts w:ascii="Arial" w:hAnsi="Arial" w:cs="Arial"/>
          <w:sz w:val="24"/>
          <w:szCs w:val="24"/>
        </w:rPr>
        <w:t>d</w:t>
      </w:r>
      <w:r w:rsidR="00195BCD" w:rsidRPr="00195BCD">
        <w:rPr>
          <w:rFonts w:ascii="Arial" w:hAnsi="Arial" w:cs="Arial"/>
          <w:sz w:val="24"/>
          <w:szCs w:val="24"/>
        </w:rPr>
        <w:t xml:space="preserve">os animais domésticos </w:t>
      </w:r>
      <w:r>
        <w:rPr>
          <w:rFonts w:ascii="Arial" w:hAnsi="Arial" w:cs="Arial"/>
          <w:sz w:val="24"/>
          <w:szCs w:val="24"/>
        </w:rPr>
        <w:t>há também, na ausência desses procedimentos, um problema</w:t>
      </w:r>
      <w:r w:rsidR="00E43220">
        <w:rPr>
          <w:rFonts w:ascii="Arial" w:hAnsi="Arial" w:cs="Arial"/>
          <w:sz w:val="24"/>
          <w:szCs w:val="24"/>
        </w:rPr>
        <w:t xml:space="preserve"> de saúde pública para a comunidade.</w:t>
      </w:r>
    </w:p>
    <w:p w14:paraId="1A06D46C" w14:textId="3183F943" w:rsidR="00E43220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195BCD">
        <w:rPr>
          <w:rFonts w:ascii="Arial" w:hAnsi="Arial" w:cs="Arial"/>
          <w:sz w:val="24"/>
          <w:szCs w:val="24"/>
        </w:rPr>
        <w:t xml:space="preserve">A ausência de uma política pública voltada para </w:t>
      </w:r>
      <w:r w:rsidR="005A601B">
        <w:rPr>
          <w:rFonts w:ascii="Arial" w:hAnsi="Arial" w:cs="Arial"/>
          <w:sz w:val="24"/>
          <w:szCs w:val="24"/>
        </w:rPr>
        <w:t xml:space="preserve">os </w:t>
      </w:r>
      <w:r w:rsidRPr="00195BCD">
        <w:rPr>
          <w:rFonts w:ascii="Arial" w:hAnsi="Arial" w:cs="Arial"/>
          <w:sz w:val="24"/>
          <w:szCs w:val="24"/>
        </w:rPr>
        <w:t>anima</w:t>
      </w:r>
      <w:r w:rsidR="005A601B">
        <w:rPr>
          <w:rFonts w:ascii="Arial" w:hAnsi="Arial" w:cs="Arial"/>
          <w:sz w:val="24"/>
          <w:szCs w:val="24"/>
        </w:rPr>
        <w:t xml:space="preserve">is </w:t>
      </w:r>
      <w:r w:rsidRPr="00195BCD">
        <w:rPr>
          <w:rFonts w:ascii="Arial" w:hAnsi="Arial" w:cs="Arial"/>
          <w:sz w:val="24"/>
          <w:szCs w:val="24"/>
        </w:rPr>
        <w:t>doméstico</w:t>
      </w:r>
      <w:r w:rsidR="005A601B">
        <w:rPr>
          <w:rFonts w:ascii="Arial" w:hAnsi="Arial" w:cs="Arial"/>
          <w:sz w:val="24"/>
          <w:szCs w:val="24"/>
        </w:rPr>
        <w:t>s</w:t>
      </w:r>
      <w:r w:rsidRPr="00195BCD">
        <w:rPr>
          <w:rFonts w:ascii="Arial" w:hAnsi="Arial" w:cs="Arial"/>
          <w:sz w:val="24"/>
          <w:szCs w:val="24"/>
        </w:rPr>
        <w:t xml:space="preserve"> nos motiva a buscar soluções </w:t>
      </w:r>
      <w:r w:rsidR="003800B2">
        <w:rPr>
          <w:rFonts w:ascii="Arial" w:hAnsi="Arial" w:cs="Arial"/>
          <w:sz w:val="24"/>
          <w:szCs w:val="24"/>
        </w:rPr>
        <w:t xml:space="preserve">para que, </w:t>
      </w:r>
      <w:r w:rsidR="00E43220">
        <w:rPr>
          <w:rFonts w:ascii="Arial" w:hAnsi="Arial" w:cs="Arial"/>
          <w:sz w:val="24"/>
          <w:szCs w:val="24"/>
        </w:rPr>
        <w:t xml:space="preserve">nesse momento, </w:t>
      </w:r>
      <w:r w:rsidR="00D441C6">
        <w:rPr>
          <w:rFonts w:ascii="Arial" w:hAnsi="Arial" w:cs="Arial"/>
          <w:sz w:val="24"/>
          <w:szCs w:val="24"/>
        </w:rPr>
        <w:t xml:space="preserve">o </w:t>
      </w:r>
      <w:r w:rsidR="00E43220">
        <w:rPr>
          <w:rFonts w:ascii="Arial" w:hAnsi="Arial" w:cs="Arial"/>
          <w:sz w:val="24"/>
          <w:szCs w:val="24"/>
        </w:rPr>
        <w:t>poder público ofere</w:t>
      </w:r>
      <w:r w:rsidR="003800B2">
        <w:rPr>
          <w:rFonts w:ascii="Arial" w:hAnsi="Arial" w:cs="Arial"/>
          <w:sz w:val="24"/>
          <w:szCs w:val="24"/>
        </w:rPr>
        <w:t>ça</w:t>
      </w:r>
      <w:r w:rsidR="00E43220">
        <w:rPr>
          <w:rFonts w:ascii="Arial" w:hAnsi="Arial" w:cs="Arial"/>
          <w:sz w:val="24"/>
          <w:szCs w:val="24"/>
        </w:rPr>
        <w:t xml:space="preserve"> vagas </w:t>
      </w:r>
      <w:r w:rsidR="003800B2">
        <w:rPr>
          <w:rFonts w:ascii="Arial" w:hAnsi="Arial" w:cs="Arial"/>
          <w:sz w:val="24"/>
          <w:szCs w:val="24"/>
        </w:rPr>
        <w:t xml:space="preserve">de castração, </w:t>
      </w:r>
      <w:r w:rsidR="005A601B">
        <w:rPr>
          <w:rFonts w:ascii="Arial" w:hAnsi="Arial" w:cs="Arial"/>
          <w:sz w:val="24"/>
          <w:szCs w:val="24"/>
        </w:rPr>
        <w:t>devido a urgência da situação</w:t>
      </w:r>
      <w:r w:rsidR="003800B2">
        <w:rPr>
          <w:rFonts w:ascii="Arial" w:hAnsi="Arial" w:cs="Arial"/>
          <w:sz w:val="24"/>
          <w:szCs w:val="24"/>
        </w:rPr>
        <w:t xml:space="preserve"> no município</w:t>
      </w:r>
      <w:r w:rsidR="005A601B">
        <w:rPr>
          <w:rFonts w:ascii="Arial" w:hAnsi="Arial" w:cs="Arial"/>
          <w:sz w:val="24"/>
          <w:szCs w:val="24"/>
        </w:rPr>
        <w:t>.</w:t>
      </w:r>
    </w:p>
    <w:p w14:paraId="44AFEC95" w14:textId="1C986F24" w:rsidR="003800B2" w:rsidRDefault="002C1E37" w:rsidP="002C1E3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</w:t>
      </w:r>
      <w:r w:rsidR="00E43220">
        <w:rPr>
          <w:rFonts w:ascii="Arial" w:hAnsi="Arial" w:cs="Arial"/>
          <w:sz w:val="24"/>
          <w:szCs w:val="24"/>
        </w:rPr>
        <w:t xml:space="preserve"> que o Poder </w:t>
      </w:r>
      <w:r w:rsidR="003800B2">
        <w:rPr>
          <w:rFonts w:ascii="Arial" w:hAnsi="Arial" w:cs="Arial"/>
          <w:sz w:val="24"/>
          <w:szCs w:val="24"/>
        </w:rPr>
        <w:t>Executivo</w:t>
      </w:r>
      <w:r w:rsidR="00E43220">
        <w:rPr>
          <w:rFonts w:ascii="Arial" w:hAnsi="Arial" w:cs="Arial"/>
          <w:sz w:val="24"/>
          <w:szCs w:val="24"/>
        </w:rPr>
        <w:t xml:space="preserve"> tem realizado processos de</w:t>
      </w:r>
      <w:r w:rsidR="005A601B">
        <w:rPr>
          <w:rFonts w:ascii="Arial" w:hAnsi="Arial" w:cs="Arial"/>
          <w:sz w:val="24"/>
          <w:szCs w:val="24"/>
        </w:rPr>
        <w:t xml:space="preserve"> convênios para realizar </w:t>
      </w:r>
      <w:r w:rsidR="00E43220">
        <w:rPr>
          <w:rFonts w:ascii="Arial" w:hAnsi="Arial" w:cs="Arial"/>
          <w:sz w:val="24"/>
          <w:szCs w:val="24"/>
        </w:rPr>
        <w:t>castrações</w:t>
      </w:r>
      <w:r>
        <w:rPr>
          <w:rFonts w:ascii="Arial" w:hAnsi="Arial" w:cs="Arial"/>
          <w:sz w:val="24"/>
          <w:szCs w:val="24"/>
        </w:rPr>
        <w:t xml:space="preserve"> de cães e gatos e s</w:t>
      </w:r>
      <w:r w:rsidR="003800B2">
        <w:rPr>
          <w:rFonts w:ascii="Arial" w:hAnsi="Arial" w:cs="Arial"/>
          <w:sz w:val="24"/>
          <w:szCs w:val="24"/>
        </w:rPr>
        <w:t xml:space="preserve">eria ainda de extrema importância, </w:t>
      </w:r>
      <w:r w:rsidR="00E43220">
        <w:rPr>
          <w:rFonts w:ascii="Arial" w:hAnsi="Arial" w:cs="Arial"/>
          <w:sz w:val="24"/>
          <w:szCs w:val="24"/>
        </w:rPr>
        <w:t>qu</w:t>
      </w:r>
      <w:r w:rsidR="003800B2">
        <w:rPr>
          <w:rFonts w:ascii="Arial" w:hAnsi="Arial" w:cs="Arial"/>
          <w:sz w:val="24"/>
          <w:szCs w:val="24"/>
        </w:rPr>
        <w:t xml:space="preserve">e </w:t>
      </w:r>
      <w:r w:rsidR="00E43220">
        <w:rPr>
          <w:rFonts w:ascii="Arial" w:hAnsi="Arial" w:cs="Arial"/>
          <w:sz w:val="24"/>
          <w:szCs w:val="24"/>
        </w:rPr>
        <w:t xml:space="preserve">a secretaria competente pelo orçamento público e destinação de verbas para as </w:t>
      </w:r>
      <w:r w:rsidR="003B5467">
        <w:rPr>
          <w:rFonts w:ascii="Arial" w:hAnsi="Arial" w:cs="Arial"/>
          <w:sz w:val="24"/>
          <w:szCs w:val="24"/>
        </w:rPr>
        <w:t>políticas</w:t>
      </w:r>
      <w:r w:rsidR="00E43220">
        <w:rPr>
          <w:rFonts w:ascii="Arial" w:hAnsi="Arial" w:cs="Arial"/>
          <w:sz w:val="24"/>
          <w:szCs w:val="24"/>
        </w:rPr>
        <w:t xml:space="preserve"> públicas se prog</w:t>
      </w:r>
      <w:r w:rsidR="003B5467">
        <w:rPr>
          <w:rFonts w:ascii="Arial" w:hAnsi="Arial" w:cs="Arial"/>
          <w:sz w:val="24"/>
          <w:szCs w:val="24"/>
        </w:rPr>
        <w:t>ramem através da LDO, LOA e PPA resguardando orçamento</w:t>
      </w:r>
      <w:r w:rsidR="003800B2">
        <w:rPr>
          <w:rFonts w:ascii="Arial" w:hAnsi="Arial" w:cs="Arial"/>
          <w:sz w:val="24"/>
          <w:szCs w:val="24"/>
        </w:rPr>
        <w:t xml:space="preserve"> </w:t>
      </w:r>
      <w:r w:rsidR="003B5467">
        <w:rPr>
          <w:rFonts w:ascii="Arial" w:hAnsi="Arial" w:cs="Arial"/>
          <w:sz w:val="24"/>
          <w:szCs w:val="24"/>
        </w:rPr>
        <w:t>financeiro para causa de animais domésticos.</w:t>
      </w:r>
    </w:p>
    <w:p w14:paraId="60F05A31" w14:textId="5C90B874" w:rsidR="00853396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853396">
        <w:rPr>
          <w:rFonts w:ascii="Arial" w:hAnsi="Arial" w:cs="Arial"/>
          <w:b/>
          <w:sz w:val="24"/>
          <w:szCs w:val="24"/>
        </w:rPr>
        <w:t>REQUEREMOS</w:t>
      </w:r>
      <w:r w:rsidRPr="00195BCD">
        <w:rPr>
          <w:rFonts w:ascii="Arial" w:hAnsi="Arial" w:cs="Arial"/>
          <w:sz w:val="24"/>
          <w:szCs w:val="24"/>
        </w:rPr>
        <w:t>, depois de cumpridas as formalidades regimentais, ouv</w:t>
      </w:r>
      <w:r w:rsidR="003314AC">
        <w:rPr>
          <w:rFonts w:ascii="Arial" w:hAnsi="Arial" w:cs="Arial"/>
          <w:sz w:val="24"/>
          <w:szCs w:val="24"/>
        </w:rPr>
        <w:t xml:space="preserve">ido o Plenário, seja oficiado </w:t>
      </w:r>
      <w:r w:rsidR="003800B2">
        <w:rPr>
          <w:rFonts w:ascii="Arial" w:hAnsi="Arial" w:cs="Arial"/>
          <w:sz w:val="24"/>
          <w:szCs w:val="24"/>
        </w:rPr>
        <w:t xml:space="preserve">ao </w:t>
      </w:r>
      <w:r w:rsidR="001D6CCE">
        <w:rPr>
          <w:rFonts w:ascii="Arial" w:hAnsi="Arial" w:cs="Arial"/>
          <w:sz w:val="24"/>
          <w:szCs w:val="24"/>
        </w:rPr>
        <w:t>Secretário de Governo</w:t>
      </w:r>
      <w:r w:rsidR="00853396">
        <w:rPr>
          <w:rFonts w:ascii="Arial" w:hAnsi="Arial" w:cs="Arial"/>
          <w:sz w:val="24"/>
          <w:szCs w:val="24"/>
        </w:rPr>
        <w:t xml:space="preserve">, </w:t>
      </w:r>
      <w:r w:rsidR="001D6CCE">
        <w:rPr>
          <w:rFonts w:ascii="Arial" w:hAnsi="Arial" w:cs="Arial"/>
          <w:b/>
          <w:sz w:val="24"/>
          <w:szCs w:val="24"/>
        </w:rPr>
        <w:t>FÁBIO VIEIRA DE SOUZA LEITE</w:t>
      </w:r>
      <w:r w:rsidR="005A601B" w:rsidRPr="005A601B">
        <w:rPr>
          <w:rFonts w:ascii="Arial" w:hAnsi="Arial" w:cs="Arial"/>
          <w:bCs/>
          <w:sz w:val="24"/>
          <w:szCs w:val="24"/>
        </w:rPr>
        <w:t>, solicitando, nos termos da Lei Orgânica do Município,</w:t>
      </w:r>
      <w:r w:rsidR="00E7365D" w:rsidRPr="005A601B">
        <w:rPr>
          <w:rFonts w:ascii="Arial" w:hAnsi="Arial" w:cs="Arial"/>
          <w:bCs/>
          <w:sz w:val="24"/>
          <w:szCs w:val="24"/>
        </w:rPr>
        <w:t xml:space="preserve"> </w:t>
      </w:r>
      <w:r w:rsidR="00E7365D">
        <w:rPr>
          <w:rFonts w:ascii="Arial" w:hAnsi="Arial" w:cs="Arial"/>
          <w:sz w:val="24"/>
          <w:szCs w:val="24"/>
        </w:rPr>
        <w:t xml:space="preserve">a possibilidade de </w:t>
      </w:r>
      <w:r w:rsidR="001D6CCE">
        <w:rPr>
          <w:rFonts w:ascii="Arial" w:hAnsi="Arial" w:cs="Arial"/>
          <w:sz w:val="24"/>
          <w:szCs w:val="24"/>
        </w:rPr>
        <w:t>informar se existe processo licitatório para aquisição de procedimentos de castração de animais domésticos</w:t>
      </w:r>
      <w:r w:rsidR="00E748B8">
        <w:rPr>
          <w:rFonts w:ascii="Arial" w:hAnsi="Arial" w:cs="Arial"/>
          <w:sz w:val="24"/>
          <w:szCs w:val="24"/>
        </w:rPr>
        <w:t xml:space="preserve">. </w:t>
      </w:r>
    </w:p>
    <w:p w14:paraId="1EEC8302" w14:textId="77777777" w:rsidR="002C1E37" w:rsidRDefault="002C1E37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DA154C1" w14:textId="77777777" w:rsidR="00853396" w:rsidRDefault="00853396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1B8B30F" w14:textId="515B95D2" w:rsidR="001622C2" w:rsidRDefault="00853396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7D4E00">
        <w:rPr>
          <w:rFonts w:ascii="Arial" w:hAnsi="Arial" w:cs="Arial"/>
          <w:b w:val="0"/>
          <w:bCs/>
          <w:sz w:val="24"/>
          <w:szCs w:val="24"/>
          <w:lang w:val="pt-BR"/>
        </w:rPr>
        <w:t>26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453A23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75B9F3DA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7665E4" w14:textId="77777777" w:rsidR="00594E9D" w:rsidRDefault="00594E9D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6E93FE3" w14:textId="77777777" w:rsidR="001622C2" w:rsidRDefault="001622C2" w:rsidP="001622C2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D44C4BF" w14:textId="77777777" w:rsidR="001622C2" w:rsidRDefault="00853396" w:rsidP="001622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30EA30C5" w14:textId="5C8DE50D" w:rsidR="00853396" w:rsidRDefault="00853396" w:rsidP="00E748B8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782B7E">
        <w:rPr>
          <w:rFonts w:ascii="Arial" w:hAnsi="Arial" w:cs="Arial"/>
          <w:bCs/>
          <w:sz w:val="24"/>
          <w:szCs w:val="24"/>
        </w:rPr>
        <w:t>REPUBLICANO</w:t>
      </w:r>
      <w:r w:rsidR="000066D1" w:rsidRPr="00782B7E">
        <w:rPr>
          <w:rFonts w:ascii="Arial" w:hAnsi="Arial" w:cs="Arial"/>
          <w:bCs/>
          <w:sz w:val="24"/>
          <w:szCs w:val="24"/>
        </w:rPr>
        <w:t>S</w:t>
      </w:r>
    </w:p>
    <w:p w14:paraId="235DCF8F" w14:textId="77777777" w:rsidR="00853396" w:rsidRDefault="00853396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726AAFC7" w14:textId="77777777" w:rsidR="002C1E37" w:rsidRDefault="002C1E37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01E64D26" w14:textId="77777777" w:rsidR="002C1E37" w:rsidRDefault="002C1E37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7B2A54FC" w14:textId="77777777" w:rsidR="002C1E37" w:rsidRDefault="002C1E37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220B51DE" w14:textId="5DA9540C" w:rsidR="002C1E37" w:rsidRDefault="002C1E37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ECLT/rr</w:t>
      </w:r>
      <w:bookmarkStart w:id="0" w:name="_GoBack"/>
      <w:bookmarkEnd w:id="0"/>
    </w:p>
    <w:sectPr w:rsidR="002C1E37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BCE40DDE">
      <w:start w:val="1"/>
      <w:numFmt w:val="lowerLetter"/>
      <w:lvlText w:val="%1."/>
      <w:lvlJc w:val="left"/>
      <w:pPr>
        <w:ind w:left="2628" w:hanging="360"/>
      </w:pPr>
    </w:lvl>
    <w:lvl w:ilvl="1" w:tplc="70DC34F2">
      <w:start w:val="1"/>
      <w:numFmt w:val="lowerLetter"/>
      <w:lvlText w:val="%2."/>
      <w:lvlJc w:val="left"/>
      <w:pPr>
        <w:ind w:left="3348" w:hanging="360"/>
      </w:pPr>
    </w:lvl>
    <w:lvl w:ilvl="2" w:tplc="7E667212">
      <w:start w:val="1"/>
      <w:numFmt w:val="lowerRoman"/>
      <w:lvlText w:val="%3."/>
      <w:lvlJc w:val="right"/>
      <w:pPr>
        <w:ind w:left="4068" w:hanging="180"/>
      </w:pPr>
    </w:lvl>
    <w:lvl w:ilvl="3" w:tplc="80D01786">
      <w:start w:val="1"/>
      <w:numFmt w:val="decimal"/>
      <w:lvlText w:val="%4."/>
      <w:lvlJc w:val="left"/>
      <w:pPr>
        <w:ind w:left="4788" w:hanging="360"/>
      </w:pPr>
    </w:lvl>
    <w:lvl w:ilvl="4" w:tplc="E0C43A4A">
      <w:start w:val="1"/>
      <w:numFmt w:val="lowerLetter"/>
      <w:lvlText w:val="%5."/>
      <w:lvlJc w:val="left"/>
      <w:pPr>
        <w:ind w:left="5508" w:hanging="360"/>
      </w:pPr>
    </w:lvl>
    <w:lvl w:ilvl="5" w:tplc="88E43C80">
      <w:start w:val="1"/>
      <w:numFmt w:val="lowerRoman"/>
      <w:lvlText w:val="%6."/>
      <w:lvlJc w:val="right"/>
      <w:pPr>
        <w:ind w:left="6228" w:hanging="180"/>
      </w:pPr>
    </w:lvl>
    <w:lvl w:ilvl="6" w:tplc="45A2BD34">
      <w:start w:val="1"/>
      <w:numFmt w:val="decimal"/>
      <w:lvlText w:val="%7."/>
      <w:lvlJc w:val="left"/>
      <w:pPr>
        <w:ind w:left="6948" w:hanging="360"/>
      </w:pPr>
    </w:lvl>
    <w:lvl w:ilvl="7" w:tplc="16F86ED0">
      <w:start w:val="1"/>
      <w:numFmt w:val="lowerLetter"/>
      <w:lvlText w:val="%8."/>
      <w:lvlJc w:val="left"/>
      <w:pPr>
        <w:ind w:left="7668" w:hanging="360"/>
      </w:pPr>
    </w:lvl>
    <w:lvl w:ilvl="8" w:tplc="BDB8AB7A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66D1"/>
    <w:rsid w:val="00036AD1"/>
    <w:rsid w:val="00072000"/>
    <w:rsid w:val="000D5FC3"/>
    <w:rsid w:val="000E1D25"/>
    <w:rsid w:val="001179BA"/>
    <w:rsid w:val="00127FBE"/>
    <w:rsid w:val="001622C2"/>
    <w:rsid w:val="00195BCD"/>
    <w:rsid w:val="001D6CCE"/>
    <w:rsid w:val="001E4C78"/>
    <w:rsid w:val="00227460"/>
    <w:rsid w:val="002459FC"/>
    <w:rsid w:val="00246686"/>
    <w:rsid w:val="002B6778"/>
    <w:rsid w:val="002C1C31"/>
    <w:rsid w:val="002C1E37"/>
    <w:rsid w:val="002E384D"/>
    <w:rsid w:val="0030347E"/>
    <w:rsid w:val="003242A3"/>
    <w:rsid w:val="003314AC"/>
    <w:rsid w:val="003800B2"/>
    <w:rsid w:val="003B5467"/>
    <w:rsid w:val="003C6496"/>
    <w:rsid w:val="003D0779"/>
    <w:rsid w:val="0040490F"/>
    <w:rsid w:val="00453A23"/>
    <w:rsid w:val="00467B0F"/>
    <w:rsid w:val="005203BE"/>
    <w:rsid w:val="00591BA9"/>
    <w:rsid w:val="00594E9D"/>
    <w:rsid w:val="005A601B"/>
    <w:rsid w:val="005F501A"/>
    <w:rsid w:val="00631767"/>
    <w:rsid w:val="006338D8"/>
    <w:rsid w:val="00674E9B"/>
    <w:rsid w:val="006A6030"/>
    <w:rsid w:val="006E0E96"/>
    <w:rsid w:val="00764A9F"/>
    <w:rsid w:val="00782B7E"/>
    <w:rsid w:val="007D4E00"/>
    <w:rsid w:val="00853396"/>
    <w:rsid w:val="008A2735"/>
    <w:rsid w:val="008E7B6F"/>
    <w:rsid w:val="0092483D"/>
    <w:rsid w:val="00931265"/>
    <w:rsid w:val="00984521"/>
    <w:rsid w:val="009C5AB5"/>
    <w:rsid w:val="00A22CAF"/>
    <w:rsid w:val="00A821B1"/>
    <w:rsid w:val="00AE416B"/>
    <w:rsid w:val="00B20619"/>
    <w:rsid w:val="00B7103E"/>
    <w:rsid w:val="00BA661A"/>
    <w:rsid w:val="00C5617D"/>
    <w:rsid w:val="00CA49D3"/>
    <w:rsid w:val="00D41C86"/>
    <w:rsid w:val="00D441C6"/>
    <w:rsid w:val="00D46AC9"/>
    <w:rsid w:val="00D74E8E"/>
    <w:rsid w:val="00D8665B"/>
    <w:rsid w:val="00E43220"/>
    <w:rsid w:val="00E7365D"/>
    <w:rsid w:val="00E748B8"/>
    <w:rsid w:val="00E9449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347B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85BA-8358-4615-8940-C364E87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6</cp:revision>
  <dcterms:created xsi:type="dcterms:W3CDTF">2021-04-16T15:58:00Z</dcterms:created>
  <dcterms:modified xsi:type="dcterms:W3CDTF">2021-04-22T17:49:00Z</dcterms:modified>
</cp:coreProperties>
</file>