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8C7" w:rsidP="000A78C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 E Q U E R I M E N T O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Nº. </w:t>
      </w:r>
      <w:r w:rsidRPr="00A569E5" w:rsidR="00A569E5">
        <w:rPr>
          <w:rFonts w:ascii="Arial" w:hAnsi="Arial" w:cs="Arial"/>
          <w:b/>
          <w:sz w:val="24"/>
          <w:szCs w:val="24"/>
          <w:u w:val="single"/>
        </w:rPr>
        <w:t>353</w:t>
      </w:r>
    </w:p>
    <w:p w:rsidR="000A78C7" w:rsidP="000A78C7">
      <w:pPr>
        <w:jc w:val="center"/>
        <w:rPr>
          <w:rFonts w:ascii="Arial" w:hAnsi="Arial" w:cs="Arial"/>
          <w:b/>
          <w:sz w:val="24"/>
          <w:szCs w:val="24"/>
        </w:rPr>
      </w:pPr>
    </w:p>
    <w:p w:rsidR="000A78C7" w:rsidP="000A78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</w:p>
    <w:p w:rsidR="000A78C7" w:rsidP="000A78C7">
      <w:pPr>
        <w:jc w:val="both"/>
        <w:rPr>
          <w:rFonts w:ascii="Arial" w:hAnsi="Arial" w:cs="Arial"/>
          <w:b/>
          <w:sz w:val="24"/>
          <w:szCs w:val="24"/>
        </w:rPr>
      </w:pPr>
    </w:p>
    <w:p w:rsidR="000A78C7" w:rsidP="000A78C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0A78C7" w:rsidP="000A78C7">
      <w:pPr>
        <w:rPr>
          <w:rFonts w:ascii="Helvetica" w:hAnsi="Helvetica" w:cs="Helvetica"/>
          <w:color w:val="000000"/>
          <w:sz w:val="24"/>
          <w:szCs w:val="24"/>
        </w:rPr>
      </w:pPr>
    </w:p>
    <w:p w:rsidR="000A78C7" w:rsidP="000A78C7">
      <w:pPr>
        <w:rPr>
          <w:rFonts w:ascii="Helvetica" w:hAnsi="Helvetica" w:cs="Helvetica"/>
          <w:color w:val="000000"/>
          <w:sz w:val="24"/>
          <w:szCs w:val="24"/>
        </w:rPr>
      </w:pPr>
    </w:p>
    <w:p w:rsidR="000A78C7" w:rsidP="000A78C7">
      <w:pPr>
        <w:rPr>
          <w:rFonts w:ascii="Helvetica" w:hAnsi="Helvetica" w:cs="Helvetica"/>
          <w:color w:val="000000"/>
          <w:sz w:val="24"/>
          <w:szCs w:val="24"/>
        </w:rPr>
      </w:pPr>
    </w:p>
    <w:p w:rsidR="000A78C7" w:rsidP="000A78C7">
      <w:pPr>
        <w:rPr>
          <w:rFonts w:ascii="Helvetica" w:hAnsi="Helvetica" w:cs="Helvetica"/>
          <w:color w:val="000000"/>
          <w:sz w:val="24"/>
          <w:szCs w:val="24"/>
        </w:rPr>
      </w:pPr>
    </w:p>
    <w:p w:rsidR="000A78C7" w:rsidP="000A78C7">
      <w:pPr>
        <w:rPr>
          <w:rFonts w:ascii="Helvetica" w:hAnsi="Helvetica" w:cs="Helvetica"/>
          <w:color w:val="000000"/>
          <w:sz w:val="24"/>
          <w:szCs w:val="24"/>
        </w:rPr>
      </w:pPr>
    </w:p>
    <w:p w:rsidR="000A78C7" w:rsidP="000A78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A78C7" w:rsidP="000A78C7">
      <w:pPr>
        <w:ind w:firstLine="21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Considerando que existe a Lei n° 5.207</w:t>
      </w:r>
      <w:r w:rsidR="00B17BBF">
        <w:rPr>
          <w:rFonts w:ascii="Arial" w:hAnsi="Arial" w:cs="Arial"/>
          <w:color w:val="000000"/>
          <w:sz w:val="24"/>
          <w:szCs w:val="24"/>
        </w:rPr>
        <w:t>/2010</w:t>
      </w:r>
      <w:r>
        <w:rPr>
          <w:rFonts w:ascii="Arial" w:hAnsi="Arial" w:cs="Arial"/>
          <w:color w:val="000000"/>
          <w:sz w:val="24"/>
          <w:szCs w:val="24"/>
        </w:rPr>
        <w:t xml:space="preserve"> que “</w:t>
      </w:r>
      <w:r w:rsidRPr="003C5054">
        <w:rPr>
          <w:rFonts w:ascii="Arial" w:hAnsi="Arial" w:cs="Arial"/>
          <w:color w:val="000000"/>
          <w:sz w:val="24"/>
          <w:szCs w:val="24"/>
        </w:rPr>
        <w:t>Institui o "Dia de Combate ao Abuso e à Exploração Sexual de Crianças e Adolescentes", no Município de Botucatu</w:t>
      </w:r>
      <w:r w:rsidR="00A569E5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no dia 18 de maio;</w:t>
      </w:r>
    </w:p>
    <w:p w:rsidR="000A78C7" w:rsidP="000A78C7">
      <w:pPr>
        <w:ind w:firstLine="21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Considerando a necessidade de </w:t>
      </w:r>
      <w:r w:rsidRPr="003C5054">
        <w:rPr>
          <w:rFonts w:ascii="Arial" w:hAnsi="Arial" w:cs="Arial"/>
          <w:color w:val="000000"/>
          <w:sz w:val="24"/>
          <w:szCs w:val="24"/>
        </w:rPr>
        <w:t>planejamento de ações sobre a conscientizaç</w:t>
      </w:r>
      <w:r>
        <w:rPr>
          <w:rFonts w:ascii="Arial" w:hAnsi="Arial" w:cs="Arial"/>
          <w:color w:val="000000"/>
          <w:sz w:val="24"/>
          <w:szCs w:val="24"/>
        </w:rPr>
        <w:t>ão e prevenção deste tema por parte das S</w:t>
      </w:r>
      <w:r w:rsidRPr="003C5054">
        <w:rPr>
          <w:rFonts w:ascii="Arial" w:hAnsi="Arial" w:cs="Arial"/>
          <w:color w:val="000000"/>
          <w:sz w:val="24"/>
          <w:szCs w:val="24"/>
        </w:rPr>
        <w:t>ecretaria</w:t>
      </w:r>
      <w:r>
        <w:rPr>
          <w:rFonts w:ascii="Arial" w:hAnsi="Arial" w:cs="Arial"/>
          <w:color w:val="000000"/>
          <w:sz w:val="24"/>
          <w:szCs w:val="24"/>
        </w:rPr>
        <w:t>s Municipais de Educação, Assistência Social, CRAMI e Conselho Tutelar,</w:t>
      </w:r>
    </w:p>
    <w:p w:rsidR="00B17BBF" w:rsidP="000A78C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depois de cumpridas as formalidades regimentais, ouvido o Plenário, que seja ofic</w:t>
      </w:r>
      <w:r w:rsidR="00A569E5">
        <w:rPr>
          <w:rFonts w:ascii="Arial" w:hAnsi="Arial" w:cs="Arial"/>
          <w:sz w:val="24"/>
          <w:szCs w:val="24"/>
        </w:rPr>
        <w:t xml:space="preserve">iado ao Excelentíssimo Prefeito, </w:t>
      </w:r>
      <w:r w:rsidRPr="00F74125">
        <w:rPr>
          <w:rFonts w:ascii="Arial" w:hAnsi="Arial" w:cs="Arial"/>
          <w:b/>
          <w:sz w:val="24"/>
          <w:szCs w:val="24"/>
        </w:rPr>
        <w:t>MARIO EDUARDO PARDINI AFFONSECA</w:t>
      </w:r>
      <w:r w:rsidR="00A569E5">
        <w:rPr>
          <w:rFonts w:ascii="Arial" w:hAnsi="Arial" w:cs="Arial"/>
          <w:sz w:val="24"/>
          <w:szCs w:val="24"/>
        </w:rPr>
        <w:t xml:space="preserve">, </w:t>
      </w:r>
      <w:r w:rsidRPr="00A569E5" w:rsidR="00A569E5">
        <w:rPr>
          <w:rFonts w:ascii="Arial" w:hAnsi="Arial" w:cs="Arial"/>
          <w:sz w:val="24"/>
          <w:szCs w:val="24"/>
        </w:rPr>
        <w:t xml:space="preserve">Secretária de Assistência Social, </w:t>
      </w:r>
      <w:r w:rsidRPr="00A569E5" w:rsidR="00A569E5">
        <w:rPr>
          <w:rFonts w:ascii="Arial" w:hAnsi="Arial" w:cs="Arial"/>
          <w:b/>
          <w:sz w:val="24"/>
          <w:szCs w:val="24"/>
        </w:rPr>
        <w:t>ROSEMARY FERREIRA DOS SANTOS PINTON</w:t>
      </w:r>
      <w:r w:rsidRPr="00A569E5" w:rsidR="00A569E5">
        <w:rPr>
          <w:rFonts w:ascii="Arial" w:hAnsi="Arial" w:cs="Arial"/>
          <w:sz w:val="24"/>
          <w:szCs w:val="24"/>
        </w:rPr>
        <w:t xml:space="preserve">, à Secretária de Educação, </w:t>
      </w:r>
      <w:r w:rsidRPr="00A569E5" w:rsidR="00A569E5">
        <w:rPr>
          <w:rFonts w:ascii="Arial" w:hAnsi="Arial" w:cs="Arial"/>
          <w:b/>
          <w:sz w:val="24"/>
          <w:szCs w:val="24"/>
        </w:rPr>
        <w:t>CRISTIANE AMORIM RODRIGUES</w:t>
      </w:r>
      <w:r w:rsidR="00A569E5">
        <w:rPr>
          <w:rFonts w:ascii="Arial" w:hAnsi="Arial" w:cs="Arial"/>
          <w:b/>
          <w:sz w:val="24"/>
          <w:szCs w:val="24"/>
        </w:rPr>
        <w:t xml:space="preserve"> </w:t>
      </w:r>
      <w:r w:rsidRPr="00A569E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569E5">
        <w:rPr>
          <w:rFonts w:ascii="Arial" w:hAnsi="Arial" w:cs="Arial"/>
          <w:sz w:val="24"/>
          <w:szCs w:val="24"/>
        </w:rPr>
        <w:t>à</w:t>
      </w:r>
      <w:r w:rsidRPr="000E1956">
        <w:rPr>
          <w:rFonts w:ascii="Arial" w:hAnsi="Arial" w:cs="Arial"/>
          <w:sz w:val="24"/>
          <w:szCs w:val="24"/>
        </w:rPr>
        <w:t xml:space="preserve"> Presidente do CRAMI</w:t>
      </w:r>
      <w:r>
        <w:rPr>
          <w:rFonts w:ascii="Arial" w:hAnsi="Arial" w:cs="Arial"/>
          <w:b/>
          <w:sz w:val="24"/>
          <w:szCs w:val="24"/>
        </w:rPr>
        <w:t>,</w:t>
      </w:r>
      <w:r w:rsidR="00A109FF">
        <w:rPr>
          <w:rFonts w:ascii="Arial" w:hAnsi="Arial" w:cs="Arial"/>
          <w:b/>
          <w:sz w:val="24"/>
          <w:szCs w:val="24"/>
        </w:rPr>
        <w:t xml:space="preserve"> NILZ</w:t>
      </w:r>
      <w:r>
        <w:rPr>
          <w:rFonts w:ascii="Arial" w:hAnsi="Arial" w:cs="Arial"/>
          <w:b/>
          <w:sz w:val="24"/>
          <w:szCs w:val="24"/>
        </w:rPr>
        <w:t>A PINHEIRO DOS SANTOS</w:t>
      </w:r>
      <w:r>
        <w:rPr>
          <w:rFonts w:ascii="Arial" w:hAnsi="Arial" w:cs="Arial"/>
          <w:sz w:val="24"/>
          <w:szCs w:val="24"/>
        </w:rPr>
        <w:t>, solicitando, nos termos da Lei Orgânica do Município</w:t>
      </w:r>
      <w:r w:rsidR="00A569E5">
        <w:rPr>
          <w:rFonts w:ascii="Arial" w:hAnsi="Arial" w:cs="Arial"/>
          <w:sz w:val="24"/>
          <w:szCs w:val="24"/>
        </w:rPr>
        <w:t>, realizarem</w:t>
      </w:r>
      <w:r>
        <w:rPr>
          <w:rFonts w:ascii="Arial" w:hAnsi="Arial" w:cs="Arial"/>
          <w:sz w:val="24"/>
          <w:szCs w:val="24"/>
        </w:rPr>
        <w:t xml:space="preserve"> </w:t>
      </w:r>
      <w:r w:rsidR="00A569E5">
        <w:rPr>
          <w:rFonts w:ascii="Arial" w:hAnsi="Arial" w:cs="Arial"/>
          <w:sz w:val="24"/>
          <w:szCs w:val="24"/>
        </w:rPr>
        <w:t xml:space="preserve">um </w:t>
      </w:r>
      <w:r w:rsidRPr="003C5054">
        <w:rPr>
          <w:rFonts w:ascii="Arial" w:hAnsi="Arial" w:cs="Arial"/>
          <w:sz w:val="24"/>
          <w:szCs w:val="24"/>
        </w:rPr>
        <w:t>planejamento de ações sobre a conscientização e prevenção</w:t>
      </w:r>
      <w:r w:rsidRPr="003C5054">
        <w:t xml:space="preserve"> </w:t>
      </w:r>
      <w:r w:rsidRPr="003C5054">
        <w:rPr>
          <w:rFonts w:ascii="Arial" w:hAnsi="Arial" w:cs="Arial"/>
          <w:sz w:val="24"/>
          <w:szCs w:val="24"/>
        </w:rPr>
        <w:t>ao Abuso e à Exploração Sexual de Crianças e Adolescentes</w:t>
      </w:r>
      <w:r>
        <w:rPr>
          <w:rFonts w:ascii="Arial" w:hAnsi="Arial" w:cs="Arial"/>
          <w:sz w:val="24"/>
          <w:szCs w:val="24"/>
        </w:rPr>
        <w:t xml:space="preserve"> de forma a cumprir a Lei n° 5.207</w:t>
      </w:r>
      <w:r>
        <w:rPr>
          <w:rFonts w:ascii="Arial" w:hAnsi="Arial" w:cs="Arial"/>
          <w:sz w:val="24"/>
          <w:szCs w:val="24"/>
        </w:rPr>
        <w:t>/2010.</w:t>
      </w:r>
    </w:p>
    <w:p w:rsidR="00B17BBF" w:rsidP="000A78C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0A78C7" w:rsidP="000A78C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ainda, </w:t>
      </w:r>
      <w:r>
        <w:rPr>
          <w:rFonts w:ascii="Arial" w:hAnsi="Arial" w:cs="Arial"/>
          <w:sz w:val="24"/>
          <w:szCs w:val="24"/>
        </w:rPr>
        <w:t>as seguintes informações:</w:t>
      </w:r>
    </w:p>
    <w:p w:rsidR="00A569E5" w:rsidRPr="000A78C7" w:rsidP="000A78C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0A78C7" w:rsidRPr="00A569E5" w:rsidP="00A569E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569E5">
        <w:rPr>
          <w:rFonts w:ascii="Arial" w:hAnsi="Arial" w:cs="Arial"/>
          <w:sz w:val="24"/>
          <w:szCs w:val="24"/>
        </w:rPr>
        <w:t>Quais são os órgãos envolvidos na causa?</w:t>
      </w:r>
    </w:p>
    <w:p w:rsidR="000A78C7" w:rsidRPr="00A569E5" w:rsidP="00A569E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indicadores pós-</w:t>
      </w:r>
      <w:r w:rsidRPr="00A569E5">
        <w:rPr>
          <w:rFonts w:ascii="Arial" w:hAnsi="Arial" w:cs="Arial"/>
          <w:sz w:val="24"/>
          <w:szCs w:val="24"/>
        </w:rPr>
        <w:t>pandemia?</w:t>
      </w:r>
    </w:p>
    <w:p w:rsidR="000A78C7" w:rsidRPr="00A569E5" w:rsidP="00A569E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569E5">
        <w:rPr>
          <w:rFonts w:ascii="Arial" w:hAnsi="Arial" w:cs="Arial"/>
          <w:sz w:val="24"/>
          <w:szCs w:val="24"/>
        </w:rPr>
        <w:t xml:space="preserve">Quais os procedimentos sobre a violência dos direitos? </w:t>
      </w:r>
    </w:p>
    <w:p w:rsidR="000A78C7" w:rsidP="000A78C7">
      <w:pPr>
        <w:ind w:firstLine="2160"/>
        <w:jc w:val="both"/>
        <w:rPr>
          <w:rFonts w:ascii="Arial" w:hAnsi="Arial" w:cs="Arial"/>
          <w:color w:val="000000"/>
          <w:sz w:val="24"/>
          <w:szCs w:val="24"/>
        </w:rPr>
      </w:pPr>
    </w:p>
    <w:p w:rsidR="000A78C7" w:rsidP="000A78C7">
      <w:pPr>
        <w:ind w:firstLine="2160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0A78C7" w:rsidP="000A78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r>
        <w:rPr>
          <w:rFonts w:ascii="Arial" w:hAnsi="Arial" w:cs="Arial"/>
          <w:sz w:val="24"/>
          <w:szCs w:val="24"/>
        </w:rPr>
        <w:t>Ezidoro</w:t>
      </w:r>
      <w:r>
        <w:rPr>
          <w:rFonts w:ascii="Arial" w:hAnsi="Arial" w:cs="Arial"/>
          <w:sz w:val="24"/>
          <w:szCs w:val="24"/>
        </w:rPr>
        <w:t xml:space="preserve"> Jaqueta”</w:t>
      </w:r>
      <w:r w:rsidR="00A569E5">
        <w:rPr>
          <w:rFonts w:ascii="Arial" w:hAnsi="Arial" w:cs="Arial"/>
          <w:sz w:val="24"/>
          <w:szCs w:val="24"/>
        </w:rPr>
        <w:t>, 10 de maio de 2021.</w:t>
      </w:r>
    </w:p>
    <w:p w:rsidR="000A78C7" w:rsidP="000A78C7">
      <w:pPr>
        <w:jc w:val="center"/>
        <w:rPr>
          <w:rFonts w:ascii="Arial" w:hAnsi="Arial" w:cs="Arial"/>
          <w:sz w:val="24"/>
          <w:szCs w:val="24"/>
        </w:rPr>
      </w:pPr>
    </w:p>
    <w:p w:rsidR="000A78C7" w:rsidP="000A78C7">
      <w:pPr>
        <w:jc w:val="center"/>
        <w:rPr>
          <w:rFonts w:ascii="Arial" w:hAnsi="Arial" w:cs="Arial"/>
          <w:sz w:val="24"/>
          <w:szCs w:val="24"/>
        </w:rPr>
      </w:pPr>
    </w:p>
    <w:p w:rsidR="000A78C7" w:rsidP="000A78C7">
      <w:pPr>
        <w:jc w:val="center"/>
        <w:rPr>
          <w:rFonts w:ascii="Arial" w:hAnsi="Arial" w:cs="Arial"/>
          <w:sz w:val="24"/>
          <w:szCs w:val="24"/>
        </w:rPr>
      </w:pPr>
    </w:p>
    <w:p w:rsidR="00A569E5" w:rsidP="000A78C7">
      <w:pPr>
        <w:jc w:val="center"/>
        <w:rPr>
          <w:rFonts w:ascii="Arial" w:hAnsi="Arial" w:cs="Arial"/>
          <w:sz w:val="24"/>
          <w:szCs w:val="24"/>
        </w:rPr>
      </w:pPr>
    </w:p>
    <w:p w:rsidR="000A78C7" w:rsidRPr="0030504A" w:rsidP="000A78C7">
      <w:pPr>
        <w:jc w:val="center"/>
        <w:rPr>
          <w:rFonts w:ascii="Arial" w:hAnsi="Arial" w:cs="Arial"/>
          <w:sz w:val="24"/>
          <w:szCs w:val="24"/>
        </w:rPr>
      </w:pPr>
      <w:r w:rsidRPr="0030504A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 w:rsidRPr="0030504A">
        <w:rPr>
          <w:rFonts w:ascii="Arial" w:hAnsi="Arial" w:cs="Arial"/>
          <w:sz w:val="24"/>
          <w:szCs w:val="24"/>
        </w:rPr>
        <w:t xml:space="preserve"> Autor</w:t>
      </w:r>
      <w:r>
        <w:rPr>
          <w:rFonts w:ascii="Arial" w:hAnsi="Arial" w:cs="Arial"/>
          <w:sz w:val="24"/>
          <w:szCs w:val="24"/>
        </w:rPr>
        <w:t>a</w:t>
      </w:r>
      <w:r w:rsidRPr="0030504A">
        <w:rPr>
          <w:rFonts w:ascii="Arial" w:hAnsi="Arial" w:cs="Arial"/>
          <w:sz w:val="24"/>
          <w:szCs w:val="24"/>
        </w:rPr>
        <w:t xml:space="preserve"> </w:t>
      </w:r>
      <w:r w:rsidRPr="0030504A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LESSANDRA LUCCHESI</w:t>
      </w:r>
    </w:p>
    <w:p w:rsidR="000A78C7" w:rsidRPr="00B17BBF" w:rsidP="000A78C7">
      <w:pPr>
        <w:jc w:val="center"/>
        <w:rPr>
          <w:rFonts w:ascii="Arial" w:hAnsi="Arial" w:cs="Arial"/>
          <w:sz w:val="24"/>
          <w:szCs w:val="24"/>
        </w:rPr>
      </w:pPr>
      <w:r w:rsidRPr="00B17BBF">
        <w:rPr>
          <w:rFonts w:ascii="Arial" w:hAnsi="Arial" w:cs="Arial"/>
          <w:sz w:val="24"/>
          <w:szCs w:val="24"/>
        </w:rPr>
        <w:t>PSDB</w:t>
      </w:r>
    </w:p>
    <w:p w:rsidR="0031087E"/>
    <w:p w:rsidR="00A569E5"/>
    <w:p w:rsidR="00A569E5"/>
    <w:p w:rsidR="00A569E5"/>
    <w:p w:rsidR="00A569E5"/>
    <w:p w:rsidR="00A569E5"/>
    <w:p w:rsidR="00A569E5"/>
    <w:p w:rsidR="00A569E5"/>
    <w:p w:rsidR="00A569E5"/>
    <w:p w:rsidR="00A569E5"/>
    <w:p w:rsidR="00A569E5"/>
    <w:p w:rsidR="00A569E5" w:rsidRPr="00A569E5">
      <w:pPr>
        <w:rPr>
          <w:color w:val="D9D9D9" w:themeColor="background1" w:themeShade="D9"/>
        </w:rPr>
      </w:pPr>
      <w:r w:rsidRPr="00A569E5">
        <w:rPr>
          <w:color w:val="D9D9D9" w:themeColor="background1" w:themeShade="D9"/>
        </w:rPr>
        <w:t>ALO/</w:t>
      </w:r>
      <w:r w:rsidRPr="00A569E5">
        <w:rPr>
          <w:color w:val="D9D9D9" w:themeColor="background1" w:themeShade="D9"/>
        </w:rPr>
        <w:t>aco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2F5BEF"/>
    <w:multiLevelType w:val="hybridMultilevel"/>
    <w:tmpl w:val="52142CF8"/>
    <w:lvl w:ilvl="0">
      <w:start w:val="1"/>
      <w:numFmt w:val="decimal"/>
      <w:lvlText w:val="%1."/>
      <w:lvlJc w:val="left"/>
      <w:pPr>
        <w:ind w:left="2880" w:hanging="360"/>
      </w:p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C7"/>
    <w:rsid w:val="000A78C7"/>
    <w:rsid w:val="000E1956"/>
    <w:rsid w:val="0030504A"/>
    <w:rsid w:val="0031087E"/>
    <w:rsid w:val="003C5054"/>
    <w:rsid w:val="004A4019"/>
    <w:rsid w:val="00A109FF"/>
    <w:rsid w:val="00A50993"/>
    <w:rsid w:val="00A569E5"/>
    <w:rsid w:val="00B17BBF"/>
    <w:rsid w:val="00F741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0A78C7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0A78C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A56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Marcelo</cp:lastModifiedBy>
  <cp:revision>6</cp:revision>
  <cp:lastPrinted>2021-05-11T20:00:00Z</cp:lastPrinted>
  <dcterms:created xsi:type="dcterms:W3CDTF">2021-05-07T01:26:00Z</dcterms:created>
  <dcterms:modified xsi:type="dcterms:W3CDTF">2021-05-11T20:00:00Z</dcterms:modified>
</cp:coreProperties>
</file>