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6937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13364531" w14:textId="0818D545" w:rsidR="00A454FB" w:rsidRDefault="00A454FB" w:rsidP="00A454F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 N D I C A Ç Ã </w:t>
      </w:r>
      <w:proofErr w:type="gramStart"/>
      <w:r>
        <w:rPr>
          <w:rFonts w:ascii="Arial" w:hAnsi="Arial" w:cs="Arial"/>
          <w:b/>
          <w:sz w:val="22"/>
          <w:szCs w:val="22"/>
        </w:rPr>
        <w:t>O  Nº</w:t>
      </w:r>
      <w:proofErr w:type="gramEnd"/>
      <w:r>
        <w:rPr>
          <w:rFonts w:ascii="Arial" w:hAnsi="Arial" w:cs="Arial"/>
          <w:b/>
          <w:sz w:val="22"/>
          <w:szCs w:val="22"/>
        </w:rPr>
        <w:t>. 93</w:t>
      </w:r>
    </w:p>
    <w:p w14:paraId="24092C2A" w14:textId="77777777" w:rsidR="00A454FB" w:rsidRDefault="00A454FB" w:rsidP="00A454F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F0060D" w14:textId="77777777" w:rsidR="00A454FB" w:rsidRDefault="00A454FB" w:rsidP="00A454F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17/05/2021</w:t>
      </w:r>
    </w:p>
    <w:p w14:paraId="2924DC71" w14:textId="77777777" w:rsidR="00A454FB" w:rsidRDefault="00A454FB" w:rsidP="00A454F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29ABFA" w14:textId="77777777" w:rsidR="00A454FB" w:rsidRDefault="00A454FB" w:rsidP="00A454FB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7B74FE5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681C1969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1907CC41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5B339DCC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1E80AEE7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7568BF6E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49C29BEC" w14:textId="77777777" w:rsidR="00A454FB" w:rsidRDefault="00A454FB" w:rsidP="00A454FB">
      <w:pPr>
        <w:rPr>
          <w:rFonts w:ascii="Arial" w:hAnsi="Arial" w:cs="Arial"/>
          <w:sz w:val="22"/>
          <w:szCs w:val="22"/>
        </w:rPr>
      </w:pPr>
    </w:p>
    <w:p w14:paraId="49E49BED" w14:textId="77777777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municipal tem que se fazer cumprir o Plano de Mobilidade Urbana da cidade de Botucatu-SP, no entanto, demandas temporais surgem conforme a necessidade da população, pois, haja vista, que as políticas públicas só são possíveis a sua exequibilidade quando verificamos a impessoalidade da ação.</w:t>
      </w:r>
    </w:p>
    <w:p w14:paraId="623EC237" w14:textId="77777777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CADA022" w14:textId="49E5C8FA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vereador, foi procurado por um munícipe requisitando que o Poder Executivo Municipal tome providências, no sentido de fiscalização e/ou até mesmo realização da obra, de construção do passei</w:t>
      </w:r>
      <w:r w:rsidR="006B0E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público e notifique o proprietário sobre a necessidade de fazer a roçada do mato na Avenida Itália, pois, esse local é ao lado do condomínio </w:t>
      </w:r>
      <w:proofErr w:type="spellStart"/>
      <w:r>
        <w:rPr>
          <w:rFonts w:ascii="Arial" w:hAnsi="Arial" w:cs="Arial"/>
          <w:sz w:val="24"/>
          <w:szCs w:val="24"/>
        </w:rPr>
        <w:t>Brunello</w:t>
      </w:r>
      <w:proofErr w:type="spellEnd"/>
      <w:r>
        <w:rPr>
          <w:rFonts w:ascii="Arial" w:hAnsi="Arial" w:cs="Arial"/>
          <w:sz w:val="24"/>
          <w:szCs w:val="24"/>
        </w:rPr>
        <w:t>, tornando assim, perigoso</w:t>
      </w:r>
      <w:r w:rsidR="00323E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E4FE42" w14:textId="77777777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AFB15E0" w14:textId="77777777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de assessoramento do vereador, me atribui encaminhar como indicação que a municipalidade realize a notificação e se o munícipe não realizar, que a mesma realize encaminhando as custas para o proprietário, conforme consta na legislação municipal. </w:t>
      </w:r>
    </w:p>
    <w:p w14:paraId="7D82FB6D" w14:textId="77777777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4F488A0" w14:textId="4DA63BEF" w:rsidR="00A454FB" w:rsidRDefault="00A454FB" w:rsidP="00A454F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 ao Secretário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a necessidade de notificar o proprietário para a </w:t>
      </w:r>
      <w:r w:rsidR="00164665">
        <w:rPr>
          <w:rFonts w:ascii="Arial" w:hAnsi="Arial" w:cs="Arial"/>
          <w:sz w:val="24"/>
          <w:szCs w:val="24"/>
        </w:rPr>
        <w:t>construção</w:t>
      </w:r>
      <w:r>
        <w:rPr>
          <w:rFonts w:ascii="Arial" w:hAnsi="Arial" w:cs="Arial"/>
          <w:sz w:val="24"/>
          <w:szCs w:val="24"/>
        </w:rPr>
        <w:t xml:space="preserve"> do calçamento e </w:t>
      </w:r>
      <w:r w:rsidR="00164665">
        <w:rPr>
          <w:rFonts w:ascii="Arial" w:hAnsi="Arial" w:cs="Arial"/>
          <w:sz w:val="24"/>
          <w:szCs w:val="24"/>
        </w:rPr>
        <w:t xml:space="preserve">para realizar a </w:t>
      </w:r>
      <w:r>
        <w:rPr>
          <w:rFonts w:ascii="Arial" w:hAnsi="Arial" w:cs="Arial"/>
          <w:sz w:val="24"/>
          <w:szCs w:val="24"/>
        </w:rPr>
        <w:t xml:space="preserve">capinação do terreno ao lado do Condomínio </w:t>
      </w:r>
      <w:proofErr w:type="spellStart"/>
      <w:r>
        <w:rPr>
          <w:rFonts w:ascii="Arial" w:hAnsi="Arial" w:cs="Arial"/>
          <w:sz w:val="24"/>
          <w:szCs w:val="24"/>
        </w:rPr>
        <w:t>Brunello</w:t>
      </w:r>
      <w:proofErr w:type="spellEnd"/>
      <w:r>
        <w:rPr>
          <w:rFonts w:ascii="Arial" w:hAnsi="Arial" w:cs="Arial"/>
          <w:sz w:val="24"/>
          <w:szCs w:val="24"/>
        </w:rPr>
        <w:t>, localizado na Avenida Itália, Setor Sul da cidade.</w:t>
      </w:r>
    </w:p>
    <w:p w14:paraId="542A17B3" w14:textId="77777777" w:rsidR="00A454FB" w:rsidRDefault="00A454FB" w:rsidP="00A454F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DDC02FE" w14:textId="77777777" w:rsidR="00A454FB" w:rsidRDefault="00A454FB" w:rsidP="00A454F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17 de maio de 2021.</w:t>
      </w:r>
    </w:p>
    <w:p w14:paraId="2C6BC9BA" w14:textId="77777777" w:rsidR="00A454FB" w:rsidRDefault="00A454FB" w:rsidP="00A454F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E26BD5C" w14:textId="77777777" w:rsidR="00A454FB" w:rsidRDefault="00A454FB" w:rsidP="00A454F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F3B55A0" w14:textId="77777777" w:rsidR="00A454FB" w:rsidRDefault="00A454FB" w:rsidP="00A454F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bookmarkStart w:id="0" w:name="_GoBack"/>
      <w:bookmarkEnd w:id="0"/>
    </w:p>
    <w:p w14:paraId="5250C7D8" w14:textId="77777777" w:rsidR="00A454FB" w:rsidRDefault="00A454FB" w:rsidP="00A454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000F98E4" w14:textId="77777777" w:rsidR="00A454FB" w:rsidRDefault="00A454FB" w:rsidP="00A454F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46D26240" w14:textId="77777777" w:rsidR="00E12E73" w:rsidRDefault="00E12E73" w:rsidP="00E12E73">
      <w:pPr>
        <w:rPr>
          <w:color w:val="D9D9D9"/>
          <w:sz w:val="24"/>
          <w:szCs w:val="24"/>
        </w:rPr>
      </w:pPr>
    </w:p>
    <w:p w14:paraId="10100DF1" w14:textId="77777777" w:rsidR="00E12E73" w:rsidRDefault="00E12E73" w:rsidP="00E12E73">
      <w:pPr>
        <w:rPr>
          <w:color w:val="D9D9D9"/>
          <w:sz w:val="24"/>
          <w:szCs w:val="24"/>
        </w:rPr>
      </w:pPr>
    </w:p>
    <w:p w14:paraId="52F37E1D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239F4C7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AB949D1" w14:textId="77777777" w:rsidR="008A7F4A" w:rsidRDefault="008A7F4A">
      <w:pPr>
        <w:rPr>
          <w:color w:val="D9D9D9"/>
          <w:sz w:val="24"/>
          <w:szCs w:val="24"/>
        </w:rPr>
      </w:pPr>
    </w:p>
    <w:p w14:paraId="7151A825" w14:textId="77777777" w:rsidR="008A7F4A" w:rsidRDefault="008A7F4A">
      <w:pPr>
        <w:rPr>
          <w:color w:val="D9D9D9"/>
          <w:sz w:val="24"/>
          <w:szCs w:val="24"/>
        </w:rPr>
      </w:pPr>
    </w:p>
    <w:p w14:paraId="6FC71137" w14:textId="77777777" w:rsidR="00DC1A50" w:rsidRDefault="00DC1A50">
      <w:pPr>
        <w:rPr>
          <w:color w:val="D9D9D9"/>
          <w:sz w:val="24"/>
          <w:szCs w:val="24"/>
        </w:rPr>
      </w:pPr>
    </w:p>
    <w:p w14:paraId="13CE981B" w14:textId="780FA138" w:rsidR="00673B47" w:rsidRPr="00003A78" w:rsidRDefault="00A454FB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ACVA/</w:t>
      </w:r>
      <w:proofErr w:type="spellStart"/>
      <w:r>
        <w:rPr>
          <w:color w:val="D9D9D9"/>
          <w:sz w:val="16"/>
          <w:szCs w:val="16"/>
        </w:rPr>
        <w:t>rr</w:t>
      </w:r>
      <w:proofErr w:type="spellEnd"/>
    </w:p>
    <w:sectPr w:rsidR="00673B47" w:rsidRPr="00003A7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C76BE" w14:textId="77777777" w:rsidR="00980B83" w:rsidRDefault="00980B83">
      <w:r>
        <w:separator/>
      </w:r>
    </w:p>
  </w:endnote>
  <w:endnote w:type="continuationSeparator" w:id="0">
    <w:p w14:paraId="72533EEC" w14:textId="77777777" w:rsidR="00980B83" w:rsidRDefault="0098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B8089" w14:textId="77777777" w:rsidR="00980B83" w:rsidRDefault="00980B83">
      <w:r>
        <w:separator/>
      </w:r>
    </w:p>
  </w:footnote>
  <w:footnote w:type="continuationSeparator" w:id="0">
    <w:p w14:paraId="30964EC1" w14:textId="77777777" w:rsidR="00980B83" w:rsidRDefault="0098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2ACD"/>
    <w:rsid w:val="00003A78"/>
    <w:rsid w:val="00040EF8"/>
    <w:rsid w:val="001453BB"/>
    <w:rsid w:val="00164665"/>
    <w:rsid w:val="001677CB"/>
    <w:rsid w:val="00252CA8"/>
    <w:rsid w:val="002A565A"/>
    <w:rsid w:val="002B3BDB"/>
    <w:rsid w:val="002E72B3"/>
    <w:rsid w:val="00323EBB"/>
    <w:rsid w:val="00376E36"/>
    <w:rsid w:val="003E41C0"/>
    <w:rsid w:val="004652AE"/>
    <w:rsid w:val="004C2BB4"/>
    <w:rsid w:val="00673B47"/>
    <w:rsid w:val="006B0E1C"/>
    <w:rsid w:val="006D19B3"/>
    <w:rsid w:val="007317BC"/>
    <w:rsid w:val="00737889"/>
    <w:rsid w:val="008A7F4A"/>
    <w:rsid w:val="008C6E9C"/>
    <w:rsid w:val="009438BB"/>
    <w:rsid w:val="00980B83"/>
    <w:rsid w:val="00A454FB"/>
    <w:rsid w:val="00A5216F"/>
    <w:rsid w:val="00A838F6"/>
    <w:rsid w:val="00AD7504"/>
    <w:rsid w:val="00B27DA0"/>
    <w:rsid w:val="00B570D2"/>
    <w:rsid w:val="00C032A2"/>
    <w:rsid w:val="00CC07E2"/>
    <w:rsid w:val="00D31A1B"/>
    <w:rsid w:val="00DA2847"/>
    <w:rsid w:val="00DC1A50"/>
    <w:rsid w:val="00DE7296"/>
    <w:rsid w:val="00E12E73"/>
    <w:rsid w:val="00F153D9"/>
    <w:rsid w:val="00F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2B603-DD99-4738-B087-CC157ED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A454FB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A454FB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24</cp:revision>
  <cp:lastPrinted>2021-05-10T17:28:00Z</cp:lastPrinted>
  <dcterms:created xsi:type="dcterms:W3CDTF">2020-07-10T14:02:00Z</dcterms:created>
  <dcterms:modified xsi:type="dcterms:W3CDTF">2021-05-17T11:55:00Z</dcterms:modified>
</cp:coreProperties>
</file>