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F8D4" w14:textId="196CEA21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 N D I C A Ç Ã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>95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7A10627F" w:rsidR="00003E1C" w:rsidRDefault="00003E1C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24/5/2021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003E1C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692ACE13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A30916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244823B2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E8E2B5E" w14:textId="4C5D347A" w:rsidR="00003E1C" w:rsidRDefault="00003E1C" w:rsidP="00003E1C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foi procurado por munícipes, os quais fizeram a solicitação de colocação de ponto de ônibus co</w:t>
      </w:r>
      <w:r>
        <w:rPr>
          <w:rFonts w:ascii="Arial" w:hAnsi="Arial" w:cs="Arial"/>
          <w:sz w:val="24"/>
          <w:szCs w:val="24"/>
        </w:rPr>
        <w:t>m cobertura na Rua João Coelho da Silva, nas proximidades do número 146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de forma a beneficiar os usuários do transporte coletivo.</w:t>
      </w:r>
    </w:p>
    <w:p w14:paraId="2F22AED5" w14:textId="77777777" w:rsidR="00003E1C" w:rsidRDefault="00003E1C" w:rsidP="00003E1C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6099FA9E" w14:textId="1F21A35A" w:rsidR="00003E1C" w:rsidRDefault="00003E1C" w:rsidP="00003E1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003E1C">
        <w:rPr>
          <w:rFonts w:ascii="Arial" w:hAnsi="Arial" w:cs="Arial"/>
          <w:bCs/>
          <w:sz w:val="24"/>
          <w:szCs w:val="24"/>
        </w:rPr>
        <w:t>Dessa forma,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INDICAMOS</w:t>
      </w:r>
      <w:r>
        <w:rPr>
          <w:rFonts w:ascii="Arial" w:hAnsi="Arial" w:cs="Arial"/>
          <w:bCs/>
          <w:sz w:val="24"/>
          <w:szCs w:val="24"/>
        </w:rPr>
        <w:t xml:space="preserve"> ao </w:t>
      </w:r>
      <w:bookmarkStart w:id="0" w:name="_GoBack"/>
      <w:r>
        <w:rPr>
          <w:rFonts w:ascii="Arial" w:hAnsi="Arial" w:cs="Arial"/>
          <w:sz w:val="24"/>
          <w:szCs w:val="24"/>
        </w:rPr>
        <w:t xml:space="preserve">Secretário Municipal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depois de cumpridas as formalidade</w:t>
      </w:r>
      <w:r>
        <w:rPr>
          <w:rFonts w:ascii="Arial" w:hAnsi="Arial" w:cs="Arial"/>
          <w:sz w:val="24"/>
          <w:szCs w:val="24"/>
        </w:rPr>
        <w:t>s regimentais, a necessidade de</w:t>
      </w:r>
      <w:r>
        <w:rPr>
          <w:rFonts w:ascii="Arial" w:hAnsi="Arial" w:cs="Arial"/>
          <w:sz w:val="24"/>
          <w:szCs w:val="24"/>
        </w:rPr>
        <w:t xml:space="preserve"> colocar um ponto de ônibus co</w:t>
      </w:r>
      <w:r>
        <w:rPr>
          <w:rFonts w:ascii="Arial" w:hAnsi="Arial" w:cs="Arial"/>
          <w:sz w:val="24"/>
          <w:szCs w:val="24"/>
        </w:rPr>
        <w:t>m cobertura na Rua João Coelho da Silva</w:t>
      </w:r>
      <w:r>
        <w:rPr>
          <w:rFonts w:ascii="Arial" w:hAnsi="Arial" w:cs="Arial"/>
          <w:sz w:val="24"/>
          <w:szCs w:val="24"/>
        </w:rPr>
        <w:t xml:space="preserve">, nas proximidades do número 146, trazendo conforto aos usuários do </w:t>
      </w:r>
      <w:r>
        <w:rPr>
          <w:rFonts w:ascii="Arial" w:hAnsi="Arial" w:cs="Arial"/>
          <w:sz w:val="24"/>
          <w:szCs w:val="24"/>
        </w:rPr>
        <w:t>transporte coletivo</w:t>
      </w:r>
      <w:r>
        <w:rPr>
          <w:rFonts w:ascii="Arial" w:hAnsi="Arial" w:cs="Arial"/>
          <w:sz w:val="24"/>
          <w:szCs w:val="24"/>
        </w:rPr>
        <w:t>.</w:t>
      </w:r>
      <w:bookmarkEnd w:id="0"/>
    </w:p>
    <w:p w14:paraId="4DEAE860" w14:textId="77777777" w:rsidR="00003E1C" w:rsidRDefault="00003E1C" w:rsidP="00003E1C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0E30660E" w14:textId="77777777" w:rsidR="00003E1C" w:rsidRDefault="00003E1C" w:rsidP="00003E1C">
      <w:pPr>
        <w:jc w:val="both"/>
        <w:rPr>
          <w:rFonts w:ascii="Arial" w:hAnsi="Arial" w:cs="Arial"/>
          <w:sz w:val="24"/>
          <w:szCs w:val="24"/>
        </w:rPr>
      </w:pPr>
    </w:p>
    <w:p w14:paraId="71C7D4B7" w14:textId="65A28726" w:rsidR="00003E1C" w:rsidRDefault="00003E1C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</w:t>
      </w:r>
      <w:r>
        <w:rPr>
          <w:rFonts w:ascii="Arial" w:hAnsi="Arial" w:cs="Arial"/>
          <w:sz w:val="24"/>
          <w:szCs w:val="24"/>
        </w:rPr>
        <w:t>4 de maio de 2021</w:t>
      </w:r>
      <w:r>
        <w:rPr>
          <w:rFonts w:ascii="Arial" w:hAnsi="Arial" w:cs="Arial"/>
          <w:sz w:val="24"/>
          <w:szCs w:val="24"/>
        </w:rPr>
        <w:t>.</w:t>
      </w:r>
    </w:p>
    <w:p w14:paraId="1A386213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0173478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1544909A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26C0F7C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69AB746" w14:textId="37772AD6" w:rsidR="00003E1C" w:rsidRDefault="00003E1C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ABELARDO</w:t>
      </w:r>
    </w:p>
    <w:p w14:paraId="7875B4B1" w14:textId="7E95A514" w:rsidR="00003E1C" w:rsidRPr="00003E1C" w:rsidRDefault="00003E1C" w:rsidP="00003E1C">
      <w:pPr>
        <w:jc w:val="center"/>
        <w:rPr>
          <w:rFonts w:ascii="Arial" w:hAnsi="Arial" w:cs="Arial"/>
          <w:sz w:val="24"/>
          <w:szCs w:val="24"/>
        </w:rPr>
      </w:pPr>
      <w:r w:rsidRPr="00003E1C">
        <w:rPr>
          <w:rFonts w:ascii="Arial" w:hAnsi="Arial" w:cs="Arial"/>
          <w:sz w:val="24"/>
          <w:szCs w:val="24"/>
        </w:rPr>
        <w:t>REPUBLICANOS</w:t>
      </w:r>
    </w:p>
    <w:p w14:paraId="3CB787B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175676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715CC73A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0F53FE86" w14:textId="77777777" w:rsidR="00A2635D" w:rsidRDefault="00A2635D">
      <w:pPr>
        <w:rPr>
          <w:rFonts w:ascii="Bookman Old Style" w:hAnsi="Bookman Old Style"/>
          <w:b/>
          <w:sz w:val="28"/>
        </w:rPr>
      </w:pPr>
    </w:p>
    <w:p w14:paraId="27EFB862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32815D3F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27E304F7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4B4251B8" w14:textId="77777777" w:rsidR="00A2635D" w:rsidRDefault="00A2635D">
      <w:pPr>
        <w:rPr>
          <w:rFonts w:ascii="Bookman Old Style" w:hAnsi="Bookman Old Style"/>
          <w:b/>
          <w:color w:val="BFBFBF" w:themeColor="background1" w:themeShade="BF"/>
          <w:sz w:val="16"/>
          <w:szCs w:val="16"/>
        </w:rPr>
      </w:pPr>
    </w:p>
    <w:p w14:paraId="2458174C" w14:textId="7B90985E" w:rsidR="00A2635D" w:rsidRPr="00A2635D" w:rsidRDefault="00A2635D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A2635D">
        <w:rPr>
          <w:rFonts w:ascii="Arial" w:hAnsi="Arial" w:cs="Arial"/>
          <w:b/>
          <w:color w:val="BFBFBF" w:themeColor="background1" w:themeShade="BF"/>
          <w:sz w:val="16"/>
          <w:szCs w:val="16"/>
        </w:rPr>
        <w:t>AWCN/</w:t>
      </w:r>
      <w:proofErr w:type="spellStart"/>
      <w:r w:rsidRPr="00A2635D">
        <w:rPr>
          <w:rFonts w:ascii="Arial" w:hAnsi="Arial" w:cs="Arial"/>
          <w:b/>
          <w:color w:val="BFBFBF" w:themeColor="background1" w:themeShade="BF"/>
          <w:sz w:val="16"/>
          <w:szCs w:val="16"/>
        </w:rPr>
        <w:t>esm</w:t>
      </w:r>
      <w:proofErr w:type="spellEnd"/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ED03E0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5E881F7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4B0F5" w14:textId="77777777" w:rsidR="009C1E93" w:rsidRDefault="009C1E93">
      <w:r>
        <w:separator/>
      </w:r>
    </w:p>
  </w:endnote>
  <w:endnote w:type="continuationSeparator" w:id="0">
    <w:p w14:paraId="7D30BEAE" w14:textId="77777777" w:rsidR="009C1E93" w:rsidRDefault="009C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819C" w14:textId="77777777" w:rsidR="009C1E93" w:rsidRDefault="009C1E93">
      <w:r>
        <w:separator/>
      </w:r>
    </w:p>
  </w:footnote>
  <w:footnote w:type="continuationSeparator" w:id="0">
    <w:p w14:paraId="7C18C7FF" w14:textId="77777777" w:rsidR="009C1E93" w:rsidRDefault="009C1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3E1C"/>
    <w:rsid w:val="002B3BDB"/>
    <w:rsid w:val="00673B47"/>
    <w:rsid w:val="006D19B3"/>
    <w:rsid w:val="007317BC"/>
    <w:rsid w:val="009C1E93"/>
    <w:rsid w:val="00A2635D"/>
    <w:rsid w:val="00AD7504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2020-07-10T14:02:00Z</cp:lastPrinted>
  <dcterms:created xsi:type="dcterms:W3CDTF">2020-07-10T14:02:00Z</dcterms:created>
  <dcterms:modified xsi:type="dcterms:W3CDTF">2021-05-19T12:26:00Z</dcterms:modified>
</cp:coreProperties>
</file>