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4B6EF4" w:rsidP="008E23EC" w14:paraId="3677D373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8E23EC" w:rsidRPr="00EC334D" w:rsidP="008E23EC" w14:paraId="7B94B082" w14:textId="47C1FE39">
      <w:pPr>
        <w:jc w:val="center"/>
        <w:rPr>
          <w:rFonts w:ascii="Arial" w:hAnsi="Arial" w:cs="Arial"/>
          <w:b/>
          <w:sz w:val="24"/>
          <w:szCs w:val="24"/>
        </w:rPr>
      </w:pPr>
      <w:r w:rsidRPr="00EC334D">
        <w:rPr>
          <w:rFonts w:ascii="Arial" w:hAnsi="Arial" w:cs="Arial"/>
          <w:b/>
          <w:sz w:val="24"/>
          <w:szCs w:val="24"/>
        </w:rPr>
        <w:t>R E Q U E R I M E N T O</w:t>
      </w:r>
      <w:r w:rsidRPr="00EC334D">
        <w:rPr>
          <w:rFonts w:ascii="Arial" w:hAnsi="Arial" w:cs="Arial"/>
          <w:b/>
          <w:sz w:val="24"/>
          <w:szCs w:val="24"/>
        </w:rPr>
        <w:t xml:space="preserve">   </w:t>
      </w:r>
      <w:r w:rsidRPr="00EC334D">
        <w:rPr>
          <w:rFonts w:ascii="Arial" w:hAnsi="Arial" w:cs="Arial"/>
          <w:b/>
          <w:sz w:val="24"/>
          <w:szCs w:val="24"/>
        </w:rPr>
        <w:t>Nº.</w:t>
      </w:r>
      <w:r w:rsidRPr="00EC334D" w:rsidR="004B6EF4">
        <w:rPr>
          <w:rFonts w:ascii="Arial" w:hAnsi="Arial" w:cs="Arial"/>
          <w:b/>
          <w:sz w:val="24"/>
          <w:szCs w:val="24"/>
        </w:rPr>
        <w:t xml:space="preserve"> </w:t>
      </w:r>
      <w:r w:rsidRPr="00EC334D" w:rsidR="004B6EF4">
        <w:rPr>
          <w:rFonts w:ascii="Arial" w:hAnsi="Arial" w:cs="Arial"/>
          <w:b/>
          <w:sz w:val="24"/>
          <w:szCs w:val="24"/>
          <w:u w:val="single"/>
        </w:rPr>
        <w:t>397</w:t>
      </w:r>
    </w:p>
    <w:p w:rsidR="008E23EC" w:rsidRPr="00EC334D" w:rsidP="008E23EC" w14:paraId="124471F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C334D">
        <w:rPr>
          <w:rFonts w:ascii="Arial" w:hAnsi="Arial" w:cs="Arial"/>
          <w:b/>
          <w:sz w:val="24"/>
          <w:szCs w:val="24"/>
        </w:rPr>
        <w:t xml:space="preserve"> </w:t>
      </w:r>
    </w:p>
    <w:p w:rsidR="008E23EC" w:rsidRPr="00EC334D" w:rsidP="008E23EC" w14:paraId="66D44187" w14:textId="6CAF4E6F">
      <w:pPr>
        <w:jc w:val="center"/>
        <w:rPr>
          <w:rFonts w:ascii="Arial" w:hAnsi="Arial" w:cs="Arial"/>
          <w:sz w:val="24"/>
          <w:szCs w:val="24"/>
        </w:rPr>
      </w:pPr>
      <w:r w:rsidRPr="00EC334D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EC334D" w:rsidR="002923D7">
        <w:rPr>
          <w:rFonts w:ascii="Arial" w:hAnsi="Arial" w:cs="Arial"/>
          <w:b/>
          <w:sz w:val="24"/>
          <w:szCs w:val="24"/>
          <w:u w:val="single"/>
        </w:rPr>
        <w:t>24/</w:t>
      </w:r>
      <w:r w:rsidRPr="00EC334D">
        <w:rPr>
          <w:rFonts w:ascii="Arial" w:hAnsi="Arial" w:cs="Arial"/>
          <w:b/>
          <w:sz w:val="24"/>
          <w:szCs w:val="24"/>
          <w:u w:val="single"/>
        </w:rPr>
        <w:t>5/2021</w:t>
      </w:r>
    </w:p>
    <w:p w:rsidR="008E23EC" w:rsidRPr="00EC334D" w:rsidP="008E23EC" w14:paraId="77E2D878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8E23EC" w:rsidRPr="00EC334D" w:rsidP="008E23EC" w14:paraId="54975A2B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EC334D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8E23EC" w:rsidRPr="00EC334D" w:rsidP="008E23EC" w14:paraId="4D6B1716" w14:textId="77777777">
      <w:pPr>
        <w:rPr>
          <w:rFonts w:ascii="Arial" w:hAnsi="Arial" w:cs="Arial"/>
          <w:sz w:val="24"/>
          <w:szCs w:val="24"/>
        </w:rPr>
      </w:pPr>
    </w:p>
    <w:p w:rsidR="008E23EC" w:rsidRPr="00EC334D" w:rsidP="008E23EC" w14:paraId="20617D50" w14:textId="77777777">
      <w:pPr>
        <w:rPr>
          <w:rFonts w:ascii="Arial" w:hAnsi="Arial" w:cs="Arial"/>
          <w:sz w:val="24"/>
          <w:szCs w:val="24"/>
        </w:rPr>
      </w:pPr>
    </w:p>
    <w:p w:rsidR="008E23EC" w:rsidRPr="00EC334D" w:rsidP="008E23EC" w14:paraId="57112321" w14:textId="77777777">
      <w:pPr>
        <w:rPr>
          <w:rFonts w:ascii="Arial" w:hAnsi="Arial" w:cs="Arial"/>
          <w:sz w:val="24"/>
          <w:szCs w:val="24"/>
        </w:rPr>
      </w:pPr>
    </w:p>
    <w:p w:rsidR="008E23EC" w:rsidRPr="00EC334D" w:rsidP="008E23EC" w14:paraId="477D8440" w14:textId="77777777">
      <w:pPr>
        <w:rPr>
          <w:rFonts w:ascii="Arial" w:hAnsi="Arial" w:cs="Arial"/>
          <w:sz w:val="24"/>
          <w:szCs w:val="24"/>
        </w:rPr>
      </w:pPr>
    </w:p>
    <w:p w:rsidR="008E23EC" w:rsidRPr="00EC334D" w:rsidP="008E23EC" w14:paraId="35476E3B" w14:textId="77777777">
      <w:pPr>
        <w:rPr>
          <w:rFonts w:ascii="Arial" w:hAnsi="Arial" w:cs="Arial"/>
          <w:sz w:val="24"/>
          <w:szCs w:val="24"/>
        </w:rPr>
      </w:pPr>
    </w:p>
    <w:p w:rsidR="008E23EC" w:rsidRPr="00EC334D" w:rsidP="008E23EC" w14:paraId="105CA541" w14:textId="77777777">
      <w:pPr>
        <w:rPr>
          <w:rFonts w:ascii="Arial" w:hAnsi="Arial" w:cs="Arial"/>
          <w:sz w:val="24"/>
          <w:szCs w:val="24"/>
        </w:rPr>
      </w:pPr>
    </w:p>
    <w:p w:rsidR="008E23EC" w:rsidRPr="00EC334D" w:rsidP="008E23EC" w14:paraId="1FDF65CA" w14:textId="77777777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8E23EC" w:rsidRPr="00EC334D" w:rsidP="008E23EC" w14:paraId="5850BA7E" w14:textId="7B25AEE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C334D">
        <w:rPr>
          <w:rFonts w:ascii="Arial" w:hAnsi="Arial" w:cs="Arial"/>
          <w:sz w:val="24"/>
          <w:szCs w:val="24"/>
        </w:rPr>
        <w:t>A prestação de serviço de</w:t>
      </w:r>
      <w:r w:rsidRPr="00EC334D" w:rsidR="004B6EF4">
        <w:rPr>
          <w:rFonts w:ascii="Arial" w:hAnsi="Arial" w:cs="Arial"/>
          <w:sz w:val="24"/>
          <w:szCs w:val="24"/>
        </w:rPr>
        <w:t xml:space="preserve"> coleta de </w:t>
      </w:r>
      <w:r w:rsidRPr="00EC334D">
        <w:rPr>
          <w:rFonts w:ascii="Arial" w:hAnsi="Arial" w:cs="Arial"/>
          <w:sz w:val="24"/>
          <w:szCs w:val="24"/>
        </w:rPr>
        <w:t xml:space="preserve">resíduos sólidos é </w:t>
      </w:r>
      <w:r w:rsidRPr="00EC334D" w:rsidR="004B6EF4">
        <w:rPr>
          <w:rFonts w:ascii="Arial" w:hAnsi="Arial" w:cs="Arial"/>
          <w:sz w:val="24"/>
          <w:szCs w:val="24"/>
        </w:rPr>
        <w:t>feita pela</w:t>
      </w:r>
      <w:r w:rsidRPr="00EC334D">
        <w:rPr>
          <w:rFonts w:ascii="Arial" w:hAnsi="Arial" w:cs="Arial"/>
          <w:sz w:val="24"/>
          <w:szCs w:val="24"/>
        </w:rPr>
        <w:t xml:space="preserve"> empresa </w:t>
      </w:r>
      <w:r w:rsidRPr="00EC334D">
        <w:rPr>
          <w:rFonts w:ascii="Arial" w:hAnsi="Arial" w:cs="Arial"/>
          <w:sz w:val="24"/>
          <w:szCs w:val="24"/>
        </w:rPr>
        <w:t>MRover</w:t>
      </w:r>
      <w:r w:rsidRPr="00EC334D">
        <w:rPr>
          <w:rFonts w:ascii="Arial" w:hAnsi="Arial" w:cs="Arial"/>
          <w:sz w:val="24"/>
          <w:szCs w:val="24"/>
        </w:rPr>
        <w:t xml:space="preserve"> Urbanização e Serviços</w:t>
      </w:r>
      <w:r w:rsidRPr="00EC334D" w:rsidR="004B6EF4">
        <w:rPr>
          <w:rFonts w:ascii="Arial" w:hAnsi="Arial" w:cs="Arial"/>
          <w:sz w:val="24"/>
          <w:szCs w:val="24"/>
        </w:rPr>
        <w:t>,</w:t>
      </w:r>
      <w:r w:rsidRPr="00EC334D">
        <w:rPr>
          <w:rFonts w:ascii="Arial" w:hAnsi="Arial" w:cs="Arial"/>
          <w:sz w:val="24"/>
          <w:szCs w:val="24"/>
        </w:rPr>
        <w:t xml:space="preserve"> que realiza</w:t>
      </w:r>
      <w:r w:rsidRPr="00EC334D" w:rsidR="004B6EF4">
        <w:rPr>
          <w:rFonts w:ascii="Arial" w:hAnsi="Arial" w:cs="Arial"/>
          <w:sz w:val="24"/>
          <w:szCs w:val="24"/>
        </w:rPr>
        <w:t xml:space="preserve"> a coleta com </w:t>
      </w:r>
      <w:r w:rsidRPr="00EC334D">
        <w:rPr>
          <w:rFonts w:ascii="Arial" w:hAnsi="Arial" w:cs="Arial"/>
          <w:sz w:val="24"/>
          <w:szCs w:val="24"/>
        </w:rPr>
        <w:t xml:space="preserve">caminhão e </w:t>
      </w:r>
      <w:r w:rsidRPr="00EC334D" w:rsidR="004B6EF4">
        <w:rPr>
          <w:rFonts w:ascii="Arial" w:hAnsi="Arial" w:cs="Arial"/>
          <w:sz w:val="24"/>
          <w:szCs w:val="24"/>
        </w:rPr>
        <w:t xml:space="preserve">também de </w:t>
      </w:r>
      <w:r w:rsidRPr="00EC334D" w:rsidR="007C250D">
        <w:rPr>
          <w:rFonts w:ascii="Arial" w:hAnsi="Arial" w:cs="Arial"/>
          <w:sz w:val="24"/>
          <w:szCs w:val="24"/>
        </w:rPr>
        <w:t>contêineres</w:t>
      </w:r>
      <w:r w:rsidRPr="00EC334D" w:rsidR="004B6EF4">
        <w:rPr>
          <w:rFonts w:ascii="Arial" w:hAnsi="Arial" w:cs="Arial"/>
          <w:sz w:val="24"/>
          <w:szCs w:val="24"/>
        </w:rPr>
        <w:t xml:space="preserve"> espalhados em</w:t>
      </w:r>
      <w:r w:rsidRPr="00EC334D">
        <w:rPr>
          <w:rFonts w:ascii="Arial" w:hAnsi="Arial" w:cs="Arial"/>
          <w:sz w:val="24"/>
          <w:szCs w:val="24"/>
        </w:rPr>
        <w:t xml:space="preserve"> determinadas regiões da cidade.</w:t>
      </w:r>
    </w:p>
    <w:p w:rsidR="002923D7" w:rsidRPr="00EC334D" w:rsidP="008E23EC" w14:paraId="1C60E2CD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8E23EC" w:rsidRPr="00EC334D" w:rsidP="008E23EC" w14:paraId="62C52A55" w14:textId="125CC198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C334D">
        <w:rPr>
          <w:rFonts w:ascii="Arial" w:hAnsi="Arial" w:cs="Arial"/>
          <w:sz w:val="24"/>
          <w:szCs w:val="24"/>
        </w:rPr>
        <w:t xml:space="preserve">A realização de coleta de lixo que acontece nos bairros com a utilização de contêiner é de grande valia em nosso </w:t>
      </w:r>
      <w:r w:rsidRPr="00EC334D" w:rsidR="004B6EF4">
        <w:rPr>
          <w:rFonts w:ascii="Arial" w:hAnsi="Arial" w:cs="Arial"/>
          <w:sz w:val="24"/>
          <w:szCs w:val="24"/>
        </w:rPr>
        <w:t>município</w:t>
      </w:r>
      <w:r w:rsidRPr="00EC334D">
        <w:rPr>
          <w:rFonts w:ascii="Arial" w:hAnsi="Arial" w:cs="Arial"/>
          <w:sz w:val="24"/>
          <w:szCs w:val="24"/>
        </w:rPr>
        <w:t>, apesar de vários desses pontos serem utilizados com descarga de materiais inservíveis.</w:t>
      </w:r>
    </w:p>
    <w:p w:rsidR="007C250D" w:rsidRPr="00EC334D" w:rsidP="008E23EC" w14:paraId="560EB74C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8E23EC" w:rsidRPr="00EC334D" w:rsidP="008E23EC" w14:paraId="5A255EC5" w14:textId="03541D54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C334D">
        <w:rPr>
          <w:rFonts w:ascii="Arial" w:hAnsi="Arial" w:cs="Arial"/>
          <w:sz w:val="24"/>
          <w:szCs w:val="24"/>
        </w:rPr>
        <w:t>Diante do exposto,</w:t>
      </w:r>
      <w:r w:rsidRPr="00EC334D">
        <w:rPr>
          <w:rFonts w:ascii="Arial" w:hAnsi="Arial" w:cs="Arial"/>
          <w:b/>
          <w:sz w:val="24"/>
          <w:szCs w:val="24"/>
        </w:rPr>
        <w:t xml:space="preserve"> </w:t>
      </w:r>
      <w:r w:rsidRPr="00EC334D">
        <w:rPr>
          <w:rFonts w:ascii="Arial" w:hAnsi="Arial" w:cs="Arial"/>
          <w:b/>
          <w:sz w:val="24"/>
          <w:szCs w:val="24"/>
        </w:rPr>
        <w:t>REQUEREMOS</w:t>
      </w:r>
      <w:r w:rsidRPr="00EC334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Secretário de </w:t>
      </w:r>
      <w:r w:rsidRPr="00EC334D" w:rsidR="004B6EF4">
        <w:rPr>
          <w:rFonts w:ascii="Arial" w:hAnsi="Arial" w:cs="Arial"/>
          <w:sz w:val="24"/>
          <w:szCs w:val="24"/>
        </w:rPr>
        <w:t xml:space="preserve">Infraestrutura </w:t>
      </w:r>
      <w:r w:rsidRPr="00EC334D">
        <w:rPr>
          <w:rFonts w:ascii="Arial" w:hAnsi="Arial" w:cs="Arial"/>
          <w:b/>
          <w:sz w:val="24"/>
          <w:szCs w:val="24"/>
        </w:rPr>
        <w:t xml:space="preserve">RODRIGO </w:t>
      </w:r>
      <w:r w:rsidRPr="00EC334D" w:rsidR="004B6EF4">
        <w:rPr>
          <w:rFonts w:ascii="Arial" w:hAnsi="Arial" w:cs="Arial"/>
          <w:b/>
          <w:sz w:val="24"/>
          <w:szCs w:val="24"/>
        </w:rPr>
        <w:t xml:space="preserve">COLAUTO </w:t>
      </w:r>
      <w:r w:rsidRPr="00EC334D">
        <w:rPr>
          <w:rFonts w:ascii="Arial" w:hAnsi="Arial" w:cs="Arial"/>
          <w:b/>
          <w:sz w:val="24"/>
          <w:szCs w:val="24"/>
        </w:rPr>
        <w:t>TABORDA</w:t>
      </w:r>
      <w:r w:rsidRPr="00EC334D">
        <w:rPr>
          <w:rFonts w:ascii="Arial" w:hAnsi="Arial" w:cs="Arial"/>
          <w:sz w:val="24"/>
          <w:szCs w:val="24"/>
        </w:rPr>
        <w:t>, solicitando, nos termos da Lei Orgânica do Município,</w:t>
      </w:r>
      <w:r w:rsidRPr="00EC334D" w:rsidR="004B6EF4">
        <w:rPr>
          <w:rFonts w:ascii="Arial" w:hAnsi="Arial" w:cs="Arial"/>
          <w:sz w:val="24"/>
          <w:szCs w:val="24"/>
        </w:rPr>
        <w:t xml:space="preserve"> informar quantos </w:t>
      </w:r>
      <w:r w:rsidRPr="00EC334D">
        <w:rPr>
          <w:rFonts w:ascii="Arial" w:hAnsi="Arial" w:cs="Arial"/>
          <w:sz w:val="24"/>
          <w:szCs w:val="24"/>
        </w:rPr>
        <w:t>contêineres</w:t>
      </w:r>
      <w:r w:rsidRPr="00EC334D" w:rsidR="004B6EF4">
        <w:rPr>
          <w:rFonts w:ascii="Arial" w:hAnsi="Arial" w:cs="Arial"/>
          <w:sz w:val="24"/>
          <w:szCs w:val="24"/>
        </w:rPr>
        <w:t xml:space="preserve"> </w:t>
      </w:r>
      <w:r w:rsidRPr="00EC334D" w:rsidR="002923D7">
        <w:rPr>
          <w:rFonts w:ascii="Arial" w:hAnsi="Arial" w:cs="Arial"/>
          <w:sz w:val="24"/>
          <w:szCs w:val="24"/>
        </w:rPr>
        <w:t>de coleta de</w:t>
      </w:r>
      <w:r w:rsidRPr="00EC334D" w:rsidR="002923D7">
        <w:rPr>
          <w:rFonts w:ascii="Arial" w:hAnsi="Arial" w:cs="Arial"/>
          <w:sz w:val="24"/>
          <w:szCs w:val="24"/>
        </w:rPr>
        <w:t xml:space="preserve">  </w:t>
      </w:r>
      <w:r w:rsidRPr="00EC334D" w:rsidR="002923D7">
        <w:rPr>
          <w:rFonts w:ascii="Arial" w:hAnsi="Arial" w:cs="Arial"/>
          <w:sz w:val="24"/>
          <w:szCs w:val="24"/>
        </w:rPr>
        <w:t xml:space="preserve">resíduos sólidos </w:t>
      </w:r>
      <w:r w:rsidRPr="00EC334D" w:rsidR="004B6EF4">
        <w:rPr>
          <w:rFonts w:ascii="Arial" w:hAnsi="Arial" w:cs="Arial"/>
          <w:sz w:val="24"/>
          <w:szCs w:val="24"/>
        </w:rPr>
        <w:t>temos em nossa c</w:t>
      </w:r>
      <w:r w:rsidRPr="00EC334D">
        <w:rPr>
          <w:rFonts w:ascii="Arial" w:hAnsi="Arial" w:cs="Arial"/>
          <w:sz w:val="24"/>
          <w:szCs w:val="24"/>
        </w:rPr>
        <w:t>idade e aonde estão instalados, bem como informar se todos foram implementados e, caso não foram, qual a previsão para que toda a cidade conte com esse equipamento.</w:t>
      </w:r>
    </w:p>
    <w:p w:rsidR="008E23EC" w:rsidRPr="00EC334D" w:rsidP="008E23EC" w14:paraId="66B1A087" w14:textId="77777777">
      <w:pPr>
        <w:jc w:val="both"/>
        <w:rPr>
          <w:rFonts w:ascii="Arial" w:hAnsi="Arial" w:cs="Arial"/>
          <w:sz w:val="24"/>
          <w:szCs w:val="24"/>
        </w:rPr>
      </w:pPr>
    </w:p>
    <w:p w:rsidR="008E23EC" w:rsidRPr="00EC334D" w:rsidP="008E23EC" w14:paraId="476849A3" w14:textId="77777777">
      <w:pPr>
        <w:jc w:val="center"/>
        <w:rPr>
          <w:rFonts w:ascii="Arial" w:hAnsi="Arial" w:cs="Arial"/>
          <w:sz w:val="24"/>
          <w:szCs w:val="24"/>
        </w:rPr>
      </w:pPr>
      <w:r w:rsidRPr="00EC334D">
        <w:rPr>
          <w:rFonts w:ascii="Arial" w:hAnsi="Arial" w:cs="Arial"/>
          <w:sz w:val="24"/>
          <w:szCs w:val="24"/>
        </w:rPr>
        <w:t>Plenário “Ver. Laurindo Ezidoro Jaqueta”, 24 de maio de 2021.</w:t>
      </w:r>
    </w:p>
    <w:p w:rsidR="008E23EC" w:rsidRPr="00EC334D" w:rsidP="008E23EC" w14:paraId="06DDCFF4" w14:textId="77777777">
      <w:pPr>
        <w:jc w:val="center"/>
        <w:rPr>
          <w:rFonts w:ascii="Arial" w:hAnsi="Arial" w:cs="Arial"/>
          <w:sz w:val="24"/>
          <w:szCs w:val="24"/>
        </w:rPr>
      </w:pPr>
    </w:p>
    <w:p w:rsidR="008E23EC" w:rsidRPr="00EC334D" w:rsidP="008E23EC" w14:paraId="067F8009" w14:textId="77777777">
      <w:pPr>
        <w:jc w:val="center"/>
        <w:rPr>
          <w:rFonts w:ascii="Arial" w:hAnsi="Arial" w:cs="Arial"/>
          <w:sz w:val="24"/>
          <w:szCs w:val="24"/>
        </w:rPr>
      </w:pPr>
    </w:p>
    <w:p w:rsidR="008E23EC" w:rsidRPr="00EC334D" w:rsidP="008E23EC" w14:paraId="645F9C2E" w14:textId="77777777">
      <w:pPr>
        <w:rPr>
          <w:rFonts w:ascii="Arial" w:hAnsi="Arial" w:cs="Arial"/>
          <w:sz w:val="24"/>
          <w:szCs w:val="24"/>
        </w:rPr>
      </w:pPr>
    </w:p>
    <w:p w:rsidR="008E23EC" w:rsidRPr="00EC334D" w:rsidP="008E23EC" w14:paraId="42F7726B" w14:textId="7777777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8721"/>
      </w:tblGrid>
      <w:tr w14:paraId="38C45DA5" w14:textId="77777777" w:rsidTr="008E23E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116" w:type="dxa"/>
            <w:hideMark/>
          </w:tcPr>
          <w:p w:rsidR="008E23EC" w:rsidRPr="00EC334D" w14:paraId="29ED4751" w14:textId="56FC77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EC33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334D">
              <w:rPr>
                <w:rFonts w:ascii="Arial" w:hAnsi="Arial" w:cs="Arial"/>
                <w:b/>
                <w:sz w:val="24"/>
                <w:szCs w:val="24"/>
              </w:rPr>
              <w:t>CULA</w:t>
            </w:r>
            <w:bookmarkStart w:id="0" w:name="_GoBack"/>
            <w:bookmarkEnd w:id="0"/>
          </w:p>
          <w:p w:rsidR="008E23EC" w:rsidRPr="006D0816" w14:paraId="0ED5BD1B" w14:textId="77777777">
            <w:pPr>
              <w:jc w:val="center"/>
              <w:rPr>
                <w:rFonts w:ascii="Arial" w:hAnsi="Arial" w:cs="Arial"/>
                <w:color w:val="D9D9D9"/>
                <w:sz w:val="24"/>
                <w:szCs w:val="24"/>
              </w:rPr>
            </w:pPr>
            <w:r w:rsidRPr="006D0816"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</w:tc>
      </w:tr>
    </w:tbl>
    <w:p w:rsidR="008E23EC" w:rsidP="008E23EC" w14:paraId="60495C8E" w14:textId="77777777">
      <w:pPr>
        <w:rPr>
          <w:rFonts w:ascii="Arial" w:hAnsi="Arial" w:cs="Arial"/>
          <w:color w:val="A6A6A6"/>
          <w:sz w:val="16"/>
          <w:szCs w:val="16"/>
        </w:rPr>
      </w:pPr>
    </w:p>
    <w:p w:rsidR="00F12F0A" w14:paraId="13BAD866" w14:textId="0E39D66E">
      <w:pPr>
        <w:jc w:val="center"/>
        <w:rPr>
          <w:rFonts w:ascii="Arial" w:hAnsi="Arial" w:cs="Arial"/>
          <w:sz w:val="28"/>
        </w:rPr>
      </w:pPr>
    </w:p>
    <w:p w:rsidR="007C250D" w14:paraId="6FC3BF8B" w14:textId="77777777">
      <w:pPr>
        <w:jc w:val="center"/>
        <w:rPr>
          <w:rFonts w:ascii="Arial" w:hAnsi="Arial" w:cs="Arial"/>
          <w:sz w:val="28"/>
        </w:rPr>
      </w:pPr>
    </w:p>
    <w:p w:rsidR="007C250D" w14:paraId="43983A9F" w14:textId="77777777">
      <w:pPr>
        <w:jc w:val="center"/>
        <w:rPr>
          <w:rFonts w:ascii="Arial" w:hAnsi="Arial" w:cs="Arial"/>
          <w:sz w:val="28"/>
        </w:rPr>
      </w:pPr>
    </w:p>
    <w:p w:rsidR="007C250D" w14:paraId="0D9AC50A" w14:textId="77777777">
      <w:pPr>
        <w:jc w:val="center"/>
        <w:rPr>
          <w:rFonts w:ascii="Arial" w:hAnsi="Arial" w:cs="Arial"/>
          <w:sz w:val="28"/>
        </w:rPr>
      </w:pPr>
    </w:p>
    <w:p w:rsidR="007C250D" w14:paraId="0585CFBA" w14:textId="77777777">
      <w:pPr>
        <w:jc w:val="center"/>
        <w:rPr>
          <w:rFonts w:ascii="Arial" w:hAnsi="Arial" w:cs="Arial"/>
          <w:sz w:val="28"/>
        </w:rPr>
      </w:pPr>
    </w:p>
    <w:p w:rsidR="007C250D" w14:paraId="797EC3CC" w14:textId="77777777">
      <w:pPr>
        <w:jc w:val="center"/>
        <w:rPr>
          <w:rFonts w:ascii="Arial" w:hAnsi="Arial" w:cs="Arial"/>
          <w:sz w:val="28"/>
        </w:rPr>
      </w:pPr>
    </w:p>
    <w:p w:rsidR="007C250D" w14:paraId="0F2A4FEA" w14:textId="77777777">
      <w:pPr>
        <w:jc w:val="center"/>
        <w:rPr>
          <w:rFonts w:ascii="Arial" w:hAnsi="Arial" w:cs="Arial"/>
          <w:sz w:val="28"/>
        </w:rPr>
      </w:pPr>
    </w:p>
    <w:p w:rsidR="007C250D" w14:paraId="65487F93" w14:textId="77777777">
      <w:pPr>
        <w:jc w:val="center"/>
        <w:rPr>
          <w:rFonts w:ascii="Arial" w:hAnsi="Arial" w:cs="Arial"/>
          <w:sz w:val="28"/>
        </w:rPr>
      </w:pPr>
    </w:p>
    <w:p w:rsidR="007C250D" w:rsidRPr="007C250D" w:rsidP="007C250D" w14:paraId="420DBACE" w14:textId="57E6B490">
      <w:pPr>
        <w:rPr>
          <w:rFonts w:ascii="Arial" w:hAnsi="Arial" w:cs="Arial"/>
          <w:color w:val="D9D9D9" w:themeColor="background1" w:themeShade="D9"/>
          <w:sz w:val="16"/>
        </w:rPr>
      </w:pPr>
      <w:r w:rsidRPr="007C250D">
        <w:rPr>
          <w:rFonts w:ascii="Arial" w:hAnsi="Arial" w:cs="Arial"/>
          <w:color w:val="D9D9D9" w:themeColor="background1" w:themeShade="D9"/>
          <w:sz w:val="16"/>
        </w:rPr>
        <w:t>ACVA/</w:t>
      </w:r>
      <w:r w:rsidRPr="007C250D">
        <w:rPr>
          <w:rFonts w:ascii="Arial" w:hAnsi="Arial" w:cs="Arial"/>
          <w:color w:val="D9D9D9" w:themeColor="background1" w:themeShade="D9"/>
          <w:sz w:val="16"/>
        </w:rPr>
        <w:t>rr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2923D7"/>
    <w:rsid w:val="003158A8"/>
    <w:rsid w:val="0038687E"/>
    <w:rsid w:val="004B6EF4"/>
    <w:rsid w:val="00520524"/>
    <w:rsid w:val="00541279"/>
    <w:rsid w:val="005D1ABB"/>
    <w:rsid w:val="00635124"/>
    <w:rsid w:val="006478B7"/>
    <w:rsid w:val="006D0816"/>
    <w:rsid w:val="007433C6"/>
    <w:rsid w:val="0076791F"/>
    <w:rsid w:val="007C250D"/>
    <w:rsid w:val="008A5514"/>
    <w:rsid w:val="008E23EC"/>
    <w:rsid w:val="00A3753E"/>
    <w:rsid w:val="00A75731"/>
    <w:rsid w:val="00B645E7"/>
    <w:rsid w:val="00BD46B6"/>
    <w:rsid w:val="00C6482F"/>
    <w:rsid w:val="00DB2F1A"/>
    <w:rsid w:val="00E67ECA"/>
    <w:rsid w:val="00E840C0"/>
    <w:rsid w:val="00EC334D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8</cp:revision>
  <cp:lastPrinted>2010-12-02T10:00:00Z</cp:lastPrinted>
  <dcterms:created xsi:type="dcterms:W3CDTF">2020-07-10T17:04:00Z</dcterms:created>
  <dcterms:modified xsi:type="dcterms:W3CDTF">2021-05-24T18:12:00Z</dcterms:modified>
</cp:coreProperties>
</file>