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2FFE59" w14:textId="5B0F5D64" w:rsidR="00A90705" w:rsidRPr="00EA54FD" w:rsidRDefault="002C55A3" w:rsidP="00E74890">
      <w:pPr>
        <w:pStyle w:val="Ttulo4"/>
        <w:rPr>
          <w:sz w:val="28"/>
          <w:szCs w:val="28"/>
        </w:rPr>
      </w:pPr>
      <w:r w:rsidRPr="00EA54FD">
        <w:rPr>
          <w:sz w:val="28"/>
          <w:szCs w:val="28"/>
        </w:rPr>
        <w:t xml:space="preserve">ATO DA MESA Nº </w:t>
      </w:r>
      <w:r>
        <w:rPr>
          <w:sz w:val="28"/>
          <w:szCs w:val="28"/>
        </w:rPr>
        <w:t>14</w:t>
      </w:r>
      <w:r w:rsidRPr="00EA54FD">
        <w:rPr>
          <w:sz w:val="28"/>
          <w:szCs w:val="28"/>
        </w:rPr>
        <w:t>/2021</w:t>
      </w:r>
    </w:p>
    <w:p w14:paraId="1B3D6AA2" w14:textId="53EE7547" w:rsidR="00A90705" w:rsidRPr="00EA54FD" w:rsidRDefault="002C55A3" w:rsidP="00A90705">
      <w:pPr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gramStart"/>
      <w:r w:rsidRPr="00EA54FD">
        <w:rPr>
          <w:rFonts w:ascii="Times New Roman" w:hAnsi="Times New Roman" w:cs="Times New Roman"/>
          <w:bCs/>
          <w:sz w:val="26"/>
          <w:szCs w:val="26"/>
        </w:rPr>
        <w:t>de</w:t>
      </w:r>
      <w:proofErr w:type="gramEnd"/>
      <w:r w:rsidRPr="00EA54FD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3</w:t>
      </w:r>
      <w:r w:rsidR="00466CF1">
        <w:rPr>
          <w:rFonts w:ascii="Times New Roman" w:hAnsi="Times New Roman" w:cs="Times New Roman"/>
          <w:bCs/>
          <w:sz w:val="26"/>
          <w:szCs w:val="26"/>
        </w:rPr>
        <w:t>1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</w:t>
      </w:r>
      <w:r>
        <w:rPr>
          <w:rFonts w:ascii="Times New Roman" w:hAnsi="Times New Roman" w:cs="Times New Roman"/>
          <w:bCs/>
          <w:sz w:val="26"/>
          <w:szCs w:val="26"/>
        </w:rPr>
        <w:t>maio</w:t>
      </w:r>
      <w:r w:rsidRPr="00EA54FD">
        <w:rPr>
          <w:rFonts w:ascii="Times New Roman" w:hAnsi="Times New Roman" w:cs="Times New Roman"/>
          <w:bCs/>
          <w:sz w:val="26"/>
          <w:szCs w:val="26"/>
        </w:rPr>
        <w:t xml:space="preserve"> de 2021</w:t>
      </w:r>
    </w:p>
    <w:p w14:paraId="1E309B93" w14:textId="77777777" w:rsidR="00A90705" w:rsidRPr="00EA54FD" w:rsidRDefault="00A90705" w:rsidP="00A90705">
      <w:pPr>
        <w:rPr>
          <w:rFonts w:ascii="Times New Roman" w:hAnsi="Times New Roman" w:cs="Times New Roman"/>
          <w:bCs/>
          <w:sz w:val="18"/>
          <w:szCs w:val="18"/>
        </w:rPr>
      </w:pPr>
    </w:p>
    <w:p w14:paraId="49CD1E42" w14:textId="71BF3BBE" w:rsidR="00A90705" w:rsidRPr="00517CE8" w:rsidRDefault="002C55A3" w:rsidP="00A90705">
      <w:pPr>
        <w:ind w:left="2832" w:firstLine="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17CE8">
        <w:rPr>
          <w:rFonts w:ascii="Times New Roman" w:hAnsi="Times New Roman" w:cs="Times New Roman"/>
          <w:i/>
          <w:sz w:val="24"/>
          <w:szCs w:val="24"/>
        </w:rPr>
        <w:t xml:space="preserve">“Dispõe sobre </w:t>
      </w:r>
      <w:r w:rsidR="00536369">
        <w:rPr>
          <w:rFonts w:ascii="Times New Roman" w:hAnsi="Times New Roman" w:cs="Times New Roman"/>
          <w:i/>
          <w:sz w:val="24"/>
          <w:szCs w:val="24"/>
        </w:rPr>
        <w:t xml:space="preserve">a manutenção de </w:t>
      </w:r>
      <w:r w:rsidRPr="00517CE8">
        <w:rPr>
          <w:rFonts w:ascii="Times New Roman" w:hAnsi="Times New Roman" w:cs="Times New Roman"/>
          <w:i/>
          <w:sz w:val="24"/>
          <w:szCs w:val="24"/>
        </w:rPr>
        <w:t>medidas temporárias de prevenção ao contágio pelo novo coronavírus (COVID-19) no âmbito da Câmara Municipal de Botucatu”.</w:t>
      </w:r>
    </w:p>
    <w:p w14:paraId="5D0EAB3B" w14:textId="77777777" w:rsidR="00A90705" w:rsidRPr="00517CE8" w:rsidRDefault="00A90705" w:rsidP="00A90705">
      <w:pPr>
        <w:pStyle w:val="Recuodecorpodetexto2"/>
        <w:spacing w:after="0" w:line="240" w:lineRule="auto"/>
        <w:ind w:left="2127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14:paraId="16CBEDCC" w14:textId="77777777" w:rsidR="00A90705" w:rsidRPr="00517CE8" w:rsidRDefault="00A90705" w:rsidP="00A90705">
      <w:pPr>
        <w:pStyle w:val="Recuodecorpodetexto2"/>
        <w:spacing w:after="0" w:line="240" w:lineRule="auto"/>
        <w:ind w:left="2127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eastAsia="x-none"/>
        </w:rPr>
      </w:pPr>
    </w:p>
    <w:p w14:paraId="5F4F0DF3" w14:textId="5A0538E9" w:rsidR="004D2570" w:rsidRDefault="004D2570" w:rsidP="004D2570">
      <w:pPr>
        <w:ind w:left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MESA DIRETORA DA CÂMARA MUNICIPAL, no uso de suas atribuições legais, de acordo com o art. 12, I, a, e II do Regimento Interno, e considerando o                  Decreto nº 65.</w:t>
      </w:r>
      <w:r>
        <w:rPr>
          <w:rFonts w:ascii="Times New Roman" w:hAnsi="Times New Roman" w:cs="Times New Roman"/>
          <w:sz w:val="24"/>
          <w:szCs w:val="24"/>
        </w:rPr>
        <w:t>731</w:t>
      </w:r>
      <w:r>
        <w:rPr>
          <w:rFonts w:ascii="Times New Roman" w:hAnsi="Times New Roman" w:cs="Times New Roman"/>
          <w:sz w:val="24"/>
          <w:szCs w:val="24"/>
        </w:rPr>
        <w:t xml:space="preserve">, de </w:t>
      </w:r>
      <w:r>
        <w:rPr>
          <w:rFonts w:ascii="Times New Roman" w:hAnsi="Times New Roman" w:cs="Times New Roman"/>
          <w:sz w:val="24"/>
          <w:szCs w:val="24"/>
        </w:rPr>
        <w:t>28</w:t>
      </w:r>
      <w:r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/2021, do Governador do Estado de São Paulo, que estende a quarentena para o enfrentamento</w:t>
      </w:r>
      <w:r>
        <w:rPr>
          <w:rFonts w:ascii="Times New Roman" w:hAnsi="Times New Roman" w:cs="Times New Roman"/>
          <w:bCs/>
          <w:sz w:val="24"/>
          <w:szCs w:val="24"/>
        </w:rPr>
        <w:t xml:space="preserve"> da Covid-19, </w:t>
      </w:r>
      <w:r>
        <w:rPr>
          <w:rFonts w:ascii="Times New Roman" w:hAnsi="Times New Roman" w:cs="Times New Roman"/>
          <w:sz w:val="24"/>
          <w:szCs w:val="24"/>
        </w:rPr>
        <w:t>faz saber:</w:t>
      </w:r>
    </w:p>
    <w:p w14:paraId="7C972C29" w14:textId="77777777" w:rsidR="00E74890" w:rsidRDefault="00E74890" w:rsidP="00AB1036">
      <w:pPr>
        <w:ind w:left="2835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</w:p>
    <w:p w14:paraId="04F256F4" w14:textId="6632EDFD" w:rsidR="00A90705" w:rsidRPr="00A90705" w:rsidRDefault="002C55A3" w:rsidP="00A9070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>
        <w:rPr>
          <w:rFonts w:ascii="Times New Roman" w:hAnsi="Times New Roman" w:cs="Times New Roman"/>
          <w:sz w:val="24"/>
          <w:szCs w:val="24"/>
          <w:lang w:eastAsia="x-none"/>
        </w:rPr>
        <w:t>Artigo 1</w:t>
      </w:r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º. Ficam mantidas, até o dia </w:t>
      </w:r>
      <w:r>
        <w:rPr>
          <w:rFonts w:ascii="Times New Roman" w:hAnsi="Times New Roman" w:cs="Times New Roman"/>
          <w:sz w:val="24"/>
          <w:szCs w:val="24"/>
          <w:lang w:eastAsia="x-none"/>
        </w:rPr>
        <w:t>1</w:t>
      </w:r>
      <w:r w:rsidR="004D2570">
        <w:rPr>
          <w:rFonts w:ascii="Times New Roman" w:hAnsi="Times New Roman" w:cs="Times New Roman"/>
          <w:sz w:val="24"/>
          <w:szCs w:val="24"/>
          <w:lang w:eastAsia="x-none"/>
        </w:rPr>
        <w:t>3</w:t>
      </w:r>
      <w:bookmarkStart w:id="0" w:name="_GoBack"/>
      <w:bookmarkEnd w:id="0"/>
      <w:r w:rsidR="00536369">
        <w:rPr>
          <w:rFonts w:ascii="Times New Roman" w:hAnsi="Times New Roman" w:cs="Times New Roman"/>
          <w:sz w:val="24"/>
          <w:szCs w:val="24"/>
          <w:lang w:eastAsia="x-none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x-none"/>
        </w:rPr>
        <w:t>de junho de 202</w:t>
      </w:r>
      <w:r w:rsidR="00E5516A">
        <w:rPr>
          <w:rFonts w:ascii="Times New Roman" w:hAnsi="Times New Roman" w:cs="Times New Roman"/>
          <w:sz w:val="24"/>
          <w:szCs w:val="24"/>
          <w:lang w:eastAsia="x-none"/>
        </w:rPr>
        <w:t xml:space="preserve">1, as disposições constantes no Ato da Mesa nº </w:t>
      </w:r>
      <w:r>
        <w:rPr>
          <w:rFonts w:ascii="Times New Roman" w:hAnsi="Times New Roman" w:cs="Times New Roman"/>
          <w:sz w:val="24"/>
          <w:szCs w:val="24"/>
          <w:lang w:eastAsia="x-none"/>
        </w:rPr>
        <w:t xml:space="preserve">4, de </w:t>
      </w:r>
      <w:r w:rsidR="000C2662">
        <w:rPr>
          <w:rFonts w:ascii="Times New Roman" w:hAnsi="Times New Roman" w:cs="Times New Roman"/>
          <w:sz w:val="24"/>
          <w:szCs w:val="24"/>
          <w:lang w:eastAsia="x-none"/>
        </w:rPr>
        <w:t>08 de fevereiro de 2021</w:t>
      </w:r>
      <w:r>
        <w:rPr>
          <w:rFonts w:ascii="Times New Roman" w:hAnsi="Times New Roman" w:cs="Times New Roman"/>
          <w:sz w:val="24"/>
          <w:szCs w:val="24"/>
          <w:lang w:eastAsia="x-none"/>
        </w:rPr>
        <w:t>.</w:t>
      </w:r>
    </w:p>
    <w:p w14:paraId="05C21F94" w14:textId="77777777" w:rsidR="00A90705" w:rsidRDefault="00A90705" w:rsidP="00A9070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p w14:paraId="7D496FFA" w14:textId="77777777" w:rsidR="00052599" w:rsidRPr="00EA54FD" w:rsidRDefault="00052599" w:rsidP="00A90705">
      <w:pPr>
        <w:spacing w:before="12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</w:p>
    <w:tbl>
      <w:tblPr>
        <w:tblStyle w:val="Tabelacomgrade"/>
        <w:tblW w:w="9356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  <w:gridCol w:w="4820"/>
      </w:tblGrid>
      <w:tr w:rsidR="005C70DA" w14:paraId="4A33FB51" w14:textId="77777777" w:rsidTr="00E750ED">
        <w:tc>
          <w:tcPr>
            <w:tcW w:w="4536" w:type="dxa"/>
            <w:hideMark/>
          </w:tcPr>
          <w:p w14:paraId="0342121D" w14:textId="77777777" w:rsidR="00A90705" w:rsidRPr="00EA54FD" w:rsidRDefault="002C55A3" w:rsidP="00E750E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 Rodrigo Rodrigues</w:t>
            </w:r>
          </w:p>
          <w:p w14:paraId="18BD8F7F" w14:textId="77777777" w:rsidR="00A90705" w:rsidRPr="00EA54FD" w:rsidRDefault="002C55A3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Presidente</w:t>
            </w:r>
          </w:p>
        </w:tc>
        <w:tc>
          <w:tcPr>
            <w:tcW w:w="4820" w:type="dxa"/>
          </w:tcPr>
          <w:p w14:paraId="3B36AE04" w14:textId="77777777" w:rsidR="00A90705" w:rsidRPr="00EA54FD" w:rsidRDefault="002C55A3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Erika Cristina Liao Tiago</w:t>
            </w:r>
          </w:p>
          <w:p w14:paraId="3BBEA6BF" w14:textId="77777777" w:rsidR="00A90705" w:rsidRPr="00EA54FD" w:rsidRDefault="002C55A3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Vice-Presidente</w:t>
            </w:r>
          </w:p>
          <w:p w14:paraId="1C0FB851" w14:textId="77777777" w:rsidR="00A90705" w:rsidRPr="00EA54FD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21EC77B" w14:textId="77777777" w:rsidR="00A90705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D77B2D" w14:textId="77777777" w:rsidR="00A90705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9D1763" w14:textId="77777777" w:rsidR="00A90705" w:rsidRPr="00EA54FD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96E09F" w14:textId="77777777" w:rsidR="00A90705" w:rsidRPr="00EA54FD" w:rsidRDefault="00A90705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70DA" w14:paraId="20BDDF68" w14:textId="77777777" w:rsidTr="00E750ED">
        <w:tc>
          <w:tcPr>
            <w:tcW w:w="4536" w:type="dxa"/>
            <w:hideMark/>
          </w:tcPr>
          <w:p w14:paraId="473D3E2C" w14:textId="77777777" w:rsidR="00A90705" w:rsidRPr="00EA54FD" w:rsidRDefault="002C55A3" w:rsidP="00E750ED">
            <w:pPr>
              <w:spacing w:line="25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Vereadora Cláudia Maria Gabriel</w:t>
            </w:r>
          </w:p>
          <w:p w14:paraId="1386FF78" w14:textId="77777777" w:rsidR="00A90705" w:rsidRPr="00EA54FD" w:rsidRDefault="002C55A3" w:rsidP="00E750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1ª Secretária</w:t>
            </w:r>
          </w:p>
        </w:tc>
        <w:tc>
          <w:tcPr>
            <w:tcW w:w="4820" w:type="dxa"/>
            <w:hideMark/>
          </w:tcPr>
          <w:p w14:paraId="3D035E22" w14:textId="77777777" w:rsidR="00A90705" w:rsidRPr="00EA54FD" w:rsidRDefault="002C55A3" w:rsidP="00E750ED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 xml:space="preserve">Vereador Antonio Carlos Vaz de Almeida </w:t>
            </w:r>
          </w:p>
          <w:p w14:paraId="453F1964" w14:textId="77777777" w:rsidR="00A90705" w:rsidRPr="00EA54FD" w:rsidRDefault="002C55A3" w:rsidP="00E750ED">
            <w:pPr>
              <w:spacing w:line="252" w:lineRule="auto"/>
              <w:ind w:left="-250" w:right="-2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54FD">
              <w:rPr>
                <w:rFonts w:ascii="Times New Roman" w:hAnsi="Times New Roman" w:cs="Times New Roman"/>
                <w:sz w:val="24"/>
                <w:szCs w:val="24"/>
              </w:rPr>
              <w:t>2º Secretário</w:t>
            </w:r>
          </w:p>
        </w:tc>
      </w:tr>
    </w:tbl>
    <w:p w14:paraId="5082E714" w14:textId="77777777" w:rsidR="00A90705" w:rsidRDefault="00A90705" w:rsidP="00A90705">
      <w:pPr>
        <w:rPr>
          <w:rFonts w:ascii="Times New Roman" w:hAnsi="Times New Roman" w:cs="Times New Roman"/>
          <w:sz w:val="24"/>
          <w:szCs w:val="24"/>
        </w:rPr>
      </w:pPr>
    </w:p>
    <w:p w14:paraId="48E7C916" w14:textId="77777777" w:rsidR="00A90705" w:rsidRDefault="00A90705" w:rsidP="00A90705">
      <w:pPr>
        <w:rPr>
          <w:rFonts w:ascii="Times New Roman" w:hAnsi="Times New Roman" w:cs="Times New Roman"/>
          <w:sz w:val="24"/>
          <w:szCs w:val="24"/>
        </w:rPr>
      </w:pPr>
    </w:p>
    <w:p w14:paraId="3FE73F66" w14:textId="77777777" w:rsidR="00C44B6D" w:rsidRDefault="00C44B6D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6130D627" w14:textId="77777777" w:rsidR="00C44B6D" w:rsidRPr="00EA54FD" w:rsidRDefault="00C44B6D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CF971E0" w14:textId="77777777" w:rsidR="006159CF" w:rsidRDefault="006159CF" w:rsidP="00A90705">
      <w:pPr>
        <w:jc w:val="both"/>
        <w:rPr>
          <w:rFonts w:ascii="Times New Roman" w:hAnsi="Times New Roman" w:cs="Times New Roman"/>
          <w:szCs w:val="20"/>
        </w:rPr>
      </w:pPr>
    </w:p>
    <w:p w14:paraId="7576EF8C" w14:textId="64DBBF70" w:rsidR="00A90705" w:rsidRPr="00EA54FD" w:rsidRDefault="002C55A3" w:rsidP="00A90705">
      <w:pPr>
        <w:jc w:val="both"/>
        <w:rPr>
          <w:rFonts w:ascii="Times New Roman" w:hAnsi="Times New Roman" w:cs="Times New Roman"/>
          <w:szCs w:val="20"/>
        </w:rPr>
      </w:pPr>
      <w:r w:rsidRPr="00EA54FD">
        <w:rPr>
          <w:rFonts w:ascii="Times New Roman" w:hAnsi="Times New Roman" w:cs="Times New Roman"/>
          <w:szCs w:val="20"/>
        </w:rPr>
        <w:t xml:space="preserve">Publicado e Registrado na Secretaria da Câmara Municipal na mesma data. A </w:t>
      </w:r>
      <w:r w:rsidR="003F02C1">
        <w:rPr>
          <w:rFonts w:ascii="Times New Roman" w:hAnsi="Times New Roman" w:cs="Times New Roman"/>
          <w:szCs w:val="20"/>
        </w:rPr>
        <w:t>D</w:t>
      </w:r>
      <w:r w:rsidRPr="00EA54FD">
        <w:rPr>
          <w:rFonts w:ascii="Times New Roman" w:hAnsi="Times New Roman" w:cs="Times New Roman"/>
          <w:szCs w:val="20"/>
        </w:rPr>
        <w:t>iretora Administrativa da Câmara,</w:t>
      </w:r>
    </w:p>
    <w:p w14:paraId="299478B3" w14:textId="77777777" w:rsidR="00C44B6D" w:rsidRDefault="00C44B6D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DB4ECC4" w14:textId="77777777" w:rsidR="006B00F6" w:rsidRPr="00EA54FD" w:rsidRDefault="006B00F6" w:rsidP="00A90705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7CF37FA" w14:textId="5156EBE2" w:rsidR="00A90705" w:rsidRPr="00EA54FD" w:rsidRDefault="002C55A3" w:rsidP="00A90705">
      <w:pPr>
        <w:jc w:val="right"/>
        <w:rPr>
          <w:rFonts w:ascii="Times New Roman" w:hAnsi="Times New Roman" w:cs="Times New Roman"/>
          <w:szCs w:val="20"/>
        </w:rPr>
      </w:pPr>
      <w:r>
        <w:rPr>
          <w:rFonts w:ascii="Times New Roman" w:hAnsi="Times New Roman" w:cs="Times New Roman"/>
          <w:szCs w:val="20"/>
        </w:rPr>
        <w:t>SILMARA FERRARI DE BARROS</w:t>
      </w:r>
    </w:p>
    <w:sectPr w:rsidR="00A90705" w:rsidRPr="00EA54F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E404B"/>
    <w:multiLevelType w:val="hybridMultilevel"/>
    <w:tmpl w:val="91645162"/>
    <w:lvl w:ilvl="0" w:tplc="1E980806">
      <w:start w:val="1"/>
      <w:numFmt w:val="upperRoman"/>
      <w:lvlText w:val="%1."/>
      <w:lvlJc w:val="right"/>
      <w:pPr>
        <w:ind w:left="1353" w:hanging="360"/>
      </w:pPr>
    </w:lvl>
    <w:lvl w:ilvl="1" w:tplc="352C2EB2" w:tentative="1">
      <w:start w:val="1"/>
      <w:numFmt w:val="lowerLetter"/>
      <w:lvlText w:val="%2."/>
      <w:lvlJc w:val="left"/>
      <w:pPr>
        <w:ind w:left="2073" w:hanging="360"/>
      </w:pPr>
    </w:lvl>
    <w:lvl w:ilvl="2" w:tplc="B562F0E2" w:tentative="1">
      <w:start w:val="1"/>
      <w:numFmt w:val="lowerRoman"/>
      <w:lvlText w:val="%3."/>
      <w:lvlJc w:val="right"/>
      <w:pPr>
        <w:ind w:left="2793" w:hanging="180"/>
      </w:pPr>
    </w:lvl>
    <w:lvl w:ilvl="3" w:tplc="9A5EAF52" w:tentative="1">
      <w:start w:val="1"/>
      <w:numFmt w:val="decimal"/>
      <w:lvlText w:val="%4."/>
      <w:lvlJc w:val="left"/>
      <w:pPr>
        <w:ind w:left="3513" w:hanging="360"/>
      </w:pPr>
    </w:lvl>
    <w:lvl w:ilvl="4" w:tplc="77F0A28E" w:tentative="1">
      <w:start w:val="1"/>
      <w:numFmt w:val="lowerLetter"/>
      <w:lvlText w:val="%5."/>
      <w:lvlJc w:val="left"/>
      <w:pPr>
        <w:ind w:left="4233" w:hanging="360"/>
      </w:pPr>
    </w:lvl>
    <w:lvl w:ilvl="5" w:tplc="89D43418" w:tentative="1">
      <w:start w:val="1"/>
      <w:numFmt w:val="lowerRoman"/>
      <w:lvlText w:val="%6."/>
      <w:lvlJc w:val="right"/>
      <w:pPr>
        <w:ind w:left="4953" w:hanging="180"/>
      </w:pPr>
    </w:lvl>
    <w:lvl w:ilvl="6" w:tplc="E7D2FAD2" w:tentative="1">
      <w:start w:val="1"/>
      <w:numFmt w:val="decimal"/>
      <w:lvlText w:val="%7."/>
      <w:lvlJc w:val="left"/>
      <w:pPr>
        <w:ind w:left="5673" w:hanging="360"/>
      </w:pPr>
    </w:lvl>
    <w:lvl w:ilvl="7" w:tplc="D8224CD6" w:tentative="1">
      <w:start w:val="1"/>
      <w:numFmt w:val="lowerLetter"/>
      <w:lvlText w:val="%8."/>
      <w:lvlJc w:val="left"/>
      <w:pPr>
        <w:ind w:left="6393" w:hanging="360"/>
      </w:pPr>
    </w:lvl>
    <w:lvl w:ilvl="8" w:tplc="055884DC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129C0CA8"/>
    <w:multiLevelType w:val="hybridMultilevel"/>
    <w:tmpl w:val="91645162"/>
    <w:lvl w:ilvl="0" w:tplc="5608F808">
      <w:start w:val="1"/>
      <w:numFmt w:val="upperRoman"/>
      <w:lvlText w:val="%1."/>
      <w:lvlJc w:val="right"/>
      <w:pPr>
        <w:ind w:left="1353" w:hanging="360"/>
      </w:pPr>
    </w:lvl>
    <w:lvl w:ilvl="1" w:tplc="F9BC521C" w:tentative="1">
      <w:start w:val="1"/>
      <w:numFmt w:val="lowerLetter"/>
      <w:lvlText w:val="%2."/>
      <w:lvlJc w:val="left"/>
      <w:pPr>
        <w:ind w:left="2073" w:hanging="360"/>
      </w:pPr>
    </w:lvl>
    <w:lvl w:ilvl="2" w:tplc="65DACB66" w:tentative="1">
      <w:start w:val="1"/>
      <w:numFmt w:val="lowerRoman"/>
      <w:lvlText w:val="%3."/>
      <w:lvlJc w:val="right"/>
      <w:pPr>
        <w:ind w:left="2793" w:hanging="180"/>
      </w:pPr>
    </w:lvl>
    <w:lvl w:ilvl="3" w:tplc="A2700D20" w:tentative="1">
      <w:start w:val="1"/>
      <w:numFmt w:val="decimal"/>
      <w:lvlText w:val="%4."/>
      <w:lvlJc w:val="left"/>
      <w:pPr>
        <w:ind w:left="3513" w:hanging="360"/>
      </w:pPr>
    </w:lvl>
    <w:lvl w:ilvl="4" w:tplc="D27A15FA" w:tentative="1">
      <w:start w:val="1"/>
      <w:numFmt w:val="lowerLetter"/>
      <w:lvlText w:val="%5."/>
      <w:lvlJc w:val="left"/>
      <w:pPr>
        <w:ind w:left="4233" w:hanging="360"/>
      </w:pPr>
    </w:lvl>
    <w:lvl w:ilvl="5" w:tplc="68308AF0" w:tentative="1">
      <w:start w:val="1"/>
      <w:numFmt w:val="lowerRoman"/>
      <w:lvlText w:val="%6."/>
      <w:lvlJc w:val="right"/>
      <w:pPr>
        <w:ind w:left="4953" w:hanging="180"/>
      </w:pPr>
    </w:lvl>
    <w:lvl w:ilvl="6" w:tplc="9CCE2692" w:tentative="1">
      <w:start w:val="1"/>
      <w:numFmt w:val="decimal"/>
      <w:lvlText w:val="%7."/>
      <w:lvlJc w:val="left"/>
      <w:pPr>
        <w:ind w:left="5673" w:hanging="360"/>
      </w:pPr>
    </w:lvl>
    <w:lvl w:ilvl="7" w:tplc="31EEFD22" w:tentative="1">
      <w:start w:val="1"/>
      <w:numFmt w:val="lowerLetter"/>
      <w:lvlText w:val="%8."/>
      <w:lvlJc w:val="left"/>
      <w:pPr>
        <w:ind w:left="6393" w:hanging="360"/>
      </w:pPr>
    </w:lvl>
    <w:lvl w:ilvl="8" w:tplc="BED6CEB8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7B22A7"/>
    <w:multiLevelType w:val="hybridMultilevel"/>
    <w:tmpl w:val="0D1093DA"/>
    <w:lvl w:ilvl="0" w:tplc="3C643770">
      <w:start w:val="1"/>
      <w:numFmt w:val="upperRoman"/>
      <w:lvlText w:val="%1."/>
      <w:lvlJc w:val="right"/>
      <w:pPr>
        <w:ind w:left="720" w:hanging="360"/>
      </w:pPr>
    </w:lvl>
    <w:lvl w:ilvl="1" w:tplc="3D322AA4" w:tentative="1">
      <w:start w:val="1"/>
      <w:numFmt w:val="lowerLetter"/>
      <w:lvlText w:val="%2."/>
      <w:lvlJc w:val="left"/>
      <w:pPr>
        <w:ind w:left="1440" w:hanging="360"/>
      </w:pPr>
    </w:lvl>
    <w:lvl w:ilvl="2" w:tplc="60CE29E4" w:tentative="1">
      <w:start w:val="1"/>
      <w:numFmt w:val="lowerRoman"/>
      <w:lvlText w:val="%3."/>
      <w:lvlJc w:val="right"/>
      <w:pPr>
        <w:ind w:left="2160" w:hanging="180"/>
      </w:pPr>
    </w:lvl>
    <w:lvl w:ilvl="3" w:tplc="87428C68" w:tentative="1">
      <w:start w:val="1"/>
      <w:numFmt w:val="decimal"/>
      <w:lvlText w:val="%4."/>
      <w:lvlJc w:val="left"/>
      <w:pPr>
        <w:ind w:left="2880" w:hanging="360"/>
      </w:pPr>
    </w:lvl>
    <w:lvl w:ilvl="4" w:tplc="FF60A5E2" w:tentative="1">
      <w:start w:val="1"/>
      <w:numFmt w:val="lowerLetter"/>
      <w:lvlText w:val="%5."/>
      <w:lvlJc w:val="left"/>
      <w:pPr>
        <w:ind w:left="3600" w:hanging="360"/>
      </w:pPr>
    </w:lvl>
    <w:lvl w:ilvl="5" w:tplc="600620EA" w:tentative="1">
      <w:start w:val="1"/>
      <w:numFmt w:val="lowerRoman"/>
      <w:lvlText w:val="%6."/>
      <w:lvlJc w:val="right"/>
      <w:pPr>
        <w:ind w:left="4320" w:hanging="180"/>
      </w:pPr>
    </w:lvl>
    <w:lvl w:ilvl="6" w:tplc="3AF8CB20" w:tentative="1">
      <w:start w:val="1"/>
      <w:numFmt w:val="decimal"/>
      <w:lvlText w:val="%7."/>
      <w:lvlJc w:val="left"/>
      <w:pPr>
        <w:ind w:left="5040" w:hanging="360"/>
      </w:pPr>
    </w:lvl>
    <w:lvl w:ilvl="7" w:tplc="35FEA1DA" w:tentative="1">
      <w:start w:val="1"/>
      <w:numFmt w:val="lowerLetter"/>
      <w:lvlText w:val="%8."/>
      <w:lvlJc w:val="left"/>
      <w:pPr>
        <w:ind w:left="5760" w:hanging="360"/>
      </w:pPr>
    </w:lvl>
    <w:lvl w:ilvl="8" w:tplc="C422D2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700334"/>
    <w:multiLevelType w:val="hybridMultilevel"/>
    <w:tmpl w:val="E04A2CCA"/>
    <w:lvl w:ilvl="0" w:tplc="C380B740">
      <w:start w:val="1"/>
      <w:numFmt w:val="upperRoman"/>
      <w:lvlText w:val="%1)"/>
      <w:lvlJc w:val="left"/>
      <w:pPr>
        <w:tabs>
          <w:tab w:val="num" w:pos="1425"/>
        </w:tabs>
        <w:ind w:left="1425" w:hanging="720"/>
      </w:pPr>
    </w:lvl>
    <w:lvl w:ilvl="1" w:tplc="B14E9716">
      <w:start w:val="1"/>
      <w:numFmt w:val="lowerLetter"/>
      <w:lvlText w:val="%2)"/>
      <w:lvlJc w:val="left"/>
      <w:pPr>
        <w:tabs>
          <w:tab w:val="num" w:pos="1830"/>
        </w:tabs>
        <w:ind w:left="1830" w:hanging="405"/>
      </w:pPr>
    </w:lvl>
    <w:lvl w:ilvl="2" w:tplc="9E4EA8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1E4871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F01BA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8318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4A414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E4927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0C72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E5D4EBC"/>
    <w:multiLevelType w:val="hybridMultilevel"/>
    <w:tmpl w:val="958828FE"/>
    <w:lvl w:ilvl="0" w:tplc="9E46708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252FF42" w:tentative="1">
      <w:start w:val="1"/>
      <w:numFmt w:val="lowerLetter"/>
      <w:lvlText w:val="%2."/>
      <w:lvlJc w:val="left"/>
      <w:pPr>
        <w:ind w:left="1440" w:hanging="360"/>
      </w:pPr>
    </w:lvl>
    <w:lvl w:ilvl="2" w:tplc="0A828998" w:tentative="1">
      <w:start w:val="1"/>
      <w:numFmt w:val="lowerRoman"/>
      <w:lvlText w:val="%3."/>
      <w:lvlJc w:val="right"/>
      <w:pPr>
        <w:ind w:left="2160" w:hanging="180"/>
      </w:pPr>
    </w:lvl>
    <w:lvl w:ilvl="3" w:tplc="ECB8165C" w:tentative="1">
      <w:start w:val="1"/>
      <w:numFmt w:val="decimal"/>
      <w:lvlText w:val="%4."/>
      <w:lvlJc w:val="left"/>
      <w:pPr>
        <w:ind w:left="2880" w:hanging="360"/>
      </w:pPr>
    </w:lvl>
    <w:lvl w:ilvl="4" w:tplc="497A3968" w:tentative="1">
      <w:start w:val="1"/>
      <w:numFmt w:val="lowerLetter"/>
      <w:lvlText w:val="%5."/>
      <w:lvlJc w:val="left"/>
      <w:pPr>
        <w:ind w:left="3600" w:hanging="360"/>
      </w:pPr>
    </w:lvl>
    <w:lvl w:ilvl="5" w:tplc="A8ECE570" w:tentative="1">
      <w:start w:val="1"/>
      <w:numFmt w:val="lowerRoman"/>
      <w:lvlText w:val="%6."/>
      <w:lvlJc w:val="right"/>
      <w:pPr>
        <w:ind w:left="4320" w:hanging="180"/>
      </w:pPr>
    </w:lvl>
    <w:lvl w:ilvl="6" w:tplc="8E3AF11E" w:tentative="1">
      <w:start w:val="1"/>
      <w:numFmt w:val="decimal"/>
      <w:lvlText w:val="%7."/>
      <w:lvlJc w:val="left"/>
      <w:pPr>
        <w:ind w:left="5040" w:hanging="360"/>
      </w:pPr>
    </w:lvl>
    <w:lvl w:ilvl="7" w:tplc="D58E2F02" w:tentative="1">
      <w:start w:val="1"/>
      <w:numFmt w:val="lowerLetter"/>
      <w:lvlText w:val="%8."/>
      <w:lvlJc w:val="left"/>
      <w:pPr>
        <w:ind w:left="5760" w:hanging="360"/>
      </w:pPr>
    </w:lvl>
    <w:lvl w:ilvl="8" w:tplc="D3C49D1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150"/>
    <w:rsid w:val="00001615"/>
    <w:rsid w:val="000017FE"/>
    <w:rsid w:val="00004C9A"/>
    <w:rsid w:val="000116DE"/>
    <w:rsid w:val="00025532"/>
    <w:rsid w:val="00050CCD"/>
    <w:rsid w:val="00052599"/>
    <w:rsid w:val="00057991"/>
    <w:rsid w:val="0006715C"/>
    <w:rsid w:val="00076A50"/>
    <w:rsid w:val="00081C5C"/>
    <w:rsid w:val="000B53C2"/>
    <w:rsid w:val="000C2662"/>
    <w:rsid w:val="000C3B45"/>
    <w:rsid w:val="000E26DB"/>
    <w:rsid w:val="00102F92"/>
    <w:rsid w:val="00137527"/>
    <w:rsid w:val="001419AD"/>
    <w:rsid w:val="00166A85"/>
    <w:rsid w:val="001677C3"/>
    <w:rsid w:val="00173EA3"/>
    <w:rsid w:val="0018362C"/>
    <w:rsid w:val="001A1735"/>
    <w:rsid w:val="00216589"/>
    <w:rsid w:val="00233F54"/>
    <w:rsid w:val="00244A70"/>
    <w:rsid w:val="00255E6B"/>
    <w:rsid w:val="0026256E"/>
    <w:rsid w:val="00285EDF"/>
    <w:rsid w:val="00293BE4"/>
    <w:rsid w:val="002974EC"/>
    <w:rsid w:val="002A183F"/>
    <w:rsid w:val="002A66EC"/>
    <w:rsid w:val="002A79A6"/>
    <w:rsid w:val="002B4289"/>
    <w:rsid w:val="002C346F"/>
    <w:rsid w:val="002C55A3"/>
    <w:rsid w:val="002D250C"/>
    <w:rsid w:val="002E14DF"/>
    <w:rsid w:val="00307A9D"/>
    <w:rsid w:val="0032539E"/>
    <w:rsid w:val="00334B8E"/>
    <w:rsid w:val="00343BFA"/>
    <w:rsid w:val="00346152"/>
    <w:rsid w:val="00362C25"/>
    <w:rsid w:val="003848C1"/>
    <w:rsid w:val="00395105"/>
    <w:rsid w:val="003A3277"/>
    <w:rsid w:val="003B173B"/>
    <w:rsid w:val="003B2BFF"/>
    <w:rsid w:val="003D2CC8"/>
    <w:rsid w:val="003D3771"/>
    <w:rsid w:val="003E485D"/>
    <w:rsid w:val="003E5BD0"/>
    <w:rsid w:val="003F02C1"/>
    <w:rsid w:val="00457995"/>
    <w:rsid w:val="00461003"/>
    <w:rsid w:val="00464E29"/>
    <w:rsid w:val="00466CF1"/>
    <w:rsid w:val="00477D6B"/>
    <w:rsid w:val="004812FC"/>
    <w:rsid w:val="00486809"/>
    <w:rsid w:val="0049565C"/>
    <w:rsid w:val="0049747C"/>
    <w:rsid w:val="004977B8"/>
    <w:rsid w:val="004C4D30"/>
    <w:rsid w:val="004D2570"/>
    <w:rsid w:val="004F2817"/>
    <w:rsid w:val="004F3160"/>
    <w:rsid w:val="00517CE8"/>
    <w:rsid w:val="005246AD"/>
    <w:rsid w:val="00526074"/>
    <w:rsid w:val="00530F22"/>
    <w:rsid w:val="00536369"/>
    <w:rsid w:val="005447F4"/>
    <w:rsid w:val="00546EA1"/>
    <w:rsid w:val="00561579"/>
    <w:rsid w:val="00561BAA"/>
    <w:rsid w:val="0057052C"/>
    <w:rsid w:val="00595EE9"/>
    <w:rsid w:val="005C70DA"/>
    <w:rsid w:val="005E2097"/>
    <w:rsid w:val="005E7B32"/>
    <w:rsid w:val="005F7AA7"/>
    <w:rsid w:val="006159CF"/>
    <w:rsid w:val="006361B0"/>
    <w:rsid w:val="006373E8"/>
    <w:rsid w:val="00640303"/>
    <w:rsid w:val="0064733D"/>
    <w:rsid w:val="006502BD"/>
    <w:rsid w:val="00651D9F"/>
    <w:rsid w:val="00655AE6"/>
    <w:rsid w:val="00663226"/>
    <w:rsid w:val="006726EA"/>
    <w:rsid w:val="006871E0"/>
    <w:rsid w:val="006B00F6"/>
    <w:rsid w:val="006C229D"/>
    <w:rsid w:val="006C3261"/>
    <w:rsid w:val="00707631"/>
    <w:rsid w:val="00711511"/>
    <w:rsid w:val="00723A75"/>
    <w:rsid w:val="00745B4A"/>
    <w:rsid w:val="007548B8"/>
    <w:rsid w:val="007613F2"/>
    <w:rsid w:val="007659AF"/>
    <w:rsid w:val="007672E8"/>
    <w:rsid w:val="00781F92"/>
    <w:rsid w:val="00794F3E"/>
    <w:rsid w:val="007A62C9"/>
    <w:rsid w:val="007B4CA5"/>
    <w:rsid w:val="007C5ABC"/>
    <w:rsid w:val="007D733D"/>
    <w:rsid w:val="007E1F2F"/>
    <w:rsid w:val="00802E27"/>
    <w:rsid w:val="008248D2"/>
    <w:rsid w:val="0083366F"/>
    <w:rsid w:val="0085411D"/>
    <w:rsid w:val="00860E35"/>
    <w:rsid w:val="00884B58"/>
    <w:rsid w:val="00887ED4"/>
    <w:rsid w:val="008E6BBC"/>
    <w:rsid w:val="009043A1"/>
    <w:rsid w:val="00906CC8"/>
    <w:rsid w:val="00917D04"/>
    <w:rsid w:val="00970B05"/>
    <w:rsid w:val="00987451"/>
    <w:rsid w:val="00987BF7"/>
    <w:rsid w:val="009F1577"/>
    <w:rsid w:val="00A04ED5"/>
    <w:rsid w:val="00A1249F"/>
    <w:rsid w:val="00A228E2"/>
    <w:rsid w:val="00A3132A"/>
    <w:rsid w:val="00A62C25"/>
    <w:rsid w:val="00A64039"/>
    <w:rsid w:val="00A71AD6"/>
    <w:rsid w:val="00A845AA"/>
    <w:rsid w:val="00A90705"/>
    <w:rsid w:val="00AB1036"/>
    <w:rsid w:val="00AD1A9C"/>
    <w:rsid w:val="00AE1B90"/>
    <w:rsid w:val="00AE6D9C"/>
    <w:rsid w:val="00AF1865"/>
    <w:rsid w:val="00AF7A0C"/>
    <w:rsid w:val="00B12F0E"/>
    <w:rsid w:val="00B23731"/>
    <w:rsid w:val="00B42C41"/>
    <w:rsid w:val="00B5723E"/>
    <w:rsid w:val="00B7640A"/>
    <w:rsid w:val="00B80F97"/>
    <w:rsid w:val="00B87E1F"/>
    <w:rsid w:val="00BB68A1"/>
    <w:rsid w:val="00BD7FB0"/>
    <w:rsid w:val="00BE1215"/>
    <w:rsid w:val="00C0693D"/>
    <w:rsid w:val="00C06BC9"/>
    <w:rsid w:val="00C16B17"/>
    <w:rsid w:val="00C277A1"/>
    <w:rsid w:val="00C34E8B"/>
    <w:rsid w:val="00C44B6D"/>
    <w:rsid w:val="00C50369"/>
    <w:rsid w:val="00C55BC8"/>
    <w:rsid w:val="00C7150B"/>
    <w:rsid w:val="00C72DCD"/>
    <w:rsid w:val="00C81F2F"/>
    <w:rsid w:val="00C87320"/>
    <w:rsid w:val="00C96A74"/>
    <w:rsid w:val="00D3571E"/>
    <w:rsid w:val="00D45F40"/>
    <w:rsid w:val="00D55D31"/>
    <w:rsid w:val="00D87B1F"/>
    <w:rsid w:val="00D9153A"/>
    <w:rsid w:val="00DC4A04"/>
    <w:rsid w:val="00DC5392"/>
    <w:rsid w:val="00DD1499"/>
    <w:rsid w:val="00DE1EDE"/>
    <w:rsid w:val="00DE2834"/>
    <w:rsid w:val="00DE2DE7"/>
    <w:rsid w:val="00DE533C"/>
    <w:rsid w:val="00E0015A"/>
    <w:rsid w:val="00E01564"/>
    <w:rsid w:val="00E20FC6"/>
    <w:rsid w:val="00E30A9C"/>
    <w:rsid w:val="00E45E58"/>
    <w:rsid w:val="00E5516A"/>
    <w:rsid w:val="00E62BB5"/>
    <w:rsid w:val="00E65599"/>
    <w:rsid w:val="00E72CFB"/>
    <w:rsid w:val="00E74890"/>
    <w:rsid w:val="00E750ED"/>
    <w:rsid w:val="00E83E18"/>
    <w:rsid w:val="00EA54FD"/>
    <w:rsid w:val="00EA6821"/>
    <w:rsid w:val="00EA7150"/>
    <w:rsid w:val="00EB24C8"/>
    <w:rsid w:val="00EC6A27"/>
    <w:rsid w:val="00EF1A96"/>
    <w:rsid w:val="00F021FD"/>
    <w:rsid w:val="00F06877"/>
    <w:rsid w:val="00F3092D"/>
    <w:rsid w:val="00F326C4"/>
    <w:rsid w:val="00F77696"/>
    <w:rsid w:val="00FA2926"/>
    <w:rsid w:val="00FC7D67"/>
    <w:rsid w:val="00FE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4F5A07-33EB-488E-A963-150518698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har"/>
    <w:semiHidden/>
    <w:unhideWhenUsed/>
    <w:qFormat/>
    <w:rsid w:val="003E485D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4Char">
    <w:name w:val="Título 4 Char"/>
    <w:basedOn w:val="Fontepargpadro"/>
    <w:link w:val="Ttulo4"/>
    <w:semiHidden/>
    <w:rsid w:val="003E485D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paragraph" w:styleId="Corpodetexto2">
    <w:name w:val="Body Text 2"/>
    <w:basedOn w:val="Normal"/>
    <w:link w:val="Corpodetexto2Char"/>
    <w:unhideWhenUsed/>
    <w:rsid w:val="003E485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3E485D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3E485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3E485D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3E485D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A29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A292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E62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A183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A1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30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D3D61-D638-4EFD-91D1-7866FD906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</Pages>
  <Words>153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Silmara</dc:creator>
  <cp:lastModifiedBy>Edna</cp:lastModifiedBy>
  <cp:revision>73</cp:revision>
  <cp:lastPrinted>2021-05-21T12:48:00Z</cp:lastPrinted>
  <dcterms:created xsi:type="dcterms:W3CDTF">2021-02-05T17:15:00Z</dcterms:created>
  <dcterms:modified xsi:type="dcterms:W3CDTF">2021-05-31T12:18:00Z</dcterms:modified>
</cp:coreProperties>
</file>