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935" w:rsidP="00144935" w14:paraId="2A7BE604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144935" w:rsidP="00144935" w14:paraId="6E33E890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44935" w:rsidP="00144935" w14:paraId="586DD69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44935" w:rsidP="00144935" w14:paraId="08CE6FD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44935" w:rsidP="00144935" w14:paraId="72A57726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026/2021</w:t>
      </w:r>
    </w:p>
    <w:p w:rsidR="00144935" w:rsidRPr="00D46664" w:rsidP="00144935" w14:paraId="50D8EA2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37646">
        <w:rPr>
          <w:rFonts w:ascii="Arial" w:hAnsi="Arial" w:cs="Arial"/>
          <w:bCs/>
          <w:sz w:val="24"/>
          <w:szCs w:val="24"/>
        </w:rPr>
        <w:t>Denomina de “</w:t>
      </w:r>
      <w:r w:rsidRPr="00037646">
        <w:rPr>
          <w:rFonts w:ascii="Arial" w:hAnsi="Arial" w:cs="Arial"/>
          <w:bCs/>
          <w:sz w:val="24"/>
          <w:szCs w:val="24"/>
        </w:rPr>
        <w:t>Antonio</w:t>
      </w:r>
      <w:r w:rsidRPr="00037646">
        <w:rPr>
          <w:rFonts w:ascii="Arial" w:hAnsi="Arial" w:cs="Arial"/>
          <w:bCs/>
          <w:sz w:val="24"/>
          <w:szCs w:val="24"/>
        </w:rPr>
        <w:t xml:space="preserve"> Ribeiro de Brito” a Rua 04 localizada no loteamento Vida Nova Botucatu.</w:t>
      </w:r>
    </w:p>
    <w:p w:rsidR="00144935" w:rsidP="00144935" w14:paraId="2C9BFC64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144935" w:rsidP="00144935" w14:paraId="772E4577" w14:textId="77777777">
      <w:pPr>
        <w:jc w:val="both"/>
        <w:rPr>
          <w:rFonts w:ascii="Arial" w:hAnsi="Arial" w:cs="Arial"/>
          <w:sz w:val="24"/>
          <w:szCs w:val="24"/>
        </w:rPr>
      </w:pPr>
    </w:p>
    <w:p w:rsidR="00144935" w:rsidP="00144935" w14:paraId="452BEED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44935" w:rsidP="00144935" w14:paraId="4175F396" w14:textId="77777777">
      <w:pPr>
        <w:jc w:val="both"/>
        <w:rPr>
          <w:rFonts w:ascii="Arial" w:hAnsi="Arial" w:cs="Arial"/>
          <w:sz w:val="24"/>
          <w:szCs w:val="24"/>
        </w:rPr>
      </w:pPr>
    </w:p>
    <w:p w:rsidR="00144935" w:rsidP="00144935" w14:paraId="650EA0A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144935" w:rsidP="00144935" w14:paraId="7D35F45D" w14:textId="77777777">
      <w:pPr>
        <w:jc w:val="both"/>
        <w:rPr>
          <w:rFonts w:ascii="Arial" w:hAnsi="Arial" w:cs="Arial"/>
          <w:sz w:val="24"/>
          <w:szCs w:val="24"/>
        </w:rPr>
      </w:pPr>
    </w:p>
    <w:p w:rsidR="00144935" w:rsidP="00144935" w14:paraId="19ECA1D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144935" w:rsidP="00144935" w14:paraId="2609EAA9" w14:textId="77777777">
      <w:pPr>
        <w:jc w:val="both"/>
        <w:rPr>
          <w:rFonts w:ascii="Arial" w:hAnsi="Arial" w:cs="Arial"/>
          <w:sz w:val="24"/>
          <w:szCs w:val="24"/>
        </w:rPr>
      </w:pPr>
    </w:p>
    <w:p w:rsidR="00144935" w:rsidP="00144935" w14:paraId="657C0D4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144935" w:rsidP="00144935" w14:paraId="6316BD0D" w14:textId="77777777">
      <w:pPr>
        <w:jc w:val="both"/>
        <w:rPr>
          <w:rFonts w:ascii="Arial" w:hAnsi="Arial" w:cs="Arial"/>
          <w:sz w:val="24"/>
          <w:szCs w:val="24"/>
        </w:rPr>
      </w:pPr>
    </w:p>
    <w:p w:rsidR="00144935" w:rsidP="00144935" w14:paraId="7A5F8E82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junho de 2021.</w:t>
      </w:r>
    </w:p>
    <w:p w:rsidR="00144935" w:rsidP="00144935" w14:paraId="3EEB1BE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935" w:rsidP="00144935" w14:paraId="5C9AE89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935" w:rsidP="00144935" w14:paraId="3DDA3AC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935" w:rsidP="00144935" w14:paraId="780EC90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935" w:rsidP="00144935" w14:paraId="6A42E35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44935" w:rsidP="00144935" w14:paraId="23194E1D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44935" w:rsidP="00144935" w14:paraId="1CD67485" w14:textId="77777777">
      <w:pPr>
        <w:rPr>
          <w:rFonts w:ascii="Arial" w:hAnsi="Arial" w:cs="Arial"/>
          <w:bCs/>
          <w:sz w:val="22"/>
          <w:szCs w:val="22"/>
        </w:rPr>
      </w:pPr>
    </w:p>
    <w:p w:rsidR="00144935" w:rsidP="00144935" w14:paraId="6A40DED1" w14:textId="77777777">
      <w:pPr>
        <w:rPr>
          <w:rFonts w:ascii="Arial" w:hAnsi="Arial" w:cs="Arial"/>
          <w:bCs/>
          <w:sz w:val="22"/>
          <w:szCs w:val="22"/>
        </w:rPr>
      </w:pPr>
    </w:p>
    <w:p w:rsidR="00144935" w:rsidP="00144935" w14:paraId="55B0E339" w14:textId="77777777">
      <w:pPr>
        <w:rPr>
          <w:rFonts w:ascii="Arial" w:hAnsi="Arial" w:cs="Arial"/>
          <w:bCs/>
          <w:sz w:val="22"/>
          <w:szCs w:val="22"/>
        </w:rPr>
      </w:pPr>
    </w:p>
    <w:p w:rsidR="00144935" w:rsidP="00144935" w14:paraId="7E09DFBD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CFF306E" w14:textId="77777777" w:rsidTr="006C296B">
        <w:tblPrEx>
          <w:tblW w:w="0" w:type="auto"/>
          <w:tblLook w:val="04A0"/>
        </w:tblPrEx>
        <w:tc>
          <w:tcPr>
            <w:tcW w:w="4558" w:type="dxa"/>
            <w:hideMark/>
          </w:tcPr>
          <w:p w:rsidR="00144935" w:rsidP="006C296B" w14:paraId="5BD9544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144935" w:rsidP="006C296B" w14:paraId="3B8373D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6B2F04F" w14:textId="77777777" w:rsidTr="006C296B">
        <w:tblPrEx>
          <w:tblW w:w="0" w:type="auto"/>
          <w:tblLook w:val="04A0"/>
        </w:tblPrEx>
        <w:tc>
          <w:tcPr>
            <w:tcW w:w="4558" w:type="dxa"/>
            <w:hideMark/>
          </w:tcPr>
          <w:p w:rsidR="00144935" w:rsidP="006C296B" w14:paraId="24F1D07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44935" w:rsidP="006C296B" w14:paraId="6BD648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44935" w:rsidP="00144935" w14:paraId="69B9BD78" w14:textId="77777777">
      <w:pPr>
        <w:rPr>
          <w:sz w:val="28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37646"/>
    <w:rsid w:val="00062F08"/>
    <w:rsid w:val="00144935"/>
    <w:rsid w:val="00206E3B"/>
    <w:rsid w:val="002F232C"/>
    <w:rsid w:val="00527B79"/>
    <w:rsid w:val="006C296B"/>
    <w:rsid w:val="007D7635"/>
    <w:rsid w:val="00B37AE0"/>
    <w:rsid w:val="00D4666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2021-06-08T17:09:00Z</dcterms:modified>
</cp:coreProperties>
</file>