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RPr="00EA54FD" w:rsidP="00E74890" w14:paraId="1B2FFE59" w14:textId="45E01DD4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</w:t>
      </w:r>
      <w:r w:rsidR="00F35498">
        <w:rPr>
          <w:sz w:val="28"/>
          <w:szCs w:val="28"/>
        </w:rPr>
        <w:t>5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6ACCF94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F35498">
        <w:rPr>
          <w:rFonts w:ascii="Times New Roman" w:hAnsi="Times New Roman" w:cs="Times New Roman"/>
          <w:bCs/>
          <w:sz w:val="26"/>
          <w:szCs w:val="26"/>
        </w:rPr>
        <w:t>11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 w:rsidR="00F35498">
        <w:rPr>
          <w:rFonts w:ascii="Times New Roman" w:hAnsi="Times New Roman" w:cs="Times New Roman"/>
          <w:bCs/>
          <w:sz w:val="26"/>
          <w:szCs w:val="26"/>
        </w:rPr>
        <w:t>junh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001615" w:rsidP="00001615" w14:paraId="1AA8EA31" w14:textId="37924BEF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 w:rsidR="00651D9F">
        <w:rPr>
          <w:rFonts w:ascii="Times New Roman" w:hAnsi="Times New Roman" w:cs="Times New Roman"/>
          <w:sz w:val="24"/>
          <w:szCs w:val="24"/>
        </w:rPr>
        <w:t xml:space="preserve">que, </w:t>
      </w:r>
      <w:r w:rsidR="00BA7CD4">
        <w:rPr>
          <w:rFonts w:ascii="Times New Roman" w:hAnsi="Times New Roman" w:cs="Times New Roman"/>
          <w:sz w:val="24"/>
          <w:szCs w:val="24"/>
        </w:rPr>
        <w:t>a despeito das sérias ações do P</w:t>
      </w:r>
      <w:r w:rsidR="00651D9F">
        <w:rPr>
          <w:rFonts w:ascii="Times New Roman" w:hAnsi="Times New Roman" w:cs="Times New Roman"/>
          <w:sz w:val="24"/>
          <w:szCs w:val="24"/>
        </w:rPr>
        <w:t xml:space="preserve">oder Executivo </w:t>
      </w:r>
      <w:r w:rsidR="00BA7CD4">
        <w:rPr>
          <w:rFonts w:ascii="Times New Roman" w:hAnsi="Times New Roman" w:cs="Times New Roman"/>
          <w:sz w:val="24"/>
          <w:szCs w:val="24"/>
        </w:rPr>
        <w:t>E</w:t>
      </w:r>
      <w:r w:rsidR="00651D9F">
        <w:rPr>
          <w:rFonts w:ascii="Times New Roman" w:hAnsi="Times New Roman" w:cs="Times New Roman"/>
          <w:sz w:val="24"/>
          <w:szCs w:val="24"/>
        </w:rPr>
        <w:t xml:space="preserve">stadual, ainda é delicado o panorama da Covid-19 no estado de São Paulo, observando-se, conforme anúncio feito em </w:t>
      </w:r>
      <w:r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651D9F">
        <w:rPr>
          <w:rFonts w:ascii="Times New Roman" w:hAnsi="Times New Roman" w:cs="Times New Roman"/>
          <w:sz w:val="24"/>
          <w:szCs w:val="24"/>
        </w:rPr>
        <w:t>/</w:t>
      </w:r>
      <w:r w:rsidR="00BA7CD4">
        <w:rPr>
          <w:rFonts w:ascii="Times New Roman" w:hAnsi="Times New Roman" w:cs="Times New Roman"/>
          <w:sz w:val="24"/>
          <w:szCs w:val="24"/>
        </w:rPr>
        <w:t>6</w:t>
      </w:r>
      <w:r w:rsidR="00651D9F">
        <w:rPr>
          <w:rFonts w:ascii="Times New Roman" w:hAnsi="Times New Roman" w:cs="Times New Roman"/>
          <w:sz w:val="24"/>
          <w:szCs w:val="24"/>
        </w:rPr>
        <w:t xml:space="preserve">/2021, que </w:t>
      </w:r>
      <w:r>
        <w:rPr>
          <w:rFonts w:ascii="Times New Roman" w:hAnsi="Times New Roman" w:cs="Times New Roman"/>
          <w:sz w:val="24"/>
          <w:szCs w:val="24"/>
        </w:rPr>
        <w:t xml:space="preserve">  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E74890" w:rsidP="00AB1036" w14:paraId="7C972C2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1C33F56E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30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junh</w:t>
      </w:r>
      <w:r>
        <w:rPr>
          <w:rFonts w:ascii="Times New Roman" w:hAnsi="Times New Roman" w:cs="Times New Roman"/>
          <w:sz w:val="24"/>
          <w:szCs w:val="24"/>
          <w:lang w:eastAsia="x-none"/>
        </w:rPr>
        <w:t>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599" w:rsidRPr="00EA54FD" w:rsidP="00A90705" w14:paraId="7D496FFA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C44B6D" w:rsidP="00A90705" w14:paraId="3FE73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6130D627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687D7A11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 w:rsidR="00854F85">
        <w:rPr>
          <w:rFonts w:ascii="Times New Roman" w:hAnsi="Times New Roman" w:cs="Times New Roman"/>
          <w:szCs w:val="20"/>
        </w:rPr>
        <w:t>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:rsidR="00A90705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299478B3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648F5B50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1003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E2097"/>
    <w:rsid w:val="005E7B32"/>
    <w:rsid w:val="005F7AA7"/>
    <w:rsid w:val="006361B0"/>
    <w:rsid w:val="006373E8"/>
    <w:rsid w:val="00640303"/>
    <w:rsid w:val="0064733D"/>
    <w:rsid w:val="006502BD"/>
    <w:rsid w:val="00651D9F"/>
    <w:rsid w:val="00655AE6"/>
    <w:rsid w:val="00663226"/>
    <w:rsid w:val="006726EA"/>
    <w:rsid w:val="006871E0"/>
    <w:rsid w:val="006C229D"/>
    <w:rsid w:val="006C3261"/>
    <w:rsid w:val="00700E9A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54F85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1B90"/>
    <w:rsid w:val="00AE6D9C"/>
    <w:rsid w:val="00AF1865"/>
    <w:rsid w:val="00AF7A0C"/>
    <w:rsid w:val="00B12F0E"/>
    <w:rsid w:val="00B23731"/>
    <w:rsid w:val="00B42C41"/>
    <w:rsid w:val="00B7640A"/>
    <w:rsid w:val="00B80F97"/>
    <w:rsid w:val="00B87E1F"/>
    <w:rsid w:val="00BA7CD4"/>
    <w:rsid w:val="00BB68A1"/>
    <w:rsid w:val="00BB7B28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35498"/>
    <w:rsid w:val="00F77696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13E7-168D-4999-AA2B-4A3ADA0D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70</cp:revision>
  <cp:lastPrinted>2021-05-07T19:18:00Z</cp:lastPrinted>
  <dcterms:created xsi:type="dcterms:W3CDTF">2021-02-05T17:15:00Z</dcterms:created>
  <dcterms:modified xsi:type="dcterms:W3CDTF">2021-06-10T13:15:00Z</dcterms:modified>
</cp:coreProperties>
</file>