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0B578AF" w14:textId="600A92E1" w:rsidR="00BD33E9" w:rsidRPr="0012143D" w:rsidRDefault="006245DC" w:rsidP="00BD33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2143D">
        <w:rPr>
          <w:rFonts w:ascii="Arial" w:hAnsi="Arial" w:cs="Arial"/>
          <w:b/>
          <w:sz w:val="22"/>
          <w:szCs w:val="22"/>
        </w:rPr>
        <w:t xml:space="preserve">R E Q U E R I M E N T O   Nº. </w:t>
      </w:r>
      <w:r w:rsidR="00145523" w:rsidRPr="00166B75">
        <w:rPr>
          <w:rFonts w:ascii="Arial" w:hAnsi="Arial" w:cs="Arial"/>
          <w:b/>
          <w:sz w:val="22"/>
          <w:szCs w:val="22"/>
          <w:u w:val="single"/>
        </w:rPr>
        <w:t>490</w:t>
      </w:r>
    </w:p>
    <w:p w14:paraId="0CE3BA54" w14:textId="77777777" w:rsidR="00BD33E9" w:rsidRPr="0012143D" w:rsidRDefault="00BD33E9" w:rsidP="00BD33E9">
      <w:pPr>
        <w:jc w:val="center"/>
        <w:rPr>
          <w:rFonts w:ascii="Arial" w:hAnsi="Arial" w:cs="Arial"/>
          <w:b/>
          <w:sz w:val="22"/>
          <w:szCs w:val="22"/>
        </w:rPr>
      </w:pPr>
    </w:p>
    <w:p w14:paraId="176FD972" w14:textId="62210C34" w:rsidR="00BD33E9" w:rsidRPr="0012143D" w:rsidRDefault="006245DC" w:rsidP="00BD33E9">
      <w:pPr>
        <w:jc w:val="center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b/>
          <w:sz w:val="22"/>
          <w:szCs w:val="22"/>
        </w:rPr>
        <w:t xml:space="preserve">SESSÃO ORDINÁRIA DE </w:t>
      </w:r>
      <w:r w:rsidR="00166B75">
        <w:rPr>
          <w:rFonts w:ascii="Arial" w:hAnsi="Arial" w:cs="Arial"/>
          <w:b/>
          <w:sz w:val="22"/>
          <w:szCs w:val="22"/>
          <w:u w:val="single"/>
        </w:rPr>
        <w:t>21/</w:t>
      </w:r>
      <w:r w:rsidRPr="0012143D">
        <w:rPr>
          <w:rFonts w:ascii="Arial" w:hAnsi="Arial" w:cs="Arial"/>
          <w:b/>
          <w:sz w:val="22"/>
          <w:szCs w:val="22"/>
          <w:u w:val="single"/>
        </w:rPr>
        <w:t>6/2021</w:t>
      </w:r>
    </w:p>
    <w:p w14:paraId="38F5B558" w14:textId="77777777" w:rsidR="00BD33E9" w:rsidRPr="0012143D" w:rsidRDefault="00BD33E9" w:rsidP="00BD33E9">
      <w:pPr>
        <w:jc w:val="both"/>
        <w:rPr>
          <w:rFonts w:ascii="Arial" w:hAnsi="Arial" w:cs="Arial"/>
          <w:b/>
          <w:sz w:val="22"/>
          <w:szCs w:val="22"/>
        </w:rPr>
      </w:pPr>
    </w:p>
    <w:p w14:paraId="453ABD05" w14:textId="77777777" w:rsidR="00BD33E9" w:rsidRDefault="006245DC" w:rsidP="00BD33E9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  <w:r w:rsidRPr="0012143D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F2AC358" w14:textId="77777777" w:rsidR="0012143D" w:rsidRDefault="0012143D" w:rsidP="00BD33E9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14:paraId="4694CB74" w14:textId="77777777" w:rsidR="0012143D" w:rsidRDefault="0012143D" w:rsidP="00BD33E9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14:paraId="554DFBBA" w14:textId="77777777" w:rsidR="0012143D" w:rsidRDefault="0012143D" w:rsidP="00BD33E9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14:paraId="595F0DDA" w14:textId="77777777" w:rsidR="0012143D" w:rsidRPr="0012143D" w:rsidRDefault="0012143D" w:rsidP="00BD33E9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14:paraId="797250AA" w14:textId="77777777" w:rsidR="00BD33E9" w:rsidRPr="0012143D" w:rsidRDefault="00BD33E9" w:rsidP="00BD33E9">
      <w:pPr>
        <w:rPr>
          <w:rFonts w:ascii="Arial" w:hAnsi="Arial" w:cs="Arial"/>
          <w:sz w:val="22"/>
          <w:szCs w:val="22"/>
        </w:rPr>
      </w:pPr>
    </w:p>
    <w:p w14:paraId="318D8085" w14:textId="77777777" w:rsidR="00BD33E9" w:rsidRPr="0012143D" w:rsidRDefault="00BD33E9" w:rsidP="00BD33E9">
      <w:pPr>
        <w:jc w:val="both"/>
        <w:rPr>
          <w:rFonts w:ascii="Arial" w:hAnsi="Arial" w:cs="Arial"/>
          <w:sz w:val="22"/>
          <w:szCs w:val="22"/>
        </w:rPr>
      </w:pPr>
    </w:p>
    <w:p w14:paraId="7B7C8F45" w14:textId="6B1911B6" w:rsidR="00145523" w:rsidRPr="00145523" w:rsidRDefault="00145523" w:rsidP="00145523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45523">
        <w:rPr>
          <w:rFonts w:ascii="Arial" w:hAnsi="Arial" w:cs="Arial"/>
          <w:sz w:val="24"/>
          <w:szCs w:val="24"/>
        </w:rPr>
        <w:t>Pais de alunos e profissionais da educação, r</w:t>
      </w:r>
      <w:r w:rsidR="002634D7">
        <w:rPr>
          <w:rFonts w:ascii="Arial" w:hAnsi="Arial" w:cs="Arial"/>
          <w:sz w:val="24"/>
          <w:szCs w:val="24"/>
        </w:rPr>
        <w:t>eclamam o quanto é prejudicial à</w:t>
      </w:r>
      <w:r w:rsidRPr="00145523">
        <w:rPr>
          <w:rFonts w:ascii="Arial" w:hAnsi="Arial" w:cs="Arial"/>
          <w:sz w:val="24"/>
          <w:szCs w:val="24"/>
        </w:rPr>
        <w:t xml:space="preserve"> educação dos alunos presenciarem </w:t>
      </w:r>
      <w:r w:rsidR="002634D7">
        <w:rPr>
          <w:rFonts w:ascii="Arial" w:hAnsi="Arial" w:cs="Arial"/>
          <w:sz w:val="24"/>
          <w:szCs w:val="24"/>
        </w:rPr>
        <w:t xml:space="preserve">a </w:t>
      </w:r>
      <w:r w:rsidR="00166B75">
        <w:rPr>
          <w:rFonts w:ascii="Arial" w:hAnsi="Arial" w:cs="Arial"/>
          <w:sz w:val="24"/>
          <w:szCs w:val="24"/>
        </w:rPr>
        <w:t>existência de</w:t>
      </w:r>
      <w:r w:rsidRPr="00145523">
        <w:rPr>
          <w:rFonts w:ascii="Arial" w:hAnsi="Arial" w:cs="Arial"/>
          <w:sz w:val="24"/>
          <w:szCs w:val="24"/>
        </w:rPr>
        <w:t xml:space="preserve"> comércio ao lado da CEI </w:t>
      </w:r>
      <w:r w:rsidR="002634D7">
        <w:rPr>
          <w:rFonts w:ascii="Arial" w:hAnsi="Arial" w:cs="Arial"/>
          <w:sz w:val="24"/>
          <w:szCs w:val="24"/>
        </w:rPr>
        <w:t>“</w:t>
      </w:r>
      <w:r w:rsidRPr="00145523">
        <w:rPr>
          <w:rFonts w:ascii="Arial" w:hAnsi="Arial" w:cs="Arial"/>
          <w:sz w:val="24"/>
          <w:szCs w:val="24"/>
        </w:rPr>
        <w:t>Ida Rosa Pilan Del</w:t>
      </w:r>
      <w:r w:rsidR="002634D7">
        <w:rPr>
          <w:rFonts w:ascii="Arial" w:hAnsi="Arial" w:cs="Arial"/>
          <w:sz w:val="24"/>
          <w:szCs w:val="24"/>
        </w:rPr>
        <w:t>l</w:t>
      </w:r>
      <w:r w:rsidRPr="00145523">
        <w:rPr>
          <w:rFonts w:ascii="Arial" w:hAnsi="Arial" w:cs="Arial"/>
          <w:sz w:val="24"/>
          <w:szCs w:val="24"/>
        </w:rPr>
        <w:t>'Omo</w:t>
      </w:r>
      <w:r w:rsidR="002634D7">
        <w:rPr>
          <w:rFonts w:ascii="Arial" w:hAnsi="Arial" w:cs="Arial"/>
          <w:sz w:val="24"/>
          <w:szCs w:val="24"/>
        </w:rPr>
        <w:t>”</w:t>
      </w:r>
      <w:r w:rsidRPr="00145523">
        <w:rPr>
          <w:rFonts w:ascii="Arial" w:hAnsi="Arial" w:cs="Arial"/>
          <w:sz w:val="24"/>
          <w:szCs w:val="24"/>
        </w:rPr>
        <w:t>, localizada no Distrito de Vitoriana.</w:t>
      </w:r>
    </w:p>
    <w:p w14:paraId="749147B8" w14:textId="77777777" w:rsidR="00145523" w:rsidRPr="00145523" w:rsidRDefault="00145523" w:rsidP="00145523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4794F37" w14:textId="62DA6339" w:rsidR="00145523" w:rsidRPr="00145523" w:rsidRDefault="00145523" w:rsidP="00145523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45523">
        <w:rPr>
          <w:rFonts w:ascii="Arial" w:hAnsi="Arial" w:cs="Arial"/>
          <w:sz w:val="24"/>
          <w:szCs w:val="24"/>
        </w:rPr>
        <w:t>O Comércio em questão</w:t>
      </w:r>
      <w:r w:rsidR="001A097E" w:rsidRPr="00145523">
        <w:rPr>
          <w:rFonts w:ascii="Arial" w:hAnsi="Arial" w:cs="Arial"/>
          <w:sz w:val="24"/>
          <w:szCs w:val="24"/>
        </w:rPr>
        <w:t xml:space="preserve"> trata-se</w:t>
      </w:r>
      <w:r w:rsidRPr="00145523">
        <w:rPr>
          <w:rFonts w:ascii="Arial" w:hAnsi="Arial" w:cs="Arial"/>
          <w:sz w:val="24"/>
          <w:szCs w:val="24"/>
        </w:rPr>
        <w:t xml:space="preserve"> de </w:t>
      </w:r>
      <w:r w:rsidR="002634D7">
        <w:rPr>
          <w:rFonts w:ascii="Arial" w:hAnsi="Arial" w:cs="Arial"/>
          <w:sz w:val="24"/>
          <w:szCs w:val="24"/>
        </w:rPr>
        <w:t xml:space="preserve">um </w:t>
      </w:r>
      <w:r w:rsidRPr="00145523">
        <w:rPr>
          <w:rFonts w:ascii="Arial" w:hAnsi="Arial" w:cs="Arial"/>
          <w:sz w:val="24"/>
          <w:szCs w:val="24"/>
        </w:rPr>
        <w:t>depósito de gás, mas que</w:t>
      </w:r>
      <w:r w:rsidR="00166B75">
        <w:rPr>
          <w:rFonts w:ascii="Arial" w:hAnsi="Arial" w:cs="Arial"/>
          <w:sz w:val="24"/>
          <w:szCs w:val="24"/>
        </w:rPr>
        <w:t>,</w:t>
      </w:r>
      <w:r w:rsidRPr="00145523">
        <w:rPr>
          <w:rFonts w:ascii="Arial" w:hAnsi="Arial" w:cs="Arial"/>
          <w:sz w:val="24"/>
          <w:szCs w:val="24"/>
        </w:rPr>
        <w:t xml:space="preserve"> também</w:t>
      </w:r>
      <w:r w:rsidR="00166B75">
        <w:rPr>
          <w:rFonts w:ascii="Arial" w:hAnsi="Arial" w:cs="Arial"/>
          <w:sz w:val="24"/>
          <w:szCs w:val="24"/>
        </w:rPr>
        <w:t>,</w:t>
      </w:r>
      <w:r w:rsidRPr="00145523">
        <w:rPr>
          <w:rFonts w:ascii="Arial" w:hAnsi="Arial" w:cs="Arial"/>
          <w:sz w:val="24"/>
          <w:szCs w:val="24"/>
        </w:rPr>
        <w:t xml:space="preserve"> comercializam bebidas alcoólicas, e autorizam o consumo no local no </w:t>
      </w:r>
      <w:r w:rsidR="001A097E" w:rsidRPr="00145523">
        <w:rPr>
          <w:rFonts w:ascii="Arial" w:hAnsi="Arial" w:cs="Arial"/>
          <w:sz w:val="24"/>
          <w:szCs w:val="24"/>
        </w:rPr>
        <w:t>período</w:t>
      </w:r>
      <w:r w:rsidRPr="00145523">
        <w:rPr>
          <w:rFonts w:ascii="Arial" w:hAnsi="Arial" w:cs="Arial"/>
          <w:sz w:val="24"/>
          <w:szCs w:val="24"/>
        </w:rPr>
        <w:t xml:space="preserve"> da t</w:t>
      </w:r>
      <w:r w:rsidR="001A097E">
        <w:rPr>
          <w:rFonts w:ascii="Arial" w:hAnsi="Arial" w:cs="Arial"/>
          <w:sz w:val="24"/>
          <w:szCs w:val="24"/>
        </w:rPr>
        <w:t>arde, colocando mesas no espaço</w:t>
      </w:r>
      <w:r w:rsidRPr="00145523">
        <w:rPr>
          <w:rFonts w:ascii="Arial" w:hAnsi="Arial" w:cs="Arial"/>
          <w:sz w:val="24"/>
          <w:szCs w:val="24"/>
        </w:rPr>
        <w:t xml:space="preserve"> externo como a calçada.</w:t>
      </w:r>
    </w:p>
    <w:p w14:paraId="3CE09DB7" w14:textId="77777777" w:rsidR="00145523" w:rsidRPr="00145523" w:rsidRDefault="00145523" w:rsidP="00145523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43E6443" w14:textId="01A346DC" w:rsidR="00BD33E9" w:rsidRPr="00145523" w:rsidRDefault="00145523" w:rsidP="00145523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45523">
        <w:rPr>
          <w:rFonts w:ascii="Arial" w:hAnsi="Arial" w:cs="Arial"/>
          <w:sz w:val="24"/>
          <w:szCs w:val="24"/>
        </w:rPr>
        <w:t>Tal situação nece</w:t>
      </w:r>
      <w:r w:rsidR="008D5988">
        <w:rPr>
          <w:rFonts w:ascii="Arial" w:hAnsi="Arial" w:cs="Arial"/>
          <w:sz w:val="24"/>
          <w:szCs w:val="24"/>
        </w:rPr>
        <w:t xml:space="preserve">ssita ser averiguada referente </w:t>
      </w:r>
      <w:r w:rsidRPr="00145523">
        <w:rPr>
          <w:rFonts w:ascii="Arial" w:hAnsi="Arial" w:cs="Arial"/>
          <w:sz w:val="24"/>
          <w:szCs w:val="24"/>
        </w:rPr>
        <w:t xml:space="preserve">ao cumprimento de "norma legal" </w:t>
      </w:r>
      <w:r w:rsidR="001A097E">
        <w:rPr>
          <w:rFonts w:ascii="Arial" w:hAnsi="Arial" w:cs="Arial"/>
          <w:sz w:val="24"/>
          <w:szCs w:val="24"/>
        </w:rPr>
        <w:t xml:space="preserve">que </w:t>
      </w:r>
      <w:r w:rsidRPr="00145523">
        <w:rPr>
          <w:rFonts w:ascii="Arial" w:hAnsi="Arial" w:cs="Arial"/>
          <w:sz w:val="24"/>
          <w:szCs w:val="24"/>
        </w:rPr>
        <w:t xml:space="preserve">dispõe sobre </w:t>
      </w:r>
      <w:r w:rsidR="001A097E">
        <w:rPr>
          <w:rFonts w:ascii="Arial" w:hAnsi="Arial" w:cs="Arial"/>
          <w:sz w:val="24"/>
          <w:szCs w:val="24"/>
        </w:rPr>
        <w:t xml:space="preserve">o </w:t>
      </w:r>
      <w:r w:rsidRPr="00145523">
        <w:rPr>
          <w:rFonts w:ascii="Arial" w:hAnsi="Arial" w:cs="Arial"/>
          <w:sz w:val="24"/>
          <w:szCs w:val="24"/>
        </w:rPr>
        <w:t>comércio de bebidas alcoólicas em proximidade à</w:t>
      </w:r>
      <w:r w:rsidR="001A097E">
        <w:rPr>
          <w:rFonts w:ascii="Arial" w:hAnsi="Arial" w:cs="Arial"/>
          <w:sz w:val="24"/>
          <w:szCs w:val="24"/>
        </w:rPr>
        <w:t>s</w:t>
      </w:r>
      <w:r w:rsidRPr="00145523">
        <w:rPr>
          <w:rFonts w:ascii="Arial" w:hAnsi="Arial" w:cs="Arial"/>
          <w:sz w:val="24"/>
          <w:szCs w:val="24"/>
        </w:rPr>
        <w:t xml:space="preserve"> unidades esco</w:t>
      </w:r>
      <w:r w:rsidR="001A097E">
        <w:rPr>
          <w:rFonts w:ascii="Arial" w:hAnsi="Arial" w:cs="Arial"/>
          <w:sz w:val="24"/>
          <w:szCs w:val="24"/>
        </w:rPr>
        <w:t>lares, bem como regularidades no alvará</w:t>
      </w:r>
      <w:r w:rsidRPr="00145523">
        <w:rPr>
          <w:rFonts w:ascii="Arial" w:hAnsi="Arial" w:cs="Arial"/>
          <w:sz w:val="24"/>
          <w:szCs w:val="24"/>
        </w:rPr>
        <w:t xml:space="preserve"> de funcionamento do referido estabel</w:t>
      </w:r>
      <w:r w:rsidR="001A097E">
        <w:rPr>
          <w:rFonts w:ascii="Arial" w:hAnsi="Arial" w:cs="Arial"/>
          <w:sz w:val="24"/>
          <w:szCs w:val="24"/>
        </w:rPr>
        <w:t>ecimento em relação ao local e à</w:t>
      </w:r>
      <w:r w:rsidRPr="00145523">
        <w:rPr>
          <w:rFonts w:ascii="Arial" w:hAnsi="Arial" w:cs="Arial"/>
          <w:sz w:val="24"/>
          <w:szCs w:val="24"/>
        </w:rPr>
        <w:t>s atividades exercidas.</w:t>
      </w:r>
    </w:p>
    <w:p w14:paraId="2F6EFAC8" w14:textId="77777777" w:rsidR="00BD33E9" w:rsidRPr="00145523" w:rsidRDefault="00BD33E9" w:rsidP="00145523">
      <w:pPr>
        <w:rPr>
          <w:rFonts w:ascii="Arial" w:hAnsi="Arial" w:cs="Arial"/>
          <w:sz w:val="24"/>
          <w:szCs w:val="24"/>
        </w:rPr>
      </w:pPr>
    </w:p>
    <w:p w14:paraId="4F9787DF" w14:textId="2AF73FBD" w:rsidR="00BD33E9" w:rsidRPr="00145523" w:rsidRDefault="001A097E" w:rsidP="00BD33E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A097E"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45DC" w:rsidRPr="00145523">
        <w:rPr>
          <w:rFonts w:ascii="Arial" w:hAnsi="Arial" w:cs="Arial"/>
          <w:b/>
          <w:sz w:val="24"/>
          <w:szCs w:val="24"/>
        </w:rPr>
        <w:t>REQUEREMOS</w:t>
      </w:r>
      <w:r w:rsidR="006245DC" w:rsidRPr="00145523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4F0571" w:rsidRPr="00145523">
        <w:rPr>
          <w:rFonts w:ascii="Arial" w:hAnsi="Arial" w:cs="Arial"/>
          <w:sz w:val="24"/>
          <w:szCs w:val="24"/>
        </w:rPr>
        <w:t>ao Secretário</w:t>
      </w:r>
      <w:r w:rsidR="006245DC" w:rsidRPr="00145523">
        <w:rPr>
          <w:rFonts w:ascii="Arial" w:hAnsi="Arial" w:cs="Arial"/>
          <w:sz w:val="24"/>
          <w:szCs w:val="24"/>
        </w:rPr>
        <w:t xml:space="preserve"> de Segurança, </w:t>
      </w:r>
      <w:r w:rsidR="006245DC" w:rsidRPr="00145523">
        <w:rPr>
          <w:rFonts w:ascii="Arial" w:hAnsi="Arial" w:cs="Arial"/>
          <w:b/>
          <w:caps/>
          <w:sz w:val="24"/>
          <w:szCs w:val="24"/>
        </w:rPr>
        <w:t>Marcelo emilio de oliveira</w:t>
      </w:r>
      <w:r w:rsidR="006245DC" w:rsidRPr="00145523">
        <w:rPr>
          <w:rFonts w:ascii="Arial" w:hAnsi="Arial" w:cs="Arial"/>
          <w:sz w:val="24"/>
          <w:szCs w:val="24"/>
        </w:rPr>
        <w:t>, solicitando</w:t>
      </w:r>
      <w:r w:rsidR="004F0571" w:rsidRPr="00145523">
        <w:rPr>
          <w:rFonts w:ascii="Arial" w:hAnsi="Arial" w:cs="Arial"/>
          <w:sz w:val="24"/>
          <w:szCs w:val="24"/>
        </w:rPr>
        <w:t>, nos termos da Lei Orgânica do município,</w:t>
      </w:r>
      <w:r w:rsidR="006245DC" w:rsidRPr="00145523">
        <w:rPr>
          <w:rFonts w:ascii="Arial" w:hAnsi="Arial" w:cs="Arial"/>
          <w:sz w:val="24"/>
          <w:szCs w:val="24"/>
        </w:rPr>
        <w:t xml:space="preserve"> </w:t>
      </w:r>
      <w:r w:rsidR="00166B75">
        <w:rPr>
          <w:rFonts w:ascii="Arial" w:hAnsi="Arial" w:cs="Arial"/>
          <w:sz w:val="24"/>
          <w:szCs w:val="24"/>
        </w:rPr>
        <w:t>realizar vistoria sobre a</w:t>
      </w:r>
      <w:r w:rsidR="00145523" w:rsidRPr="00145523">
        <w:rPr>
          <w:rFonts w:ascii="Arial" w:hAnsi="Arial" w:cs="Arial"/>
          <w:sz w:val="24"/>
          <w:szCs w:val="24"/>
        </w:rPr>
        <w:t xml:space="preserve"> regularidade de </w:t>
      </w:r>
      <w:r w:rsidRPr="00145523">
        <w:rPr>
          <w:rFonts w:ascii="Arial" w:hAnsi="Arial" w:cs="Arial"/>
          <w:sz w:val="24"/>
          <w:szCs w:val="24"/>
        </w:rPr>
        <w:t>instalação</w:t>
      </w:r>
      <w:r w:rsidR="00166B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atividades exercidas pelo</w:t>
      </w:r>
      <w:r w:rsidR="00145523" w:rsidRPr="00145523">
        <w:rPr>
          <w:rFonts w:ascii="Arial" w:hAnsi="Arial" w:cs="Arial"/>
          <w:sz w:val="24"/>
          <w:szCs w:val="24"/>
        </w:rPr>
        <w:t xml:space="preserve"> comércio localizado ao lado da CEI </w:t>
      </w:r>
      <w:r>
        <w:rPr>
          <w:rFonts w:ascii="Arial" w:hAnsi="Arial" w:cs="Arial"/>
          <w:sz w:val="24"/>
          <w:szCs w:val="24"/>
        </w:rPr>
        <w:t>“</w:t>
      </w:r>
      <w:r w:rsidR="00145523" w:rsidRPr="00145523">
        <w:rPr>
          <w:rFonts w:ascii="Arial" w:hAnsi="Arial" w:cs="Arial"/>
          <w:sz w:val="24"/>
          <w:szCs w:val="24"/>
        </w:rPr>
        <w:t>Ida Rosa Pilan Del'Omo</w:t>
      </w:r>
      <w:r>
        <w:rPr>
          <w:rFonts w:ascii="Arial" w:hAnsi="Arial" w:cs="Arial"/>
          <w:sz w:val="24"/>
          <w:szCs w:val="24"/>
        </w:rPr>
        <w:t>”, no Distrito de Vitoriana.</w:t>
      </w:r>
    </w:p>
    <w:p w14:paraId="0ADF99C6" w14:textId="77777777" w:rsidR="00145523" w:rsidRPr="00145523" w:rsidRDefault="00145523" w:rsidP="00BD33E9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9192035" w14:textId="114C8346" w:rsidR="00145523" w:rsidRPr="00145523" w:rsidRDefault="00145523" w:rsidP="00145523">
      <w:pPr>
        <w:jc w:val="both"/>
        <w:rPr>
          <w:rFonts w:ascii="Arial" w:hAnsi="Arial" w:cs="Arial"/>
          <w:sz w:val="24"/>
          <w:szCs w:val="24"/>
        </w:rPr>
      </w:pPr>
    </w:p>
    <w:p w14:paraId="428799B7" w14:textId="63D671C3" w:rsidR="00145523" w:rsidRPr="00145523" w:rsidRDefault="006245DC" w:rsidP="00BD33E9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145523">
        <w:rPr>
          <w:rFonts w:ascii="Arial" w:hAnsi="Arial" w:cs="Arial"/>
          <w:sz w:val="24"/>
          <w:szCs w:val="24"/>
        </w:rPr>
        <w:t xml:space="preserve"> </w:t>
      </w:r>
      <w:r w:rsidR="00145523" w:rsidRPr="00145523">
        <w:rPr>
          <w:rFonts w:ascii="Arial" w:hAnsi="Arial" w:cs="Arial"/>
          <w:b/>
          <w:sz w:val="24"/>
          <w:szCs w:val="24"/>
        </w:rPr>
        <w:t>REQUEREMOS</w:t>
      </w:r>
      <w:r w:rsidR="00145523" w:rsidRPr="00145523">
        <w:rPr>
          <w:rFonts w:ascii="Arial" w:hAnsi="Arial" w:cs="Arial"/>
          <w:sz w:val="24"/>
          <w:szCs w:val="24"/>
        </w:rPr>
        <w:t xml:space="preserve">, ainda, que referida solicitação seja encaminhada aos </w:t>
      </w:r>
      <w:r w:rsidR="00145523" w:rsidRPr="00145523">
        <w:rPr>
          <w:rFonts w:ascii="Arial" w:hAnsi="Arial" w:cs="Arial"/>
          <w:color w:val="000000"/>
          <w:sz w:val="24"/>
          <w:szCs w:val="24"/>
        </w:rPr>
        <w:t xml:space="preserve">Procuradores Jurídicos da Prefeitura, </w:t>
      </w:r>
      <w:r w:rsidR="00CE0E53" w:rsidRPr="00145523">
        <w:rPr>
          <w:rFonts w:ascii="Arial" w:hAnsi="Arial" w:cs="Arial"/>
          <w:b/>
          <w:color w:val="000000"/>
          <w:sz w:val="24"/>
          <w:szCs w:val="24"/>
        </w:rPr>
        <w:t>LEANDRO AGUIAR VOLPATO</w:t>
      </w:r>
      <w:r w:rsidR="00CE0E53" w:rsidRPr="00145523">
        <w:rPr>
          <w:rFonts w:ascii="Arial" w:hAnsi="Arial" w:cs="Arial"/>
          <w:color w:val="000000"/>
          <w:sz w:val="24"/>
          <w:szCs w:val="24"/>
        </w:rPr>
        <w:t xml:space="preserve">, </w:t>
      </w:r>
      <w:r w:rsidR="00CE0E53" w:rsidRPr="00145523">
        <w:rPr>
          <w:rFonts w:ascii="Arial" w:hAnsi="Arial" w:cs="Arial"/>
          <w:b/>
          <w:color w:val="000000"/>
          <w:sz w:val="24"/>
          <w:szCs w:val="24"/>
        </w:rPr>
        <w:t>GUILHERME BOLLINI POLYCARPO</w:t>
      </w:r>
      <w:r w:rsidR="00CE0E53" w:rsidRPr="00145523">
        <w:rPr>
          <w:rFonts w:ascii="Arial" w:hAnsi="Arial" w:cs="Arial"/>
          <w:color w:val="000000"/>
          <w:sz w:val="24"/>
          <w:szCs w:val="24"/>
        </w:rPr>
        <w:t xml:space="preserve">, </w:t>
      </w:r>
      <w:r w:rsidR="00CE0E53" w:rsidRPr="00145523">
        <w:rPr>
          <w:rFonts w:ascii="Arial" w:hAnsi="Arial" w:cs="Arial"/>
          <w:b/>
          <w:color w:val="000000"/>
          <w:sz w:val="24"/>
          <w:szCs w:val="24"/>
        </w:rPr>
        <w:t>RAQUEL SAUER TORRES DA SILVA</w:t>
      </w:r>
      <w:r w:rsidR="00CE0E53" w:rsidRPr="00145523">
        <w:rPr>
          <w:rFonts w:ascii="Arial" w:hAnsi="Arial" w:cs="Arial"/>
          <w:color w:val="000000"/>
          <w:sz w:val="24"/>
          <w:szCs w:val="24"/>
        </w:rPr>
        <w:t xml:space="preserve">, </w:t>
      </w:r>
      <w:r w:rsidR="00CE0E53" w:rsidRPr="00145523">
        <w:rPr>
          <w:rFonts w:ascii="Arial" w:hAnsi="Arial" w:cs="Arial"/>
          <w:b/>
          <w:color w:val="000000"/>
          <w:sz w:val="24"/>
          <w:szCs w:val="24"/>
        </w:rPr>
        <w:t>MARIA ISADORA MINETTO CORADI</w:t>
      </w:r>
      <w:r w:rsidR="00CE0E53" w:rsidRPr="0014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343102">
        <w:rPr>
          <w:rFonts w:ascii="Arial" w:hAnsi="Arial" w:cs="Arial"/>
          <w:color w:val="000000"/>
          <w:sz w:val="24"/>
          <w:szCs w:val="24"/>
        </w:rPr>
        <w:t>e</w:t>
      </w:r>
      <w:r w:rsidR="00CE0E53" w:rsidRPr="00145523">
        <w:rPr>
          <w:rFonts w:ascii="Arial" w:hAnsi="Arial" w:cs="Arial"/>
          <w:color w:val="000000"/>
          <w:sz w:val="24"/>
          <w:szCs w:val="24"/>
        </w:rPr>
        <w:t xml:space="preserve"> </w:t>
      </w:r>
      <w:r w:rsidR="00CE0E53" w:rsidRPr="00145523">
        <w:rPr>
          <w:rFonts w:ascii="Arial" w:hAnsi="Arial" w:cs="Arial"/>
          <w:b/>
          <w:color w:val="000000"/>
          <w:sz w:val="24"/>
          <w:szCs w:val="24"/>
        </w:rPr>
        <w:t xml:space="preserve">BEATRIZ MARÍLIA LAPOSTA DE ALMEIDA BARROS </w:t>
      </w:r>
      <w:r w:rsidR="00145523" w:rsidRPr="00145523">
        <w:rPr>
          <w:rFonts w:ascii="Arial" w:hAnsi="Arial" w:cs="Arial"/>
          <w:color w:val="000000"/>
          <w:sz w:val="24"/>
          <w:szCs w:val="24"/>
        </w:rPr>
        <w:t>para manifestação sobre o caso.</w:t>
      </w:r>
    </w:p>
    <w:p w14:paraId="15F366EE" w14:textId="77777777" w:rsidR="00145523" w:rsidRPr="00145523" w:rsidRDefault="00145523" w:rsidP="00BD33E9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105755A" w14:textId="77777777" w:rsidR="00BD33E9" w:rsidRPr="00145523" w:rsidRDefault="006245DC" w:rsidP="00BD33E9">
      <w:pPr>
        <w:jc w:val="center"/>
        <w:rPr>
          <w:rFonts w:ascii="Arial" w:hAnsi="Arial" w:cs="Arial"/>
          <w:sz w:val="24"/>
          <w:szCs w:val="24"/>
        </w:rPr>
      </w:pPr>
      <w:r w:rsidRPr="00145523">
        <w:rPr>
          <w:rFonts w:ascii="Arial" w:hAnsi="Arial" w:cs="Arial"/>
          <w:sz w:val="24"/>
          <w:szCs w:val="24"/>
        </w:rPr>
        <w:t>Plenário “Ver. Laurindo Ezidoro Jaqueta”, 21 de junho de 2021.</w:t>
      </w:r>
    </w:p>
    <w:p w14:paraId="7973FC9F" w14:textId="77777777" w:rsidR="00BD33E9" w:rsidRPr="00145523" w:rsidRDefault="00BD33E9" w:rsidP="00BD33E9">
      <w:pPr>
        <w:jc w:val="center"/>
        <w:rPr>
          <w:rFonts w:ascii="Arial" w:hAnsi="Arial" w:cs="Arial"/>
          <w:sz w:val="24"/>
          <w:szCs w:val="24"/>
        </w:rPr>
      </w:pPr>
    </w:p>
    <w:p w14:paraId="71AF6B80" w14:textId="77777777" w:rsidR="00BD33E9" w:rsidRPr="00145523" w:rsidRDefault="00BD33E9" w:rsidP="00BD33E9">
      <w:pPr>
        <w:jc w:val="center"/>
        <w:rPr>
          <w:rFonts w:ascii="Arial" w:hAnsi="Arial" w:cs="Arial"/>
          <w:sz w:val="24"/>
          <w:szCs w:val="24"/>
        </w:rPr>
      </w:pPr>
    </w:p>
    <w:p w14:paraId="71BC048F" w14:textId="77777777" w:rsidR="00BD33E9" w:rsidRPr="00145523" w:rsidRDefault="00BD33E9" w:rsidP="00BD33E9">
      <w:pPr>
        <w:jc w:val="center"/>
        <w:rPr>
          <w:rFonts w:ascii="Arial" w:hAnsi="Arial" w:cs="Arial"/>
          <w:sz w:val="24"/>
          <w:szCs w:val="24"/>
        </w:rPr>
      </w:pPr>
    </w:p>
    <w:p w14:paraId="5507D3EA" w14:textId="3825A6FB" w:rsidR="00BD33E9" w:rsidRPr="00145523" w:rsidRDefault="006245DC" w:rsidP="00BD33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5523">
        <w:rPr>
          <w:rFonts w:ascii="Arial" w:hAnsi="Arial" w:cs="Arial"/>
          <w:bCs/>
          <w:sz w:val="24"/>
          <w:szCs w:val="24"/>
        </w:rPr>
        <w:t>Vereador</w:t>
      </w:r>
      <w:r w:rsidR="00145523" w:rsidRPr="00145523">
        <w:rPr>
          <w:rFonts w:ascii="Arial" w:hAnsi="Arial" w:cs="Arial"/>
          <w:bCs/>
          <w:sz w:val="24"/>
          <w:szCs w:val="24"/>
        </w:rPr>
        <w:t>a</w:t>
      </w:r>
      <w:r w:rsidRPr="00145523">
        <w:rPr>
          <w:rFonts w:ascii="Arial" w:hAnsi="Arial" w:cs="Arial"/>
          <w:bCs/>
          <w:sz w:val="24"/>
          <w:szCs w:val="24"/>
        </w:rPr>
        <w:t xml:space="preserve"> Autor</w:t>
      </w:r>
      <w:r w:rsidR="00145523" w:rsidRPr="00145523">
        <w:rPr>
          <w:rFonts w:ascii="Arial" w:hAnsi="Arial" w:cs="Arial"/>
          <w:bCs/>
          <w:sz w:val="24"/>
          <w:szCs w:val="24"/>
        </w:rPr>
        <w:t>a</w:t>
      </w:r>
      <w:r w:rsidRPr="00145523">
        <w:rPr>
          <w:rFonts w:ascii="Arial" w:hAnsi="Arial" w:cs="Arial"/>
          <w:b/>
          <w:bCs/>
          <w:sz w:val="24"/>
          <w:szCs w:val="24"/>
        </w:rPr>
        <w:t xml:space="preserve"> </w:t>
      </w:r>
      <w:r w:rsidR="00145523" w:rsidRPr="00145523">
        <w:rPr>
          <w:rFonts w:ascii="Arial" w:hAnsi="Arial" w:cs="Arial"/>
          <w:b/>
          <w:bCs/>
          <w:sz w:val="24"/>
          <w:szCs w:val="24"/>
        </w:rPr>
        <w:t>ROSE IELO</w:t>
      </w:r>
      <w:r w:rsidRPr="0014552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599C7D" w14:textId="503666D3" w:rsidR="00BD33E9" w:rsidRPr="00145523" w:rsidRDefault="00145523" w:rsidP="00BD33E9">
      <w:pPr>
        <w:jc w:val="center"/>
        <w:rPr>
          <w:rFonts w:ascii="Arial" w:hAnsi="Arial" w:cs="Arial"/>
          <w:color w:val="D9D9D9"/>
          <w:sz w:val="24"/>
          <w:szCs w:val="24"/>
        </w:rPr>
      </w:pPr>
      <w:r w:rsidRPr="00145523">
        <w:rPr>
          <w:rFonts w:ascii="Arial" w:hAnsi="Arial" w:cs="Arial"/>
          <w:bCs/>
          <w:sz w:val="24"/>
          <w:szCs w:val="24"/>
        </w:rPr>
        <w:t>PDT</w:t>
      </w:r>
    </w:p>
    <w:p w14:paraId="13BAD866" w14:textId="255DA563" w:rsidR="00F12F0A" w:rsidRDefault="00F12F0A">
      <w:pPr>
        <w:jc w:val="center"/>
        <w:rPr>
          <w:rFonts w:ascii="Arial" w:hAnsi="Arial" w:cs="Arial"/>
          <w:sz w:val="28"/>
        </w:rPr>
      </w:pPr>
    </w:p>
    <w:p w14:paraId="1F17F1D2" w14:textId="49E9FA71" w:rsidR="0012143D" w:rsidRPr="00145523" w:rsidRDefault="00145523" w:rsidP="0012143D">
      <w:pPr>
        <w:rPr>
          <w:rFonts w:ascii="Arial" w:hAnsi="Arial" w:cs="Arial"/>
          <w:color w:val="ACB9CA" w:themeColor="text2" w:themeTint="66"/>
          <w:sz w:val="16"/>
          <w:szCs w:val="16"/>
        </w:rPr>
      </w:pPr>
      <w:r w:rsidRPr="00145523">
        <w:rPr>
          <w:rFonts w:ascii="Arial" w:hAnsi="Arial" w:cs="Arial"/>
          <w:color w:val="ACB9CA" w:themeColor="text2" w:themeTint="66"/>
          <w:sz w:val="16"/>
          <w:szCs w:val="16"/>
        </w:rPr>
        <w:t>RASI/mal</w:t>
      </w:r>
    </w:p>
    <w:sectPr w:rsidR="0012143D" w:rsidRPr="00145523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BE90" w14:textId="77777777" w:rsidR="00074059" w:rsidRDefault="00074059">
      <w:r>
        <w:separator/>
      </w:r>
    </w:p>
  </w:endnote>
  <w:endnote w:type="continuationSeparator" w:id="0">
    <w:p w14:paraId="3B3196D6" w14:textId="77777777" w:rsidR="00074059" w:rsidRDefault="0007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7B5E" w14:textId="77777777" w:rsidR="00074059" w:rsidRDefault="00074059">
      <w:r>
        <w:separator/>
      </w:r>
    </w:p>
  </w:footnote>
  <w:footnote w:type="continuationSeparator" w:id="0">
    <w:p w14:paraId="72FF375D" w14:textId="77777777" w:rsidR="00074059" w:rsidRDefault="0007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149A"/>
    <w:multiLevelType w:val="hybridMultilevel"/>
    <w:tmpl w:val="3AA8B4FC"/>
    <w:lvl w:ilvl="0" w:tplc="243A1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E4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2F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26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89A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4C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40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A79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08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ECA"/>
    <w:rsid w:val="00046C22"/>
    <w:rsid w:val="00074059"/>
    <w:rsid w:val="000B4985"/>
    <w:rsid w:val="0012143D"/>
    <w:rsid w:val="00145523"/>
    <w:rsid w:val="00166B75"/>
    <w:rsid w:val="0017190B"/>
    <w:rsid w:val="001A097E"/>
    <w:rsid w:val="002634D7"/>
    <w:rsid w:val="00293F88"/>
    <w:rsid w:val="002A3B4D"/>
    <w:rsid w:val="003158A8"/>
    <w:rsid w:val="00343102"/>
    <w:rsid w:val="004F0571"/>
    <w:rsid w:val="00520524"/>
    <w:rsid w:val="00594163"/>
    <w:rsid w:val="006245DC"/>
    <w:rsid w:val="006478B7"/>
    <w:rsid w:val="007433C6"/>
    <w:rsid w:val="0076791F"/>
    <w:rsid w:val="008A5514"/>
    <w:rsid w:val="008D5988"/>
    <w:rsid w:val="00995A51"/>
    <w:rsid w:val="00A3753E"/>
    <w:rsid w:val="00A75731"/>
    <w:rsid w:val="00A85B8E"/>
    <w:rsid w:val="00BD33E9"/>
    <w:rsid w:val="00BD46B6"/>
    <w:rsid w:val="00C1519F"/>
    <w:rsid w:val="00C6482F"/>
    <w:rsid w:val="00CE0E53"/>
    <w:rsid w:val="00DB2F1A"/>
    <w:rsid w:val="00E55229"/>
    <w:rsid w:val="00E67ECA"/>
    <w:rsid w:val="00E840C0"/>
    <w:rsid w:val="00F12E13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C41A7"/>
  <w15:docId w15:val="{82D309DF-FEC3-45CD-95A8-A1D6EFBB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11</cp:revision>
  <cp:lastPrinted>2010-12-02T10:00:00Z</cp:lastPrinted>
  <dcterms:created xsi:type="dcterms:W3CDTF">2020-07-10T17:04:00Z</dcterms:created>
  <dcterms:modified xsi:type="dcterms:W3CDTF">2021-06-23T19:33:00Z</dcterms:modified>
</cp:coreProperties>
</file>