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E789A" w14:textId="77777777" w:rsidR="00F81416" w:rsidRPr="007433C6" w:rsidRDefault="00F81416">
      <w:pPr>
        <w:jc w:val="center"/>
        <w:rPr>
          <w:rFonts w:ascii="Arial" w:hAnsi="Arial" w:cs="Arial"/>
          <w:b/>
          <w:sz w:val="28"/>
        </w:rPr>
      </w:pPr>
    </w:p>
    <w:p w14:paraId="199B2C6D" w14:textId="35211C3A" w:rsidR="004429C7" w:rsidRDefault="004429C7" w:rsidP="004429C7">
      <w:pPr>
        <w:jc w:val="center"/>
        <w:rPr>
          <w:rFonts w:ascii="Arial" w:hAnsi="Arial" w:cs="Arial"/>
          <w:b/>
          <w:sz w:val="24"/>
          <w:szCs w:val="24"/>
        </w:rPr>
      </w:pPr>
      <w:r>
        <w:rPr>
          <w:rFonts w:ascii="Arial" w:hAnsi="Arial" w:cs="Arial"/>
          <w:b/>
          <w:sz w:val="24"/>
          <w:szCs w:val="24"/>
        </w:rPr>
        <w:t xml:space="preserve">REQUERIMENTO Nº. </w:t>
      </w:r>
      <w:r w:rsidR="00034753" w:rsidRPr="00034753">
        <w:rPr>
          <w:rFonts w:ascii="Arial" w:hAnsi="Arial" w:cs="Arial"/>
          <w:b/>
          <w:sz w:val="24"/>
          <w:szCs w:val="24"/>
          <w:u w:val="single"/>
        </w:rPr>
        <w:t>494</w:t>
      </w:r>
    </w:p>
    <w:p w14:paraId="476CD480" w14:textId="77777777" w:rsidR="00034753" w:rsidRDefault="00034753" w:rsidP="004429C7">
      <w:pPr>
        <w:jc w:val="center"/>
        <w:rPr>
          <w:rFonts w:ascii="Arial" w:hAnsi="Arial" w:cs="Arial"/>
          <w:b/>
          <w:sz w:val="24"/>
          <w:szCs w:val="24"/>
          <w:u w:val="single"/>
        </w:rPr>
      </w:pPr>
    </w:p>
    <w:p w14:paraId="710422E4" w14:textId="2D1C2901" w:rsidR="004429C7" w:rsidRDefault="004429C7" w:rsidP="004429C7">
      <w:pPr>
        <w:jc w:val="center"/>
        <w:rPr>
          <w:rFonts w:ascii="Arial" w:hAnsi="Arial" w:cs="Arial"/>
          <w:b/>
          <w:sz w:val="24"/>
          <w:szCs w:val="24"/>
          <w:u w:val="single"/>
        </w:rPr>
      </w:pPr>
      <w:r>
        <w:rPr>
          <w:rFonts w:ascii="Arial" w:hAnsi="Arial" w:cs="Arial"/>
          <w:b/>
          <w:sz w:val="24"/>
          <w:szCs w:val="24"/>
        </w:rPr>
        <w:t xml:space="preserve">SESSÃO ORDINÁRIA DE </w:t>
      </w:r>
      <w:r w:rsidR="00034753">
        <w:rPr>
          <w:rFonts w:ascii="Arial" w:hAnsi="Arial" w:cs="Arial"/>
          <w:b/>
          <w:sz w:val="24"/>
          <w:szCs w:val="24"/>
          <w:u w:val="single"/>
        </w:rPr>
        <w:t>29/6</w:t>
      </w:r>
      <w:r>
        <w:rPr>
          <w:rFonts w:ascii="Arial" w:hAnsi="Arial" w:cs="Arial"/>
          <w:b/>
          <w:sz w:val="24"/>
          <w:szCs w:val="24"/>
          <w:u w:val="single"/>
        </w:rPr>
        <w:t>/2021</w:t>
      </w:r>
    </w:p>
    <w:p w14:paraId="46BB881A" w14:textId="77777777" w:rsidR="004429C7" w:rsidRDefault="004429C7" w:rsidP="004429C7">
      <w:pPr>
        <w:jc w:val="center"/>
        <w:rPr>
          <w:rFonts w:ascii="Arial" w:hAnsi="Arial" w:cs="Arial"/>
          <w:sz w:val="24"/>
          <w:szCs w:val="24"/>
        </w:rPr>
      </w:pPr>
    </w:p>
    <w:p w14:paraId="23613047" w14:textId="77777777" w:rsidR="004429C7" w:rsidRDefault="004429C7" w:rsidP="004429C7">
      <w:pPr>
        <w:pStyle w:val="Ttulo4"/>
        <w:rPr>
          <w:rFonts w:ascii="Arial" w:hAnsi="Arial" w:cs="Arial"/>
          <w:sz w:val="24"/>
          <w:szCs w:val="24"/>
        </w:rPr>
      </w:pPr>
      <w:r>
        <w:rPr>
          <w:rFonts w:ascii="Arial" w:hAnsi="Arial" w:cs="Arial"/>
          <w:smallCaps/>
          <w:sz w:val="24"/>
          <w:szCs w:val="24"/>
        </w:rPr>
        <w:t>Excelentíssimo Senhor Presidente Da Câmara Municipal:</w:t>
      </w:r>
    </w:p>
    <w:p w14:paraId="6285DDAC" w14:textId="77777777" w:rsidR="004429C7" w:rsidRDefault="004429C7" w:rsidP="004429C7">
      <w:pPr>
        <w:spacing w:line="276" w:lineRule="auto"/>
        <w:ind w:firstLine="2268"/>
        <w:jc w:val="both"/>
        <w:rPr>
          <w:rFonts w:ascii="Arial" w:hAnsi="Arial" w:cs="Arial"/>
          <w:sz w:val="24"/>
          <w:szCs w:val="24"/>
        </w:rPr>
      </w:pPr>
    </w:p>
    <w:p w14:paraId="4495ED12" w14:textId="77777777" w:rsidR="004429C7" w:rsidRDefault="004429C7" w:rsidP="004429C7">
      <w:pPr>
        <w:spacing w:line="276" w:lineRule="auto"/>
        <w:ind w:firstLine="2268"/>
        <w:jc w:val="both"/>
        <w:rPr>
          <w:rFonts w:ascii="Arial" w:hAnsi="Arial" w:cs="Arial"/>
          <w:sz w:val="24"/>
          <w:szCs w:val="24"/>
        </w:rPr>
      </w:pPr>
    </w:p>
    <w:p w14:paraId="46B4A05C" w14:textId="77777777" w:rsidR="004429C7" w:rsidRDefault="004429C7" w:rsidP="004429C7">
      <w:pPr>
        <w:spacing w:line="276" w:lineRule="auto"/>
        <w:ind w:firstLine="2268"/>
        <w:jc w:val="both"/>
        <w:rPr>
          <w:rFonts w:ascii="Arial" w:hAnsi="Arial" w:cs="Arial"/>
          <w:sz w:val="24"/>
          <w:szCs w:val="24"/>
        </w:rPr>
      </w:pPr>
    </w:p>
    <w:p w14:paraId="2C5DDC4A" w14:textId="77777777" w:rsidR="00034753" w:rsidRDefault="00034753" w:rsidP="004429C7">
      <w:pPr>
        <w:spacing w:line="276" w:lineRule="auto"/>
        <w:ind w:firstLine="2268"/>
        <w:jc w:val="both"/>
        <w:rPr>
          <w:rFonts w:ascii="Arial" w:hAnsi="Arial" w:cs="Arial"/>
          <w:sz w:val="24"/>
          <w:szCs w:val="24"/>
        </w:rPr>
      </w:pPr>
    </w:p>
    <w:p w14:paraId="27D8BCF4" w14:textId="77777777" w:rsidR="00034753" w:rsidRDefault="00034753" w:rsidP="004429C7">
      <w:pPr>
        <w:spacing w:line="276" w:lineRule="auto"/>
        <w:ind w:firstLine="2268"/>
        <w:jc w:val="both"/>
        <w:rPr>
          <w:rFonts w:ascii="Arial" w:hAnsi="Arial" w:cs="Arial"/>
          <w:sz w:val="24"/>
          <w:szCs w:val="24"/>
        </w:rPr>
      </w:pPr>
    </w:p>
    <w:p w14:paraId="40D5ADB7" w14:textId="77777777" w:rsidR="00034753" w:rsidRDefault="00034753" w:rsidP="004429C7">
      <w:pPr>
        <w:spacing w:line="276" w:lineRule="auto"/>
        <w:ind w:firstLine="2268"/>
        <w:jc w:val="both"/>
        <w:rPr>
          <w:rFonts w:ascii="Arial" w:hAnsi="Arial" w:cs="Arial"/>
          <w:sz w:val="24"/>
          <w:szCs w:val="24"/>
        </w:rPr>
      </w:pPr>
    </w:p>
    <w:p w14:paraId="1A78B494" w14:textId="14277FD7" w:rsidR="004429C7" w:rsidRPr="00034753" w:rsidRDefault="00034753" w:rsidP="00034753">
      <w:pPr>
        <w:ind w:firstLine="2268"/>
        <w:jc w:val="both"/>
        <w:rPr>
          <w:rFonts w:ascii="Arial" w:hAnsi="Arial" w:cs="Arial"/>
          <w:sz w:val="24"/>
          <w:szCs w:val="24"/>
        </w:rPr>
      </w:pPr>
      <w:r>
        <w:rPr>
          <w:rFonts w:ascii="Arial" w:hAnsi="Arial" w:cs="Arial"/>
          <w:sz w:val="24"/>
          <w:szCs w:val="24"/>
        </w:rPr>
        <w:t>A cidade de Botucatu tem como</w:t>
      </w:r>
      <w:r w:rsidR="004429C7" w:rsidRPr="00034753">
        <w:rPr>
          <w:rFonts w:ascii="Arial" w:hAnsi="Arial" w:cs="Arial"/>
          <w:sz w:val="24"/>
          <w:szCs w:val="24"/>
        </w:rPr>
        <w:t xml:space="preserve"> slogan “A cidade dos Bons Ares e das Boas Escolas”, portanto, para que tenhamos boas escolas, precisamos ter bons profissionais do magistério, ora professores.</w:t>
      </w:r>
    </w:p>
    <w:p w14:paraId="23B44C5D" w14:textId="3E27FA1E" w:rsidR="004429C7" w:rsidRPr="00034753" w:rsidRDefault="00034753" w:rsidP="00034753">
      <w:pPr>
        <w:ind w:firstLine="2268"/>
        <w:jc w:val="both"/>
        <w:rPr>
          <w:rFonts w:ascii="Arial" w:hAnsi="Arial" w:cs="Arial"/>
          <w:sz w:val="24"/>
          <w:szCs w:val="24"/>
        </w:rPr>
      </w:pPr>
      <w:r w:rsidRPr="00034753">
        <w:rPr>
          <w:rFonts w:ascii="Arial" w:hAnsi="Arial" w:cs="Arial"/>
          <w:sz w:val="24"/>
          <w:szCs w:val="24"/>
        </w:rPr>
        <w:t>Os professores da rede pública municipal têm</w:t>
      </w:r>
      <w:r w:rsidR="004429C7" w:rsidRPr="00034753">
        <w:rPr>
          <w:rFonts w:ascii="Arial" w:hAnsi="Arial" w:cs="Arial"/>
          <w:sz w:val="24"/>
          <w:szCs w:val="24"/>
        </w:rPr>
        <w:t xml:space="preserve"> apresentado um comprometimento muito grande com a formação de nossas crianças e adolescentes, no entanto, temos um</w:t>
      </w:r>
      <w:r>
        <w:rPr>
          <w:rFonts w:ascii="Arial" w:hAnsi="Arial" w:cs="Arial"/>
          <w:sz w:val="24"/>
          <w:szCs w:val="24"/>
        </w:rPr>
        <w:t>a</w:t>
      </w:r>
      <w:r w:rsidR="004429C7" w:rsidRPr="00034753">
        <w:rPr>
          <w:rFonts w:ascii="Arial" w:hAnsi="Arial" w:cs="Arial"/>
          <w:sz w:val="24"/>
          <w:szCs w:val="24"/>
        </w:rPr>
        <w:t xml:space="preserve"> pirâmide etária muito complexa, nesta linha, pois, é sabido por todos que</w:t>
      </w:r>
      <w:r>
        <w:rPr>
          <w:rFonts w:ascii="Arial" w:hAnsi="Arial" w:cs="Arial"/>
          <w:sz w:val="24"/>
          <w:szCs w:val="24"/>
        </w:rPr>
        <w:t>,</w:t>
      </w:r>
      <w:r w:rsidR="004429C7" w:rsidRPr="00034753">
        <w:rPr>
          <w:rFonts w:ascii="Arial" w:hAnsi="Arial" w:cs="Arial"/>
          <w:sz w:val="24"/>
          <w:szCs w:val="24"/>
        </w:rPr>
        <w:t xml:space="preserve"> no poder público</w:t>
      </w:r>
      <w:r>
        <w:rPr>
          <w:rFonts w:ascii="Arial" w:hAnsi="Arial" w:cs="Arial"/>
          <w:sz w:val="24"/>
          <w:szCs w:val="24"/>
        </w:rPr>
        <w:t>,</w:t>
      </w:r>
      <w:r w:rsidR="004429C7" w:rsidRPr="00034753">
        <w:rPr>
          <w:rFonts w:ascii="Arial" w:hAnsi="Arial" w:cs="Arial"/>
          <w:sz w:val="24"/>
          <w:szCs w:val="24"/>
        </w:rPr>
        <w:t xml:space="preserve"> as demandas são infinitas e os recursos são finitos.</w:t>
      </w:r>
    </w:p>
    <w:p w14:paraId="56E240E9" w14:textId="77777777" w:rsidR="004429C7" w:rsidRPr="00034753" w:rsidRDefault="004429C7" w:rsidP="00034753">
      <w:pPr>
        <w:ind w:firstLine="2268"/>
        <w:jc w:val="both"/>
        <w:rPr>
          <w:rFonts w:ascii="Arial" w:hAnsi="Arial" w:cs="Arial"/>
          <w:sz w:val="24"/>
          <w:szCs w:val="24"/>
        </w:rPr>
      </w:pPr>
      <w:r w:rsidRPr="00034753">
        <w:rPr>
          <w:rFonts w:ascii="Arial" w:hAnsi="Arial" w:cs="Arial"/>
          <w:sz w:val="24"/>
          <w:szCs w:val="24"/>
        </w:rPr>
        <w:t>Os recursos que estão destacando nesta ocasião é a “mão de obra” da educação, mais precisamente, os professores, pois, temos acompanhado que a Secretaria de Educação tem realizado vários contratos de monitores educacionais e também, tem oferecido para os professores da rede municipal a possibilidade de realização de prestação de serviço, como substituição no contra turno de seu expediente (esse conquistado por concurso).</w:t>
      </w:r>
    </w:p>
    <w:p w14:paraId="40E0FC2B" w14:textId="77777777" w:rsidR="004429C7" w:rsidRPr="00034753" w:rsidRDefault="004429C7" w:rsidP="00034753">
      <w:pPr>
        <w:ind w:firstLine="2268"/>
        <w:jc w:val="both"/>
        <w:rPr>
          <w:rFonts w:ascii="Arial" w:hAnsi="Arial" w:cs="Arial"/>
          <w:sz w:val="24"/>
          <w:szCs w:val="24"/>
        </w:rPr>
      </w:pPr>
      <w:r w:rsidRPr="00034753">
        <w:rPr>
          <w:rFonts w:ascii="Arial" w:hAnsi="Arial" w:cs="Arial"/>
          <w:sz w:val="24"/>
          <w:szCs w:val="24"/>
        </w:rPr>
        <w:t>Exemplificando: Um professor leciona no período da manhã (concursado) e no período da tarde, ele também leciona na rede municipal como professor substituto, ou seja, sem concurso público, porém, acreditamos que nesse caso, há necessidade de uma futura regulamentação sobre seus direitos e deveres, pois, em nosso exemplo ficamos com dúvidas sobre as seguintes questões:</w:t>
      </w:r>
    </w:p>
    <w:p w14:paraId="1236C914" w14:textId="5EE79E5C" w:rsidR="004429C7" w:rsidRPr="00034753" w:rsidRDefault="004429C7" w:rsidP="00034753">
      <w:pPr>
        <w:pStyle w:val="PargrafodaLista"/>
        <w:numPr>
          <w:ilvl w:val="0"/>
          <w:numId w:val="1"/>
        </w:numPr>
        <w:spacing w:after="0" w:line="240" w:lineRule="auto"/>
        <w:ind w:left="0" w:firstLine="2268"/>
        <w:jc w:val="both"/>
        <w:rPr>
          <w:rFonts w:ascii="Arial" w:hAnsi="Arial" w:cs="Arial"/>
          <w:sz w:val="24"/>
          <w:szCs w:val="24"/>
        </w:rPr>
      </w:pPr>
      <w:r w:rsidRPr="00034753">
        <w:rPr>
          <w:rFonts w:ascii="Arial" w:hAnsi="Arial" w:cs="Arial"/>
          <w:sz w:val="24"/>
          <w:szCs w:val="24"/>
        </w:rPr>
        <w:t>O professor deverá ter garantido um tempo de transito de uma escola para outra? Se não</w:t>
      </w:r>
      <w:r w:rsidR="00034753">
        <w:rPr>
          <w:rFonts w:ascii="Arial" w:hAnsi="Arial" w:cs="Arial"/>
          <w:sz w:val="24"/>
          <w:szCs w:val="24"/>
        </w:rPr>
        <w:t>, esse está comprometido com acúmulo, s</w:t>
      </w:r>
      <w:r w:rsidRPr="00034753">
        <w:rPr>
          <w:rFonts w:ascii="Arial" w:hAnsi="Arial" w:cs="Arial"/>
          <w:sz w:val="24"/>
          <w:szCs w:val="24"/>
        </w:rPr>
        <w:t>e positivo, c</w:t>
      </w:r>
      <w:r w:rsidR="00034753">
        <w:rPr>
          <w:rFonts w:ascii="Arial" w:hAnsi="Arial" w:cs="Arial"/>
          <w:sz w:val="24"/>
          <w:szCs w:val="24"/>
        </w:rPr>
        <w:t>omo está esse direito garantido?</w:t>
      </w:r>
    </w:p>
    <w:p w14:paraId="5ACCB45E" w14:textId="0713BD15" w:rsidR="004429C7" w:rsidRPr="00034753" w:rsidRDefault="004429C7" w:rsidP="00034753">
      <w:pPr>
        <w:pStyle w:val="PargrafodaLista"/>
        <w:numPr>
          <w:ilvl w:val="0"/>
          <w:numId w:val="1"/>
        </w:numPr>
        <w:spacing w:after="0" w:line="240" w:lineRule="auto"/>
        <w:ind w:left="0" w:firstLine="2268"/>
        <w:jc w:val="both"/>
        <w:rPr>
          <w:rFonts w:ascii="Arial" w:hAnsi="Arial" w:cs="Arial"/>
          <w:sz w:val="24"/>
          <w:szCs w:val="24"/>
        </w:rPr>
      </w:pPr>
      <w:r w:rsidRPr="00034753">
        <w:rPr>
          <w:rFonts w:ascii="Arial" w:hAnsi="Arial" w:cs="Arial"/>
          <w:sz w:val="24"/>
          <w:szCs w:val="24"/>
        </w:rPr>
        <w:t>O professor que trabalha nos dois períodos recebe da municipalidade o vale alimentação e</w:t>
      </w:r>
      <w:r w:rsidR="00034753">
        <w:rPr>
          <w:rFonts w:ascii="Arial" w:hAnsi="Arial" w:cs="Arial"/>
          <w:sz w:val="24"/>
          <w:szCs w:val="24"/>
        </w:rPr>
        <w:t>m dobro? Se não recebe, qual a razão?</w:t>
      </w:r>
    </w:p>
    <w:p w14:paraId="7A306B83" w14:textId="0D9DBF75" w:rsidR="004429C7" w:rsidRPr="00034753" w:rsidRDefault="004429C7" w:rsidP="00034753">
      <w:pPr>
        <w:pStyle w:val="PargrafodaLista"/>
        <w:numPr>
          <w:ilvl w:val="0"/>
          <w:numId w:val="1"/>
        </w:numPr>
        <w:spacing w:after="0" w:line="240" w:lineRule="auto"/>
        <w:ind w:left="0" w:firstLine="2268"/>
        <w:jc w:val="both"/>
        <w:rPr>
          <w:rFonts w:ascii="Arial" w:hAnsi="Arial" w:cs="Arial"/>
          <w:sz w:val="24"/>
          <w:szCs w:val="24"/>
        </w:rPr>
      </w:pPr>
      <w:r w:rsidRPr="00034753">
        <w:rPr>
          <w:rFonts w:ascii="Arial" w:hAnsi="Arial" w:cs="Arial"/>
          <w:sz w:val="24"/>
          <w:szCs w:val="24"/>
        </w:rPr>
        <w:t xml:space="preserve">O professor que trabalha nos dois períodos não pode </w:t>
      </w:r>
      <w:r w:rsidRPr="00034753">
        <w:rPr>
          <w:rFonts w:ascii="Arial" w:hAnsi="Arial" w:cs="Arial"/>
          <w:i/>
          <w:sz w:val="24"/>
          <w:szCs w:val="24"/>
        </w:rPr>
        <w:t xml:space="preserve">abonar </w:t>
      </w:r>
      <w:r w:rsidR="008D04D0">
        <w:rPr>
          <w:rFonts w:ascii="Arial" w:hAnsi="Arial" w:cs="Arial"/>
          <w:sz w:val="24"/>
          <w:szCs w:val="24"/>
        </w:rPr>
        <w:t>em qualquer dos cargos em qualquer dia da semana</w:t>
      </w:r>
      <w:bookmarkStart w:id="0" w:name="_GoBack"/>
      <w:bookmarkEnd w:id="0"/>
      <w:r w:rsidRPr="00034753">
        <w:rPr>
          <w:rFonts w:ascii="Arial" w:hAnsi="Arial" w:cs="Arial"/>
          <w:sz w:val="24"/>
          <w:szCs w:val="24"/>
        </w:rPr>
        <w:t>, podendo esse ter prejuízo de perder o final de semana?</w:t>
      </w:r>
    </w:p>
    <w:p w14:paraId="2E9979FA" w14:textId="677E1422" w:rsidR="004429C7" w:rsidRPr="00034753" w:rsidRDefault="004429C7" w:rsidP="00034753">
      <w:pPr>
        <w:pStyle w:val="PargrafodaLista"/>
        <w:numPr>
          <w:ilvl w:val="0"/>
          <w:numId w:val="1"/>
        </w:numPr>
        <w:spacing w:after="0" w:line="240" w:lineRule="auto"/>
        <w:ind w:left="0" w:firstLine="2268"/>
        <w:jc w:val="both"/>
        <w:rPr>
          <w:rFonts w:ascii="Arial" w:hAnsi="Arial" w:cs="Arial"/>
          <w:sz w:val="24"/>
          <w:szCs w:val="24"/>
        </w:rPr>
      </w:pPr>
      <w:r w:rsidRPr="00034753">
        <w:rPr>
          <w:rFonts w:ascii="Arial" w:hAnsi="Arial" w:cs="Arial"/>
          <w:sz w:val="24"/>
          <w:szCs w:val="24"/>
        </w:rPr>
        <w:t>É sabido qu</w:t>
      </w:r>
      <w:r w:rsidR="00034753">
        <w:rPr>
          <w:rFonts w:ascii="Arial" w:hAnsi="Arial" w:cs="Arial"/>
          <w:sz w:val="24"/>
          <w:szCs w:val="24"/>
        </w:rPr>
        <w:t xml:space="preserve">e a boa administração </w:t>
      </w:r>
      <w:proofErr w:type="spellStart"/>
      <w:r w:rsidR="00034753">
        <w:rPr>
          <w:rFonts w:ascii="Arial" w:hAnsi="Arial" w:cs="Arial"/>
          <w:sz w:val="24"/>
          <w:szCs w:val="24"/>
        </w:rPr>
        <w:t>Pardini</w:t>
      </w:r>
      <w:proofErr w:type="spellEnd"/>
      <w:r w:rsidR="00034753">
        <w:rPr>
          <w:rFonts w:ascii="Arial" w:hAnsi="Arial" w:cs="Arial"/>
          <w:sz w:val="24"/>
          <w:szCs w:val="24"/>
        </w:rPr>
        <w:t>/</w:t>
      </w:r>
      <w:r w:rsidRPr="00034753">
        <w:rPr>
          <w:rFonts w:ascii="Arial" w:hAnsi="Arial" w:cs="Arial"/>
          <w:sz w:val="24"/>
          <w:szCs w:val="24"/>
        </w:rPr>
        <w:t xml:space="preserve">Peres tem conseguido dar o bônus do </w:t>
      </w:r>
      <w:proofErr w:type="spellStart"/>
      <w:r w:rsidRPr="00034753">
        <w:rPr>
          <w:rFonts w:ascii="Arial" w:hAnsi="Arial" w:cs="Arial"/>
          <w:sz w:val="24"/>
          <w:szCs w:val="24"/>
        </w:rPr>
        <w:t>Fundeb</w:t>
      </w:r>
      <w:proofErr w:type="spellEnd"/>
      <w:r w:rsidRPr="00034753">
        <w:rPr>
          <w:rFonts w:ascii="Arial" w:hAnsi="Arial" w:cs="Arial"/>
          <w:sz w:val="24"/>
          <w:szCs w:val="24"/>
        </w:rPr>
        <w:t xml:space="preserve"> para os seus professores no final do ano, portanto, gostaria de saber se os profissionais que fazem essa jor</w:t>
      </w:r>
      <w:r w:rsidR="00034753">
        <w:rPr>
          <w:rFonts w:ascii="Arial" w:hAnsi="Arial" w:cs="Arial"/>
          <w:sz w:val="24"/>
          <w:szCs w:val="24"/>
        </w:rPr>
        <w:t>nada dupla, recebem o bônus em d</w:t>
      </w:r>
      <w:r w:rsidRPr="00034753">
        <w:rPr>
          <w:rFonts w:ascii="Arial" w:hAnsi="Arial" w:cs="Arial"/>
          <w:sz w:val="24"/>
          <w:szCs w:val="24"/>
        </w:rPr>
        <w:t>obro?</w:t>
      </w:r>
    </w:p>
    <w:p w14:paraId="6F99B69C" w14:textId="77777777" w:rsidR="00034753" w:rsidRDefault="00034753" w:rsidP="00034753">
      <w:pPr>
        <w:pStyle w:val="PargrafodaLista"/>
        <w:spacing w:after="0" w:line="240" w:lineRule="auto"/>
        <w:ind w:left="0" w:firstLine="2268"/>
        <w:jc w:val="both"/>
        <w:rPr>
          <w:rFonts w:ascii="Arial" w:hAnsi="Arial" w:cs="Arial"/>
          <w:color w:val="000000"/>
          <w:sz w:val="24"/>
          <w:szCs w:val="24"/>
        </w:rPr>
      </w:pPr>
    </w:p>
    <w:p w14:paraId="76FF7F2C" w14:textId="77777777" w:rsidR="00034753" w:rsidRDefault="00034753" w:rsidP="00034753">
      <w:pPr>
        <w:pStyle w:val="PargrafodaLista"/>
        <w:spacing w:after="0" w:line="240" w:lineRule="auto"/>
        <w:ind w:left="0" w:firstLine="2268"/>
        <w:jc w:val="both"/>
        <w:rPr>
          <w:rFonts w:ascii="Arial" w:hAnsi="Arial" w:cs="Arial"/>
          <w:color w:val="000000"/>
          <w:sz w:val="24"/>
          <w:szCs w:val="24"/>
        </w:rPr>
      </w:pPr>
    </w:p>
    <w:p w14:paraId="42BEA89B" w14:textId="77777777" w:rsidR="00034753" w:rsidRDefault="00034753" w:rsidP="00034753">
      <w:pPr>
        <w:pStyle w:val="PargrafodaLista"/>
        <w:spacing w:after="0" w:line="240" w:lineRule="auto"/>
        <w:ind w:left="0" w:firstLine="2268"/>
        <w:jc w:val="both"/>
        <w:rPr>
          <w:rFonts w:ascii="Arial" w:hAnsi="Arial" w:cs="Arial"/>
          <w:color w:val="000000"/>
          <w:sz w:val="24"/>
          <w:szCs w:val="24"/>
        </w:rPr>
      </w:pPr>
    </w:p>
    <w:p w14:paraId="27571242" w14:textId="77777777" w:rsidR="00034753" w:rsidRDefault="00034753" w:rsidP="00034753">
      <w:pPr>
        <w:pStyle w:val="PargrafodaLista"/>
        <w:spacing w:after="0" w:line="240" w:lineRule="auto"/>
        <w:ind w:left="0" w:firstLine="2268"/>
        <w:jc w:val="both"/>
        <w:rPr>
          <w:rFonts w:ascii="Arial" w:hAnsi="Arial" w:cs="Arial"/>
          <w:color w:val="000000"/>
          <w:sz w:val="24"/>
          <w:szCs w:val="24"/>
        </w:rPr>
      </w:pPr>
    </w:p>
    <w:p w14:paraId="5264408C" w14:textId="77777777" w:rsidR="00034753" w:rsidRDefault="00034753" w:rsidP="00034753">
      <w:pPr>
        <w:pStyle w:val="PargrafodaLista"/>
        <w:spacing w:after="0" w:line="240" w:lineRule="auto"/>
        <w:ind w:left="0" w:firstLine="2268"/>
        <w:jc w:val="both"/>
        <w:rPr>
          <w:rFonts w:ascii="Arial" w:hAnsi="Arial" w:cs="Arial"/>
          <w:color w:val="000000"/>
          <w:sz w:val="24"/>
          <w:szCs w:val="24"/>
        </w:rPr>
      </w:pPr>
    </w:p>
    <w:p w14:paraId="511CD720" w14:textId="77777777" w:rsidR="00AC117E" w:rsidRDefault="00AC117E" w:rsidP="00034753">
      <w:pPr>
        <w:pStyle w:val="PargrafodaLista"/>
        <w:spacing w:after="0" w:line="240" w:lineRule="auto"/>
        <w:ind w:left="0" w:firstLine="2268"/>
        <w:jc w:val="right"/>
        <w:rPr>
          <w:rFonts w:ascii="Arial" w:hAnsi="Arial" w:cs="Arial"/>
          <w:b/>
          <w:color w:val="000000"/>
          <w:sz w:val="24"/>
          <w:szCs w:val="24"/>
        </w:rPr>
      </w:pPr>
    </w:p>
    <w:p w14:paraId="6B0D1B24" w14:textId="6DCB0BD8" w:rsidR="00034753" w:rsidRPr="00034753" w:rsidRDefault="00034753" w:rsidP="00034753">
      <w:pPr>
        <w:pStyle w:val="PargrafodaLista"/>
        <w:spacing w:after="0" w:line="240" w:lineRule="auto"/>
        <w:ind w:left="0" w:firstLine="2268"/>
        <w:jc w:val="right"/>
        <w:rPr>
          <w:rFonts w:ascii="Arial" w:hAnsi="Arial" w:cs="Arial"/>
          <w:b/>
          <w:color w:val="000000"/>
          <w:sz w:val="24"/>
          <w:szCs w:val="24"/>
        </w:rPr>
      </w:pPr>
      <w:r w:rsidRPr="00034753">
        <w:rPr>
          <w:rFonts w:ascii="Arial" w:hAnsi="Arial" w:cs="Arial"/>
          <w:b/>
          <w:color w:val="000000"/>
          <w:sz w:val="24"/>
          <w:szCs w:val="24"/>
        </w:rPr>
        <w:t>Parte integrante do Requerimento n° 494/2021</w:t>
      </w:r>
    </w:p>
    <w:p w14:paraId="70D71D93" w14:textId="77777777" w:rsidR="00034753" w:rsidRDefault="00034753" w:rsidP="00034753">
      <w:pPr>
        <w:pStyle w:val="PargrafodaLista"/>
        <w:spacing w:after="0" w:line="240" w:lineRule="auto"/>
        <w:ind w:left="0" w:firstLine="2268"/>
        <w:jc w:val="both"/>
        <w:rPr>
          <w:rFonts w:ascii="Arial" w:hAnsi="Arial" w:cs="Arial"/>
          <w:color w:val="000000"/>
          <w:sz w:val="24"/>
          <w:szCs w:val="24"/>
        </w:rPr>
      </w:pPr>
    </w:p>
    <w:p w14:paraId="500B0071" w14:textId="77777777" w:rsidR="00AC117E" w:rsidRDefault="00AC117E" w:rsidP="00034753">
      <w:pPr>
        <w:pStyle w:val="PargrafodaLista"/>
        <w:spacing w:after="0" w:line="240" w:lineRule="auto"/>
        <w:ind w:left="0" w:firstLine="2268"/>
        <w:jc w:val="both"/>
        <w:rPr>
          <w:rFonts w:ascii="Arial" w:hAnsi="Arial" w:cs="Arial"/>
          <w:color w:val="000000"/>
          <w:sz w:val="24"/>
          <w:szCs w:val="24"/>
        </w:rPr>
      </w:pPr>
    </w:p>
    <w:p w14:paraId="50E92930" w14:textId="46EF90FB" w:rsidR="004429C7" w:rsidRDefault="00034753" w:rsidP="00034753">
      <w:pPr>
        <w:pStyle w:val="PargrafodaLista"/>
        <w:spacing w:after="0" w:line="240" w:lineRule="auto"/>
        <w:ind w:left="0" w:firstLine="2268"/>
        <w:jc w:val="both"/>
        <w:rPr>
          <w:rFonts w:ascii="Arial" w:hAnsi="Arial" w:cs="Arial"/>
          <w:sz w:val="24"/>
          <w:szCs w:val="24"/>
        </w:rPr>
      </w:pPr>
      <w:r>
        <w:rPr>
          <w:rFonts w:ascii="Arial" w:hAnsi="Arial" w:cs="Arial"/>
          <w:color w:val="000000"/>
          <w:sz w:val="24"/>
          <w:szCs w:val="24"/>
        </w:rPr>
        <w:t>Sendo assim</w:t>
      </w:r>
      <w:r w:rsidR="004429C7" w:rsidRPr="00034753">
        <w:rPr>
          <w:rFonts w:ascii="Arial" w:hAnsi="Arial" w:cs="Arial"/>
          <w:sz w:val="24"/>
          <w:szCs w:val="24"/>
        </w:rPr>
        <w:t xml:space="preserve">, </w:t>
      </w:r>
      <w:r>
        <w:rPr>
          <w:rFonts w:ascii="Arial" w:hAnsi="Arial" w:cs="Arial"/>
          <w:b/>
          <w:sz w:val="24"/>
          <w:szCs w:val="24"/>
        </w:rPr>
        <w:t>REQUEREMOS</w:t>
      </w:r>
      <w:r w:rsidR="004429C7" w:rsidRPr="00034753">
        <w:rPr>
          <w:rFonts w:ascii="Arial" w:hAnsi="Arial" w:cs="Arial"/>
          <w:sz w:val="24"/>
          <w:szCs w:val="24"/>
        </w:rPr>
        <w:t>, depois de cumpridas as formalidades regimentais, ou</w:t>
      </w:r>
      <w:r>
        <w:rPr>
          <w:rFonts w:ascii="Arial" w:hAnsi="Arial" w:cs="Arial"/>
          <w:sz w:val="24"/>
          <w:szCs w:val="24"/>
        </w:rPr>
        <w:t>vido o Plenário, seja oficiado ao</w:t>
      </w:r>
      <w:r w:rsidR="004429C7" w:rsidRPr="00034753">
        <w:rPr>
          <w:rFonts w:ascii="Arial" w:hAnsi="Arial" w:cs="Arial"/>
          <w:sz w:val="24"/>
          <w:szCs w:val="24"/>
        </w:rPr>
        <w:t xml:space="preserve"> </w:t>
      </w:r>
      <w:r>
        <w:rPr>
          <w:rFonts w:ascii="Arial" w:hAnsi="Arial" w:cs="Arial"/>
          <w:color w:val="000000"/>
          <w:sz w:val="24"/>
          <w:szCs w:val="24"/>
        </w:rPr>
        <w:t>Secretário</w:t>
      </w:r>
      <w:r w:rsidR="004429C7" w:rsidRPr="00034753">
        <w:rPr>
          <w:rFonts w:ascii="Arial" w:hAnsi="Arial" w:cs="Arial"/>
          <w:color w:val="000000"/>
          <w:sz w:val="24"/>
          <w:szCs w:val="24"/>
        </w:rPr>
        <w:t xml:space="preserve"> de Governo</w:t>
      </w:r>
      <w:r w:rsidR="004429C7" w:rsidRPr="00034753">
        <w:rPr>
          <w:rFonts w:ascii="Arial" w:hAnsi="Arial" w:cs="Arial"/>
          <w:sz w:val="24"/>
          <w:szCs w:val="24"/>
        </w:rPr>
        <w:t xml:space="preserve">, </w:t>
      </w:r>
      <w:r>
        <w:rPr>
          <w:rFonts w:ascii="Arial" w:hAnsi="Arial" w:cs="Arial"/>
          <w:b/>
          <w:caps/>
          <w:color w:val="000000"/>
          <w:sz w:val="24"/>
          <w:szCs w:val="24"/>
        </w:rPr>
        <w:t xml:space="preserve">FÁBIO Vieira de souza LEITE, </w:t>
      </w:r>
      <w:r>
        <w:rPr>
          <w:rFonts w:ascii="Arial" w:hAnsi="Arial" w:cs="Arial"/>
          <w:sz w:val="24"/>
          <w:szCs w:val="24"/>
        </w:rPr>
        <w:t>solicitando, nos termos da Lei Orgânica do Município,</w:t>
      </w:r>
      <w:r w:rsidR="004429C7" w:rsidRPr="00034753">
        <w:rPr>
          <w:rFonts w:ascii="Arial" w:hAnsi="Arial" w:cs="Arial"/>
          <w:sz w:val="24"/>
          <w:szCs w:val="24"/>
        </w:rPr>
        <w:t xml:space="preserve"> apresentar respostas sobre todas as questões propostas sobre os direitos e deveres do servidor público municipal, ora professor, na realização da dupla jornada de trabalho.</w:t>
      </w:r>
    </w:p>
    <w:p w14:paraId="21924686" w14:textId="77777777" w:rsidR="00034753" w:rsidRPr="00034753" w:rsidRDefault="00034753" w:rsidP="00034753">
      <w:pPr>
        <w:pStyle w:val="PargrafodaLista"/>
        <w:spacing w:after="0" w:line="240" w:lineRule="auto"/>
        <w:ind w:left="0" w:firstLine="2268"/>
        <w:jc w:val="both"/>
        <w:rPr>
          <w:rFonts w:ascii="Arial" w:hAnsi="Arial" w:cs="Arial"/>
          <w:sz w:val="24"/>
          <w:szCs w:val="24"/>
        </w:rPr>
      </w:pPr>
    </w:p>
    <w:p w14:paraId="1BDDE736" w14:textId="77777777" w:rsidR="004429C7" w:rsidRDefault="004429C7" w:rsidP="004429C7">
      <w:pPr>
        <w:pStyle w:val="PargrafodaLista"/>
        <w:spacing w:line="276" w:lineRule="auto"/>
        <w:ind w:left="0" w:firstLine="2268"/>
        <w:jc w:val="both"/>
        <w:rPr>
          <w:rFonts w:ascii="Arial" w:hAnsi="Arial" w:cs="Arial"/>
          <w:color w:val="333333"/>
          <w:sz w:val="24"/>
          <w:szCs w:val="24"/>
        </w:rPr>
      </w:pPr>
      <w:r>
        <w:rPr>
          <w:rFonts w:ascii="Arial" w:hAnsi="Arial" w:cs="Arial"/>
          <w:color w:val="333333"/>
          <w:sz w:val="24"/>
          <w:szCs w:val="24"/>
        </w:rPr>
        <w:t xml:space="preserve"> </w:t>
      </w:r>
    </w:p>
    <w:p w14:paraId="2AFBD51D" w14:textId="77777777" w:rsidR="004429C7" w:rsidRDefault="004429C7" w:rsidP="004429C7">
      <w:pPr>
        <w:pStyle w:val="PargrafodaLista"/>
        <w:rPr>
          <w:rFonts w:ascii="Arial" w:hAnsi="Arial" w:cs="Arial"/>
          <w:sz w:val="24"/>
          <w:szCs w:val="24"/>
        </w:rPr>
      </w:pPr>
      <w:r>
        <w:rPr>
          <w:rFonts w:ascii="Arial" w:hAnsi="Arial" w:cs="Arial"/>
          <w:sz w:val="24"/>
          <w:szCs w:val="24"/>
        </w:rPr>
        <w:t>Plenário “Ver. Laurindo Ezidoro Jaqueta”, 28 de junho de 2021.</w:t>
      </w:r>
    </w:p>
    <w:p w14:paraId="1A2B92DA" w14:textId="77777777" w:rsidR="004429C7" w:rsidRDefault="004429C7" w:rsidP="004429C7">
      <w:pPr>
        <w:pStyle w:val="PargrafodaLista"/>
        <w:rPr>
          <w:rFonts w:ascii="Arial" w:hAnsi="Arial" w:cs="Arial"/>
          <w:sz w:val="24"/>
          <w:szCs w:val="24"/>
        </w:rPr>
      </w:pPr>
    </w:p>
    <w:p w14:paraId="14AD7C75" w14:textId="77777777" w:rsidR="004429C7" w:rsidRDefault="004429C7" w:rsidP="004429C7">
      <w:pPr>
        <w:rPr>
          <w:rFonts w:ascii="Arial" w:hAnsi="Arial" w:cs="Arial"/>
          <w:sz w:val="24"/>
          <w:szCs w:val="24"/>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1"/>
      </w:tblGrid>
      <w:tr w:rsidR="004429C7" w14:paraId="73CD5C7D" w14:textId="77777777" w:rsidTr="004429C7">
        <w:trPr>
          <w:trHeight w:val="530"/>
        </w:trPr>
        <w:tc>
          <w:tcPr>
            <w:tcW w:w="4322" w:type="dxa"/>
          </w:tcPr>
          <w:p w14:paraId="5E8C3E03" w14:textId="77777777" w:rsidR="004429C7" w:rsidRDefault="004429C7">
            <w:pPr>
              <w:jc w:val="center"/>
              <w:rPr>
                <w:rFonts w:ascii="Arial" w:hAnsi="Arial" w:cs="Arial"/>
                <w:sz w:val="24"/>
                <w:szCs w:val="24"/>
                <w:lang w:eastAsia="pt-BR"/>
              </w:rPr>
            </w:pPr>
          </w:p>
        </w:tc>
        <w:tc>
          <w:tcPr>
            <w:tcW w:w="4323" w:type="dxa"/>
          </w:tcPr>
          <w:p w14:paraId="4533EB0E" w14:textId="77777777" w:rsidR="004429C7" w:rsidRDefault="004429C7">
            <w:pPr>
              <w:jc w:val="center"/>
              <w:rPr>
                <w:rFonts w:ascii="Arial" w:hAnsi="Arial" w:cs="Arial"/>
                <w:sz w:val="24"/>
                <w:szCs w:val="24"/>
                <w:lang w:eastAsia="pt-BR"/>
              </w:rPr>
            </w:pPr>
          </w:p>
        </w:tc>
      </w:tr>
      <w:tr w:rsidR="004429C7" w14:paraId="47E7951B" w14:textId="77777777" w:rsidTr="004429C7">
        <w:tc>
          <w:tcPr>
            <w:tcW w:w="8645" w:type="dxa"/>
            <w:gridSpan w:val="2"/>
          </w:tcPr>
          <w:p w14:paraId="28621089" w14:textId="77777777" w:rsidR="004429C7" w:rsidRDefault="004429C7">
            <w:pPr>
              <w:jc w:val="center"/>
              <w:rPr>
                <w:rFonts w:ascii="Arial" w:hAnsi="Arial" w:cs="Arial"/>
                <w:b/>
                <w:sz w:val="24"/>
                <w:szCs w:val="24"/>
                <w:lang w:eastAsia="pt-BR"/>
              </w:rPr>
            </w:pPr>
            <w:r w:rsidRPr="00034753">
              <w:rPr>
                <w:rFonts w:ascii="Arial" w:hAnsi="Arial" w:cs="Arial"/>
                <w:sz w:val="24"/>
                <w:szCs w:val="24"/>
                <w:lang w:eastAsia="pt-BR"/>
              </w:rPr>
              <w:t>Vereador Autor</w:t>
            </w:r>
            <w:r>
              <w:rPr>
                <w:rFonts w:ascii="Arial" w:hAnsi="Arial" w:cs="Arial"/>
                <w:b/>
                <w:sz w:val="24"/>
                <w:szCs w:val="24"/>
                <w:lang w:eastAsia="pt-BR"/>
              </w:rPr>
              <w:t xml:space="preserve"> CULA</w:t>
            </w:r>
          </w:p>
          <w:p w14:paraId="55212B9D" w14:textId="77777777" w:rsidR="004429C7" w:rsidRDefault="004429C7">
            <w:pPr>
              <w:jc w:val="center"/>
              <w:rPr>
                <w:rFonts w:ascii="Arial" w:hAnsi="Arial" w:cs="Arial"/>
                <w:sz w:val="24"/>
                <w:szCs w:val="24"/>
                <w:lang w:eastAsia="pt-BR"/>
              </w:rPr>
            </w:pPr>
            <w:r>
              <w:rPr>
                <w:rFonts w:ascii="Arial" w:hAnsi="Arial" w:cs="Arial"/>
                <w:sz w:val="24"/>
                <w:szCs w:val="24"/>
                <w:lang w:eastAsia="pt-BR"/>
              </w:rPr>
              <w:t>PSDB</w:t>
            </w:r>
          </w:p>
          <w:p w14:paraId="749309B0" w14:textId="77777777" w:rsidR="004429C7" w:rsidRDefault="004429C7">
            <w:pPr>
              <w:rPr>
                <w:rFonts w:ascii="Arial" w:hAnsi="Arial" w:cs="Arial"/>
                <w:sz w:val="24"/>
                <w:szCs w:val="24"/>
                <w:lang w:eastAsia="pt-BR"/>
              </w:rPr>
            </w:pPr>
          </w:p>
        </w:tc>
      </w:tr>
    </w:tbl>
    <w:p w14:paraId="1A500381" w14:textId="77777777" w:rsidR="004429C7" w:rsidRDefault="004429C7" w:rsidP="004429C7">
      <w:pPr>
        <w:pStyle w:val="PargrafodaLista"/>
        <w:rPr>
          <w:rFonts w:ascii="Arial" w:hAnsi="Arial" w:cs="Arial"/>
          <w:sz w:val="24"/>
          <w:szCs w:val="24"/>
        </w:rPr>
      </w:pPr>
    </w:p>
    <w:p w14:paraId="0AA32569" w14:textId="77777777" w:rsidR="004429C7" w:rsidRDefault="004429C7" w:rsidP="004429C7">
      <w:pPr>
        <w:spacing w:line="276" w:lineRule="auto"/>
        <w:jc w:val="both"/>
        <w:rPr>
          <w:rFonts w:ascii="Arial" w:hAnsi="Arial" w:cs="Arial"/>
          <w:sz w:val="24"/>
          <w:szCs w:val="24"/>
        </w:rPr>
      </w:pPr>
    </w:p>
    <w:p w14:paraId="13BAD866" w14:textId="24EB617F" w:rsidR="00F12F0A" w:rsidRDefault="00F12F0A">
      <w:pPr>
        <w:jc w:val="center"/>
        <w:rPr>
          <w:rFonts w:ascii="Arial" w:hAnsi="Arial" w:cs="Arial"/>
          <w:sz w:val="28"/>
        </w:rPr>
      </w:pPr>
    </w:p>
    <w:p w14:paraId="4D9607A1" w14:textId="77777777" w:rsidR="00034753" w:rsidRDefault="00034753">
      <w:pPr>
        <w:jc w:val="center"/>
        <w:rPr>
          <w:rFonts w:ascii="Arial" w:hAnsi="Arial" w:cs="Arial"/>
          <w:sz w:val="28"/>
        </w:rPr>
      </w:pPr>
    </w:p>
    <w:p w14:paraId="0FAF858E" w14:textId="77777777" w:rsidR="00034753" w:rsidRDefault="00034753">
      <w:pPr>
        <w:jc w:val="center"/>
        <w:rPr>
          <w:rFonts w:ascii="Arial" w:hAnsi="Arial" w:cs="Arial"/>
          <w:sz w:val="28"/>
        </w:rPr>
      </w:pPr>
    </w:p>
    <w:p w14:paraId="5BA358CC" w14:textId="77777777" w:rsidR="00034753" w:rsidRDefault="00034753">
      <w:pPr>
        <w:jc w:val="center"/>
        <w:rPr>
          <w:rFonts w:ascii="Arial" w:hAnsi="Arial" w:cs="Arial"/>
          <w:sz w:val="28"/>
        </w:rPr>
      </w:pPr>
    </w:p>
    <w:p w14:paraId="24927D80" w14:textId="77777777" w:rsidR="00034753" w:rsidRDefault="00034753">
      <w:pPr>
        <w:jc w:val="center"/>
        <w:rPr>
          <w:rFonts w:ascii="Arial" w:hAnsi="Arial" w:cs="Arial"/>
          <w:sz w:val="28"/>
        </w:rPr>
      </w:pPr>
    </w:p>
    <w:p w14:paraId="22E566DA" w14:textId="77777777" w:rsidR="00034753" w:rsidRDefault="00034753">
      <w:pPr>
        <w:jc w:val="center"/>
        <w:rPr>
          <w:rFonts w:ascii="Arial" w:hAnsi="Arial" w:cs="Arial"/>
          <w:sz w:val="28"/>
        </w:rPr>
      </w:pPr>
    </w:p>
    <w:p w14:paraId="55A77A62" w14:textId="77777777" w:rsidR="00034753" w:rsidRDefault="00034753">
      <w:pPr>
        <w:jc w:val="center"/>
        <w:rPr>
          <w:rFonts w:ascii="Arial" w:hAnsi="Arial" w:cs="Arial"/>
          <w:sz w:val="28"/>
        </w:rPr>
      </w:pPr>
    </w:p>
    <w:p w14:paraId="150EDC7E" w14:textId="77777777" w:rsidR="00034753" w:rsidRDefault="00034753">
      <w:pPr>
        <w:jc w:val="center"/>
        <w:rPr>
          <w:rFonts w:ascii="Arial" w:hAnsi="Arial" w:cs="Arial"/>
          <w:sz w:val="28"/>
        </w:rPr>
      </w:pPr>
    </w:p>
    <w:p w14:paraId="762D8DE9" w14:textId="77777777" w:rsidR="00034753" w:rsidRDefault="00034753">
      <w:pPr>
        <w:jc w:val="center"/>
        <w:rPr>
          <w:rFonts w:ascii="Arial" w:hAnsi="Arial" w:cs="Arial"/>
          <w:sz w:val="28"/>
        </w:rPr>
      </w:pPr>
    </w:p>
    <w:p w14:paraId="4CAA1011" w14:textId="77777777" w:rsidR="00034753" w:rsidRDefault="00034753">
      <w:pPr>
        <w:jc w:val="center"/>
        <w:rPr>
          <w:rFonts w:ascii="Arial" w:hAnsi="Arial" w:cs="Arial"/>
          <w:sz w:val="28"/>
        </w:rPr>
      </w:pPr>
    </w:p>
    <w:p w14:paraId="33372FB9" w14:textId="77777777" w:rsidR="00034753" w:rsidRDefault="00034753">
      <w:pPr>
        <w:jc w:val="center"/>
        <w:rPr>
          <w:rFonts w:ascii="Arial" w:hAnsi="Arial" w:cs="Arial"/>
          <w:sz w:val="28"/>
        </w:rPr>
      </w:pPr>
    </w:p>
    <w:p w14:paraId="672E93FC" w14:textId="77777777" w:rsidR="00034753" w:rsidRDefault="00034753">
      <w:pPr>
        <w:jc w:val="center"/>
        <w:rPr>
          <w:rFonts w:ascii="Arial" w:hAnsi="Arial" w:cs="Arial"/>
          <w:sz w:val="28"/>
        </w:rPr>
      </w:pPr>
    </w:p>
    <w:p w14:paraId="00F02B34" w14:textId="0BE44A81" w:rsidR="00034753" w:rsidRPr="00034753" w:rsidRDefault="00AC117E" w:rsidP="00034753">
      <w:pPr>
        <w:rPr>
          <w:rFonts w:ascii="Arial" w:hAnsi="Arial" w:cs="Arial"/>
          <w:color w:val="A6A6A6" w:themeColor="background1" w:themeShade="A6"/>
          <w:sz w:val="16"/>
          <w:szCs w:val="16"/>
        </w:rPr>
      </w:pPr>
      <w:r>
        <w:rPr>
          <w:rFonts w:ascii="Arial" w:hAnsi="Arial" w:cs="Arial"/>
          <w:color w:val="A6A6A6" w:themeColor="background1" w:themeShade="A6"/>
          <w:sz w:val="16"/>
          <w:szCs w:val="16"/>
        </w:rPr>
        <w:t>ACVA/</w:t>
      </w:r>
      <w:proofErr w:type="spellStart"/>
      <w:r>
        <w:rPr>
          <w:rFonts w:ascii="Arial" w:hAnsi="Arial" w:cs="Arial"/>
          <w:color w:val="A6A6A6" w:themeColor="background1" w:themeShade="A6"/>
          <w:sz w:val="16"/>
          <w:szCs w:val="16"/>
        </w:rPr>
        <w:t>rr</w:t>
      </w:r>
      <w:proofErr w:type="spellEnd"/>
    </w:p>
    <w:sectPr w:rsidR="00034753" w:rsidRPr="00034753">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8F034" w14:textId="77777777" w:rsidR="00B71F66" w:rsidRDefault="00B71F66">
      <w:r>
        <w:separator/>
      </w:r>
    </w:p>
  </w:endnote>
  <w:endnote w:type="continuationSeparator" w:id="0">
    <w:p w14:paraId="7740A5E1" w14:textId="77777777" w:rsidR="00B71F66" w:rsidRDefault="00B7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C9208" w14:textId="77777777" w:rsidR="00B71F66" w:rsidRDefault="00B71F66">
      <w:r>
        <w:separator/>
      </w:r>
    </w:p>
  </w:footnote>
  <w:footnote w:type="continuationSeparator" w:id="0">
    <w:p w14:paraId="3948E96D" w14:textId="77777777" w:rsidR="00B71F66" w:rsidRDefault="00B7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BE64" w14:textId="77777777" w:rsidR="00F12F0A" w:rsidRDefault="00F12F0A">
    <w:pPr>
      <w:jc w:val="center"/>
      <w:rPr>
        <w:b/>
        <w:sz w:val="28"/>
      </w:rPr>
    </w:pPr>
  </w:p>
  <w:p w14:paraId="5342D739" w14:textId="77777777" w:rsidR="00F12F0A" w:rsidRDefault="00F12F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5B3D"/>
    <w:multiLevelType w:val="hybridMultilevel"/>
    <w:tmpl w:val="606A3860"/>
    <w:lvl w:ilvl="0" w:tplc="85741DEC">
      <w:start w:val="1"/>
      <w:numFmt w:val="decimal"/>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34753"/>
    <w:rsid w:val="00046C22"/>
    <w:rsid w:val="0017190B"/>
    <w:rsid w:val="001D1F2D"/>
    <w:rsid w:val="003158A8"/>
    <w:rsid w:val="004429C7"/>
    <w:rsid w:val="00520524"/>
    <w:rsid w:val="006478B7"/>
    <w:rsid w:val="007433C6"/>
    <w:rsid w:val="0076791F"/>
    <w:rsid w:val="008A5514"/>
    <w:rsid w:val="008D04D0"/>
    <w:rsid w:val="00A3753E"/>
    <w:rsid w:val="00A75731"/>
    <w:rsid w:val="00AC117E"/>
    <w:rsid w:val="00B71F66"/>
    <w:rsid w:val="00BD46B6"/>
    <w:rsid w:val="00C6482F"/>
    <w:rsid w:val="00DB2F1A"/>
    <w:rsid w:val="00E04CFA"/>
    <w:rsid w:val="00E67ECA"/>
    <w:rsid w:val="00E840C0"/>
    <w:rsid w:val="00F12F0A"/>
    <w:rsid w:val="00F5031E"/>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92E3D-96AE-4245-AA97-63B46ECC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link w:val="Ttulo4Char"/>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basedOn w:val="Fontepargpadro"/>
    <w:link w:val="Ttulo4"/>
    <w:rsid w:val="004429C7"/>
    <w:rPr>
      <w:b/>
      <w:sz w:val="28"/>
    </w:rPr>
  </w:style>
  <w:style w:type="paragraph" w:styleId="PargrafodaLista">
    <w:name w:val="List Paragraph"/>
    <w:basedOn w:val="Normal"/>
    <w:uiPriority w:val="34"/>
    <w:qFormat/>
    <w:rsid w:val="004429C7"/>
    <w:pPr>
      <w:spacing w:after="160" w:line="25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4429C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D04D0"/>
    <w:rPr>
      <w:rFonts w:ascii="Segoe UI" w:hAnsi="Segoe UI" w:cs="Segoe UI"/>
      <w:sz w:val="18"/>
      <w:szCs w:val="18"/>
    </w:rPr>
  </w:style>
  <w:style w:type="character" w:customStyle="1" w:styleId="TextodebaloChar">
    <w:name w:val="Texto de balão Char"/>
    <w:basedOn w:val="Fontepargpadro"/>
    <w:link w:val="Textodebalo"/>
    <w:uiPriority w:val="99"/>
    <w:semiHidden/>
    <w:rsid w:val="008D0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3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415</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8</cp:revision>
  <cp:lastPrinted>2021-06-28T22:56:00Z</cp:lastPrinted>
  <dcterms:created xsi:type="dcterms:W3CDTF">2020-07-10T17:04:00Z</dcterms:created>
  <dcterms:modified xsi:type="dcterms:W3CDTF">2021-06-28T22:56:00Z</dcterms:modified>
</cp:coreProperties>
</file>