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89005D" w:rsidRDefault="00F81416">
      <w:pPr>
        <w:jc w:val="center"/>
        <w:rPr>
          <w:rFonts w:ascii="Arial" w:hAnsi="Arial" w:cs="Arial"/>
          <w:b/>
          <w:sz w:val="28"/>
        </w:rPr>
      </w:pPr>
    </w:p>
    <w:p w14:paraId="728CEA54" w14:textId="7CDC75DD" w:rsidR="001D7E1A" w:rsidRPr="0035242A" w:rsidRDefault="00D941FB" w:rsidP="001D7E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242A">
        <w:rPr>
          <w:rFonts w:ascii="Arial" w:hAnsi="Arial" w:cs="Arial"/>
          <w:b/>
          <w:sz w:val="22"/>
          <w:szCs w:val="22"/>
        </w:rPr>
        <w:t xml:space="preserve">R E Q U E R I M E N T </w:t>
      </w:r>
      <w:proofErr w:type="gramStart"/>
      <w:r w:rsidRPr="0035242A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35242A">
        <w:rPr>
          <w:rFonts w:ascii="Arial" w:hAnsi="Arial" w:cs="Arial"/>
          <w:b/>
          <w:sz w:val="22"/>
          <w:szCs w:val="22"/>
        </w:rPr>
        <w:t xml:space="preserve"> . </w:t>
      </w:r>
      <w:r w:rsidR="00F279EC" w:rsidRPr="0035242A">
        <w:rPr>
          <w:rFonts w:ascii="Arial" w:hAnsi="Arial" w:cs="Arial"/>
          <w:b/>
          <w:sz w:val="22"/>
          <w:szCs w:val="22"/>
          <w:u w:val="single"/>
        </w:rPr>
        <w:t>553</w:t>
      </w:r>
    </w:p>
    <w:p w14:paraId="23067E58" w14:textId="77777777" w:rsidR="001D7E1A" w:rsidRPr="0035242A" w:rsidRDefault="001D7E1A" w:rsidP="001D7E1A">
      <w:pPr>
        <w:jc w:val="center"/>
        <w:rPr>
          <w:rFonts w:ascii="Arial" w:hAnsi="Arial" w:cs="Arial"/>
          <w:b/>
          <w:sz w:val="22"/>
          <w:szCs w:val="22"/>
        </w:rPr>
      </w:pPr>
    </w:p>
    <w:p w14:paraId="4B29CA1D" w14:textId="4325D693" w:rsidR="001D7E1A" w:rsidRPr="0035242A" w:rsidRDefault="00D941FB" w:rsidP="001D7E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242A">
        <w:rPr>
          <w:rFonts w:ascii="Arial" w:hAnsi="Arial" w:cs="Arial"/>
          <w:b/>
          <w:sz w:val="22"/>
          <w:szCs w:val="22"/>
        </w:rPr>
        <w:t xml:space="preserve">SESSÃO ORDINÁRIA DE </w:t>
      </w:r>
      <w:r w:rsidR="00F279EC" w:rsidRPr="0035242A">
        <w:rPr>
          <w:rFonts w:ascii="Arial" w:hAnsi="Arial" w:cs="Arial"/>
          <w:b/>
          <w:sz w:val="22"/>
          <w:szCs w:val="22"/>
          <w:u w:val="single"/>
        </w:rPr>
        <w:t>12/7</w:t>
      </w:r>
      <w:r w:rsidRPr="0035242A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D3B93B4" w14:textId="77777777" w:rsidR="001D7E1A" w:rsidRPr="0035242A" w:rsidRDefault="001D7E1A" w:rsidP="001D7E1A">
      <w:pPr>
        <w:jc w:val="center"/>
        <w:rPr>
          <w:rFonts w:ascii="Arial" w:hAnsi="Arial" w:cs="Arial"/>
          <w:b/>
          <w:sz w:val="22"/>
          <w:szCs w:val="22"/>
        </w:rPr>
      </w:pPr>
    </w:p>
    <w:p w14:paraId="119E19B7" w14:textId="77777777" w:rsidR="001D7E1A" w:rsidRPr="0035242A" w:rsidRDefault="00D941FB" w:rsidP="001D7E1A">
      <w:pPr>
        <w:pStyle w:val="Ttulo4"/>
        <w:rPr>
          <w:rFonts w:ascii="Arial" w:hAnsi="Arial" w:cs="Arial"/>
          <w:sz w:val="22"/>
          <w:szCs w:val="22"/>
        </w:rPr>
      </w:pPr>
      <w:r w:rsidRPr="0035242A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794D333B" w14:textId="77777777" w:rsidR="001D7E1A" w:rsidRPr="0035242A" w:rsidRDefault="001D7E1A" w:rsidP="001D7E1A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14:paraId="21B34FA7" w14:textId="77777777" w:rsidR="001D7E1A" w:rsidRPr="0035242A" w:rsidRDefault="001D7E1A" w:rsidP="001D7E1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037ED3" w14:textId="77777777" w:rsidR="001D7E1A" w:rsidRPr="0035242A" w:rsidRDefault="001D7E1A" w:rsidP="001D7E1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8D4FB3E" w14:textId="77777777" w:rsidR="001D7E1A" w:rsidRPr="0035242A" w:rsidRDefault="001D7E1A" w:rsidP="001D7E1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C255797" w14:textId="77777777" w:rsidR="001D7E1A" w:rsidRPr="0035242A" w:rsidRDefault="001D7E1A" w:rsidP="001D7E1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F9E2E46" w14:textId="77777777" w:rsidR="001D7E1A" w:rsidRPr="0035242A" w:rsidRDefault="001D7E1A" w:rsidP="001D7E1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5C00F06" w14:textId="507799DA" w:rsidR="00F279EC" w:rsidRPr="0035242A" w:rsidRDefault="00F279EC" w:rsidP="00F279EC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35242A">
        <w:rPr>
          <w:rFonts w:ascii="Arial" w:hAnsi="Arial" w:cs="Arial"/>
          <w:sz w:val="22"/>
          <w:szCs w:val="22"/>
        </w:rPr>
        <w:t>O SAMU 192 de Botucatu completou neste mês de julho 10 anos de atuação</w:t>
      </w:r>
      <w:r w:rsidR="00025B1F">
        <w:rPr>
          <w:rFonts w:ascii="Arial" w:hAnsi="Arial" w:cs="Arial"/>
          <w:sz w:val="22"/>
          <w:szCs w:val="22"/>
        </w:rPr>
        <w:t>, realizando</w:t>
      </w:r>
      <w:r w:rsidRPr="0035242A">
        <w:rPr>
          <w:rFonts w:ascii="Arial" w:hAnsi="Arial" w:cs="Arial"/>
          <w:sz w:val="22"/>
          <w:szCs w:val="22"/>
        </w:rPr>
        <w:t xml:space="preserve"> at</w:t>
      </w:r>
      <w:r w:rsidR="00025B1F">
        <w:rPr>
          <w:rFonts w:ascii="Arial" w:hAnsi="Arial" w:cs="Arial"/>
          <w:sz w:val="22"/>
          <w:szCs w:val="22"/>
        </w:rPr>
        <w:t>endimentos médicos de emergência e</w:t>
      </w:r>
      <w:r w:rsidRPr="0035242A">
        <w:rPr>
          <w:rFonts w:ascii="Arial" w:hAnsi="Arial" w:cs="Arial"/>
          <w:sz w:val="22"/>
          <w:szCs w:val="22"/>
        </w:rPr>
        <w:t xml:space="preserve"> salvando vidas. Administrado pela O.S.S. </w:t>
      </w:r>
      <w:proofErr w:type="spellStart"/>
      <w:r w:rsidRPr="0035242A">
        <w:rPr>
          <w:rFonts w:ascii="Arial" w:hAnsi="Arial" w:cs="Arial"/>
          <w:sz w:val="22"/>
          <w:szCs w:val="22"/>
        </w:rPr>
        <w:t>Pirangi</w:t>
      </w:r>
      <w:proofErr w:type="spellEnd"/>
      <w:r w:rsidRPr="0035242A">
        <w:rPr>
          <w:rFonts w:ascii="Arial" w:hAnsi="Arial" w:cs="Arial"/>
          <w:sz w:val="22"/>
          <w:szCs w:val="22"/>
        </w:rPr>
        <w:t>, que detém o contrato de gestão junto à Secretaria Municipal de Saúde, o serviço tem muito a comemorar.</w:t>
      </w:r>
    </w:p>
    <w:p w14:paraId="340D1696" w14:textId="05F5F6C2" w:rsidR="00F279EC" w:rsidRPr="0035242A" w:rsidRDefault="00F279EC" w:rsidP="00F279EC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35242A">
        <w:rPr>
          <w:rFonts w:ascii="Arial" w:hAnsi="Arial" w:cs="Arial"/>
          <w:sz w:val="22"/>
          <w:szCs w:val="22"/>
        </w:rPr>
        <w:t xml:space="preserve">É sabido que essa prestação de serviço à comunidade é “financiada” pelas verbas da União e município, porém, gostaria de destacar que o repasse para o custeio e pagamento do servidores do SAMU 192 de Botucatu, observando então que o Estado de São Paulo neste caso especifico </w:t>
      </w:r>
      <w:r w:rsidRPr="00025B1F">
        <w:rPr>
          <w:rFonts w:ascii="Arial" w:hAnsi="Arial" w:cs="Arial"/>
          <w:sz w:val="22"/>
          <w:szCs w:val="22"/>
        </w:rPr>
        <w:t>não participa</w:t>
      </w:r>
      <w:r w:rsidRPr="0035242A">
        <w:rPr>
          <w:rFonts w:ascii="Arial" w:hAnsi="Arial" w:cs="Arial"/>
          <w:sz w:val="22"/>
          <w:szCs w:val="22"/>
        </w:rPr>
        <w:t xml:space="preserve"> desta política pública de forma direta, portanto, gostaríamos de requisitar das autoridades em saúde do Estado de São Paulo e da bancada de Deputados Estaduais do Republicanos as emendas orçamentárias para aquisição de equipamentos (ambulâncias).</w:t>
      </w:r>
    </w:p>
    <w:p w14:paraId="75283991" w14:textId="5EAA4CBF" w:rsidR="00F279EC" w:rsidRPr="0035242A" w:rsidRDefault="00F279EC" w:rsidP="00F279EC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35242A">
        <w:rPr>
          <w:rFonts w:ascii="Arial" w:hAnsi="Arial" w:cs="Arial"/>
          <w:sz w:val="22"/>
          <w:szCs w:val="22"/>
        </w:rPr>
        <w:t xml:space="preserve">A pandemia gerou um impacto muito grande no sistema de saúde de todo território nacional, pois, cidades </w:t>
      </w:r>
      <w:r w:rsidR="00025B1F">
        <w:rPr>
          <w:rFonts w:ascii="Arial" w:hAnsi="Arial" w:cs="Arial"/>
          <w:sz w:val="22"/>
          <w:szCs w:val="22"/>
        </w:rPr>
        <w:t>com</w:t>
      </w:r>
      <w:r w:rsidRPr="0035242A">
        <w:rPr>
          <w:rFonts w:ascii="Arial" w:hAnsi="Arial" w:cs="Arial"/>
          <w:sz w:val="22"/>
          <w:szCs w:val="22"/>
        </w:rPr>
        <w:t xml:space="preserve"> pouca infraestrutura de equipamentos voltados a saúde, buscam as cidades de maior porte para auxilio, assim sendo, a cidade de Botucatu que é considerada como um dos maiores centros hospitalar</w:t>
      </w:r>
      <w:r w:rsidR="00025B1F">
        <w:rPr>
          <w:rFonts w:ascii="Arial" w:hAnsi="Arial" w:cs="Arial"/>
          <w:sz w:val="22"/>
          <w:szCs w:val="22"/>
        </w:rPr>
        <w:t>es</w:t>
      </w:r>
      <w:r w:rsidRPr="0035242A">
        <w:rPr>
          <w:rFonts w:ascii="Arial" w:hAnsi="Arial" w:cs="Arial"/>
          <w:sz w:val="22"/>
          <w:szCs w:val="22"/>
        </w:rPr>
        <w:t xml:space="preserve"> da região do Centro-Oeste</w:t>
      </w:r>
      <w:r w:rsidR="00025B1F">
        <w:rPr>
          <w:rFonts w:ascii="Arial" w:hAnsi="Arial" w:cs="Arial"/>
          <w:sz w:val="22"/>
          <w:szCs w:val="22"/>
        </w:rPr>
        <w:t xml:space="preserve"> P</w:t>
      </w:r>
      <w:r w:rsidRPr="0035242A">
        <w:rPr>
          <w:rFonts w:ascii="Arial" w:hAnsi="Arial" w:cs="Arial"/>
          <w:sz w:val="22"/>
          <w:szCs w:val="22"/>
        </w:rPr>
        <w:t xml:space="preserve">aulista e do Polo </w:t>
      </w:r>
      <w:proofErr w:type="spellStart"/>
      <w:r w:rsidRPr="0035242A">
        <w:rPr>
          <w:rFonts w:ascii="Arial" w:hAnsi="Arial" w:cs="Arial"/>
          <w:sz w:val="22"/>
          <w:szCs w:val="22"/>
        </w:rPr>
        <w:t>Cuesta</w:t>
      </w:r>
      <w:proofErr w:type="spellEnd"/>
      <w:r w:rsidRPr="0035242A">
        <w:rPr>
          <w:rFonts w:ascii="Arial" w:hAnsi="Arial" w:cs="Arial"/>
          <w:sz w:val="22"/>
          <w:szCs w:val="22"/>
        </w:rPr>
        <w:t xml:space="preserve"> necessita de mais uma ambulância para poder minimizar o tempo de atendimento e as inúmeras demandas.</w:t>
      </w:r>
    </w:p>
    <w:p w14:paraId="2335534C" w14:textId="060CFA40" w:rsidR="00F279EC" w:rsidRPr="0035242A" w:rsidRDefault="00F279EC" w:rsidP="00F279EC">
      <w:pPr>
        <w:pStyle w:val="Corpodetexto"/>
        <w:ind w:right="-142" w:firstLine="1701"/>
        <w:rPr>
          <w:rFonts w:ascii="Arial" w:hAnsi="Arial" w:cs="Arial"/>
          <w:sz w:val="22"/>
          <w:szCs w:val="22"/>
          <w:shd w:val="clear" w:color="auto" w:fill="FFFFFF"/>
        </w:rPr>
      </w:pPr>
      <w:r w:rsidRPr="0035242A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>, depois de cumpridas as formalidades regimentais, ouvido o Plenário, seja oficiado o Secretário de Saúde do Estado de São</w:t>
      </w:r>
      <w:r w:rsidR="00025B1F">
        <w:rPr>
          <w:rFonts w:ascii="Arial" w:hAnsi="Arial" w:cs="Arial"/>
          <w:sz w:val="22"/>
          <w:szCs w:val="22"/>
          <w:shd w:val="clear" w:color="auto" w:fill="FFFFFF"/>
        </w:rPr>
        <w:t xml:space="preserve"> Paulo</w:t>
      </w:r>
      <w:bookmarkStart w:id="0" w:name="_GoBack"/>
      <w:bookmarkEnd w:id="0"/>
      <w:r w:rsidRPr="0035242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5242A">
        <w:rPr>
          <w:rFonts w:ascii="Arial" w:hAnsi="Arial" w:cs="Arial"/>
          <w:b/>
          <w:caps/>
          <w:sz w:val="22"/>
          <w:szCs w:val="22"/>
        </w:rPr>
        <w:t>dr. Jean Carlo Gorinchteyn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 xml:space="preserve">, ao Deputado Estadual </w:t>
      </w:r>
      <w:r w:rsidRPr="0035242A">
        <w:rPr>
          <w:rFonts w:ascii="Arial" w:hAnsi="Arial" w:cs="Arial"/>
          <w:b/>
          <w:caps/>
          <w:sz w:val="22"/>
          <w:szCs w:val="22"/>
        </w:rPr>
        <w:t>Wellington Moura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>, solicitando, nos termos da Lei Orgânica do município, emenda parlamentar para aquisição de ambulância para o Serviço de Atendimento Móvel de Urgência - SAMU de Botucatu em comemoração ao primeiro decênio deste importante instrumento e equipamento de saúde.</w:t>
      </w:r>
    </w:p>
    <w:p w14:paraId="4FC93DC9" w14:textId="52FC164F" w:rsidR="00F279EC" w:rsidRPr="0035242A" w:rsidRDefault="00F279EC" w:rsidP="00F279EC">
      <w:pPr>
        <w:pStyle w:val="Corpodetexto"/>
        <w:ind w:right="-142" w:firstLine="1701"/>
        <w:rPr>
          <w:rFonts w:ascii="Arial" w:hAnsi="Arial" w:cs="Arial"/>
          <w:sz w:val="22"/>
          <w:szCs w:val="22"/>
          <w:shd w:val="clear" w:color="auto" w:fill="FFFFFF"/>
        </w:rPr>
      </w:pPr>
      <w:r w:rsidRPr="0035242A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 xml:space="preserve">, ainda, ao Presidente do Conselho de Administração da Organização Social de Saúde </w:t>
      </w:r>
      <w:proofErr w:type="spellStart"/>
      <w:r w:rsidRPr="0035242A">
        <w:rPr>
          <w:rFonts w:ascii="Arial" w:hAnsi="Arial" w:cs="Arial"/>
          <w:sz w:val="22"/>
          <w:szCs w:val="22"/>
          <w:shd w:val="clear" w:color="auto" w:fill="FFFFFF"/>
        </w:rPr>
        <w:t>Pirangi</w:t>
      </w:r>
      <w:proofErr w:type="spellEnd"/>
      <w:r w:rsidRPr="0035242A">
        <w:rPr>
          <w:rFonts w:ascii="Arial" w:hAnsi="Arial" w:cs="Arial"/>
          <w:sz w:val="22"/>
          <w:szCs w:val="22"/>
        </w:rPr>
        <w:t>,</w:t>
      </w:r>
      <w:r w:rsidRPr="0035242A">
        <w:rPr>
          <w:rFonts w:ascii="Arial" w:hAnsi="Arial" w:cs="Arial"/>
          <w:b/>
          <w:sz w:val="22"/>
          <w:szCs w:val="22"/>
        </w:rPr>
        <w:t xml:space="preserve"> JOSÉ ORION BERNARDES </w:t>
      </w:r>
      <w:r w:rsidRPr="0035242A">
        <w:rPr>
          <w:rFonts w:ascii="Arial" w:hAnsi="Arial" w:cs="Arial"/>
          <w:sz w:val="22"/>
          <w:szCs w:val="22"/>
        </w:rPr>
        <w:t xml:space="preserve">e ao Secretário de Saúde, </w:t>
      </w:r>
      <w:r w:rsidRPr="0035242A">
        <w:rPr>
          <w:rFonts w:ascii="Arial" w:hAnsi="Arial" w:cs="Arial"/>
          <w:b/>
          <w:caps/>
          <w:sz w:val="22"/>
          <w:szCs w:val="22"/>
        </w:rPr>
        <w:t>Dr. André Gasparini Spadaro</w:t>
      </w:r>
      <w:r w:rsidR="0035242A" w:rsidRPr="0035242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 xml:space="preserve"> ratificar a necessidade desta emenda orçamentária para aqui</w:t>
      </w:r>
      <w:r w:rsidR="0035242A" w:rsidRPr="0035242A">
        <w:rPr>
          <w:rFonts w:ascii="Arial" w:hAnsi="Arial" w:cs="Arial"/>
          <w:sz w:val="22"/>
          <w:szCs w:val="22"/>
          <w:shd w:val="clear" w:color="auto" w:fill="FFFFFF"/>
        </w:rPr>
        <w:t xml:space="preserve">sição de ambulância do SAMU </w:t>
      </w:r>
      <w:r w:rsidRPr="0035242A">
        <w:rPr>
          <w:rFonts w:ascii="Arial" w:hAnsi="Arial" w:cs="Arial"/>
          <w:sz w:val="22"/>
          <w:szCs w:val="22"/>
          <w:shd w:val="clear" w:color="auto" w:fill="FFFFFF"/>
        </w:rPr>
        <w:t>para nossa cidade.</w:t>
      </w:r>
    </w:p>
    <w:p w14:paraId="14FCE296" w14:textId="77777777" w:rsidR="00F279EC" w:rsidRPr="0035242A" w:rsidRDefault="00F279EC" w:rsidP="00F279EC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7654242E" w14:textId="77777777" w:rsidR="00F279EC" w:rsidRPr="0035242A" w:rsidRDefault="00F279EC" w:rsidP="00F279E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5242A">
        <w:rPr>
          <w:rFonts w:ascii="Arial" w:hAnsi="Arial" w:cs="Arial"/>
          <w:color w:val="000000"/>
          <w:sz w:val="22"/>
          <w:szCs w:val="22"/>
        </w:rPr>
        <w:t xml:space="preserve">Plenário “Ver. Laurindo </w:t>
      </w:r>
      <w:proofErr w:type="spellStart"/>
      <w:r w:rsidRPr="0035242A">
        <w:rPr>
          <w:rFonts w:ascii="Arial" w:hAnsi="Arial" w:cs="Arial"/>
          <w:color w:val="000000"/>
          <w:sz w:val="22"/>
          <w:szCs w:val="22"/>
        </w:rPr>
        <w:t>Ezidoro</w:t>
      </w:r>
      <w:proofErr w:type="spellEnd"/>
      <w:r w:rsidRPr="0035242A">
        <w:rPr>
          <w:rFonts w:ascii="Arial" w:hAnsi="Arial" w:cs="Arial"/>
          <w:color w:val="000000"/>
          <w:sz w:val="22"/>
          <w:szCs w:val="22"/>
        </w:rPr>
        <w:t xml:space="preserve"> Jaqueta”, 12 de julho de 2021.</w:t>
      </w:r>
    </w:p>
    <w:p w14:paraId="4B73D123" w14:textId="77777777" w:rsidR="001D7E1A" w:rsidRPr="0035242A" w:rsidRDefault="001D7E1A" w:rsidP="001D7E1A">
      <w:pPr>
        <w:ind w:right="-142"/>
        <w:rPr>
          <w:sz w:val="22"/>
          <w:szCs w:val="22"/>
        </w:rPr>
      </w:pPr>
    </w:p>
    <w:p w14:paraId="16FD715C" w14:textId="77777777" w:rsidR="001D7E1A" w:rsidRPr="0035242A" w:rsidRDefault="001D7E1A" w:rsidP="001D7E1A">
      <w:pPr>
        <w:jc w:val="center"/>
        <w:rPr>
          <w:rFonts w:ascii="Arial" w:hAnsi="Arial" w:cs="Arial"/>
          <w:sz w:val="22"/>
          <w:szCs w:val="22"/>
        </w:rPr>
      </w:pPr>
    </w:p>
    <w:p w14:paraId="13F29C7C" w14:textId="77777777" w:rsidR="001D7E1A" w:rsidRPr="0035242A" w:rsidRDefault="001D7E1A" w:rsidP="001D7E1A">
      <w:pPr>
        <w:jc w:val="center"/>
        <w:rPr>
          <w:rFonts w:ascii="Arial" w:hAnsi="Arial" w:cs="Arial"/>
          <w:sz w:val="22"/>
          <w:szCs w:val="22"/>
        </w:rPr>
      </w:pPr>
    </w:p>
    <w:p w14:paraId="5D69EE27" w14:textId="77777777" w:rsidR="001D7E1A" w:rsidRPr="0035242A" w:rsidRDefault="001D7E1A" w:rsidP="001D7E1A">
      <w:pPr>
        <w:jc w:val="center"/>
        <w:rPr>
          <w:rFonts w:ascii="Arial" w:hAnsi="Arial" w:cs="Arial"/>
          <w:sz w:val="22"/>
          <w:szCs w:val="22"/>
        </w:rPr>
      </w:pPr>
    </w:p>
    <w:p w14:paraId="43E23558" w14:textId="5DFA56E7" w:rsidR="001D7E1A" w:rsidRPr="0035242A" w:rsidRDefault="00D941FB" w:rsidP="001D7E1A">
      <w:pPr>
        <w:jc w:val="center"/>
        <w:rPr>
          <w:rFonts w:ascii="Arial" w:hAnsi="Arial" w:cs="Arial"/>
          <w:b/>
          <w:sz w:val="22"/>
          <w:szCs w:val="22"/>
        </w:rPr>
      </w:pPr>
      <w:r w:rsidRPr="0035242A">
        <w:rPr>
          <w:rFonts w:ascii="Arial" w:hAnsi="Arial" w:cs="Arial"/>
          <w:sz w:val="22"/>
          <w:szCs w:val="22"/>
        </w:rPr>
        <w:t>Vereador</w:t>
      </w:r>
      <w:r w:rsidR="00EC2E92" w:rsidRPr="0035242A">
        <w:rPr>
          <w:rFonts w:ascii="Arial" w:hAnsi="Arial" w:cs="Arial"/>
          <w:sz w:val="22"/>
          <w:szCs w:val="22"/>
        </w:rPr>
        <w:t>a</w:t>
      </w:r>
      <w:r w:rsidRPr="0035242A">
        <w:rPr>
          <w:rFonts w:ascii="Arial" w:hAnsi="Arial" w:cs="Arial"/>
          <w:sz w:val="22"/>
          <w:szCs w:val="22"/>
        </w:rPr>
        <w:t xml:space="preserve"> Autora </w:t>
      </w:r>
      <w:r w:rsidRPr="0035242A">
        <w:rPr>
          <w:rFonts w:ascii="Arial" w:hAnsi="Arial" w:cs="Arial"/>
          <w:b/>
          <w:sz w:val="22"/>
          <w:szCs w:val="22"/>
        </w:rPr>
        <w:t>ERIKA DA LIGA DO BEM</w:t>
      </w:r>
    </w:p>
    <w:p w14:paraId="58254F61" w14:textId="77777777" w:rsidR="001D7E1A" w:rsidRPr="0035242A" w:rsidRDefault="00D941FB" w:rsidP="001D7E1A">
      <w:pPr>
        <w:jc w:val="center"/>
        <w:rPr>
          <w:sz w:val="22"/>
          <w:szCs w:val="22"/>
        </w:rPr>
      </w:pPr>
      <w:r w:rsidRPr="0035242A">
        <w:rPr>
          <w:rFonts w:ascii="Arial" w:hAnsi="Arial" w:cs="Arial"/>
          <w:sz w:val="22"/>
          <w:szCs w:val="22"/>
        </w:rPr>
        <w:t>REPUBLICANOS</w:t>
      </w:r>
    </w:p>
    <w:p w14:paraId="2A6310FC" w14:textId="77777777" w:rsidR="001D7E1A" w:rsidRPr="0089005D" w:rsidRDefault="001D7E1A" w:rsidP="001D7E1A">
      <w:pPr>
        <w:rPr>
          <w:sz w:val="22"/>
          <w:szCs w:val="22"/>
        </w:rPr>
      </w:pPr>
    </w:p>
    <w:p w14:paraId="358F57BC" w14:textId="77777777" w:rsidR="001D7E1A" w:rsidRPr="0089005D" w:rsidRDefault="001D7E1A" w:rsidP="001D7E1A">
      <w:pPr>
        <w:rPr>
          <w:sz w:val="28"/>
        </w:rPr>
      </w:pPr>
    </w:p>
    <w:p w14:paraId="57258603" w14:textId="77777777" w:rsidR="001D7E1A" w:rsidRPr="0089005D" w:rsidRDefault="001D7E1A" w:rsidP="001D7E1A">
      <w:pPr>
        <w:rPr>
          <w:sz w:val="28"/>
        </w:rPr>
      </w:pPr>
    </w:p>
    <w:p w14:paraId="13BAD866" w14:textId="21CF9C3E" w:rsidR="00F12F0A" w:rsidRPr="0089005D" w:rsidRDefault="00D941FB" w:rsidP="000B3E45">
      <w:pPr>
        <w:rPr>
          <w:rFonts w:ascii="Arial" w:hAnsi="Arial" w:cs="Arial"/>
          <w:sz w:val="28"/>
        </w:rPr>
      </w:pPr>
      <w:r w:rsidRPr="0089005D">
        <w:rPr>
          <w:color w:val="BFBFBF" w:themeColor="background1" w:themeShade="BF"/>
          <w:sz w:val="16"/>
          <w:szCs w:val="16"/>
        </w:rPr>
        <w:t>ELT/rr</w:t>
      </w:r>
    </w:p>
    <w:sectPr w:rsidR="00F12F0A" w:rsidRPr="0089005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FA7D9" w14:textId="77777777" w:rsidR="009537D2" w:rsidRDefault="009537D2">
      <w:r>
        <w:separator/>
      </w:r>
    </w:p>
  </w:endnote>
  <w:endnote w:type="continuationSeparator" w:id="0">
    <w:p w14:paraId="21205048" w14:textId="77777777" w:rsidR="009537D2" w:rsidRDefault="0095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088A3" w14:textId="77777777" w:rsidR="009537D2" w:rsidRDefault="009537D2">
      <w:r>
        <w:separator/>
      </w:r>
    </w:p>
  </w:footnote>
  <w:footnote w:type="continuationSeparator" w:id="0">
    <w:p w14:paraId="685EB18B" w14:textId="77777777" w:rsidR="009537D2" w:rsidRDefault="0095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5B1F"/>
    <w:rsid w:val="00046C22"/>
    <w:rsid w:val="0009363D"/>
    <w:rsid w:val="000B3E45"/>
    <w:rsid w:val="0017190B"/>
    <w:rsid w:val="001D7E1A"/>
    <w:rsid w:val="0029229D"/>
    <w:rsid w:val="003158A8"/>
    <w:rsid w:val="0035242A"/>
    <w:rsid w:val="00421463"/>
    <w:rsid w:val="00520524"/>
    <w:rsid w:val="005C2B3A"/>
    <w:rsid w:val="006478B7"/>
    <w:rsid w:val="006C7E7A"/>
    <w:rsid w:val="007433C6"/>
    <w:rsid w:val="0076791F"/>
    <w:rsid w:val="007B4CD7"/>
    <w:rsid w:val="007B6D2B"/>
    <w:rsid w:val="0080192C"/>
    <w:rsid w:val="0089005D"/>
    <w:rsid w:val="008A5514"/>
    <w:rsid w:val="009537D2"/>
    <w:rsid w:val="00A3753E"/>
    <w:rsid w:val="00A75731"/>
    <w:rsid w:val="00BD46B6"/>
    <w:rsid w:val="00C53116"/>
    <w:rsid w:val="00C6482F"/>
    <w:rsid w:val="00D31B92"/>
    <w:rsid w:val="00D333E2"/>
    <w:rsid w:val="00D941FB"/>
    <w:rsid w:val="00DB2F1A"/>
    <w:rsid w:val="00DD4745"/>
    <w:rsid w:val="00E55807"/>
    <w:rsid w:val="00E67ECA"/>
    <w:rsid w:val="00E840C0"/>
    <w:rsid w:val="00EC098B"/>
    <w:rsid w:val="00EC2E92"/>
    <w:rsid w:val="00F12F0A"/>
    <w:rsid w:val="00F279EC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88DBA3-B062-4D84-A96E-042E977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D7E1A"/>
    <w:rPr>
      <w:b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7E1A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D7E1A"/>
    <w:rPr>
      <w:rFonts w:ascii="Verdana" w:hAnsi="Verdana"/>
      <w:sz w:val="26"/>
    </w:rPr>
  </w:style>
  <w:style w:type="paragraph" w:styleId="NormalWeb">
    <w:name w:val="Normal (Web)"/>
    <w:basedOn w:val="Normal"/>
    <w:uiPriority w:val="99"/>
    <w:semiHidden/>
    <w:unhideWhenUsed/>
    <w:rsid w:val="00F279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19</cp:revision>
  <cp:lastPrinted>2010-12-02T10:00:00Z</cp:lastPrinted>
  <dcterms:created xsi:type="dcterms:W3CDTF">2020-07-10T17:04:00Z</dcterms:created>
  <dcterms:modified xsi:type="dcterms:W3CDTF">2021-07-12T12:44:00Z</dcterms:modified>
</cp:coreProperties>
</file>