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8034D" w:rsidRPr="00267BEC" w:rsidP="00293C58">
      <w:pPr>
        <w:pStyle w:val="Title"/>
        <w:rPr>
          <w:rFonts w:ascii="Arial" w:hAnsi="Arial" w:cs="Arial"/>
          <w:color w:val="000000"/>
          <w:sz w:val="36"/>
          <w:szCs w:val="28"/>
        </w:rPr>
      </w:pPr>
      <w:r w:rsidRPr="00267BEC">
        <w:rPr>
          <w:rStyle w:val="var3"/>
          <w:rFonts w:ascii="Arial" w:hAnsi="Arial" w:cs="Arial"/>
          <w:b/>
          <w:bCs/>
          <w:color w:val="000000"/>
          <w:sz w:val="36"/>
          <w:szCs w:val="28"/>
        </w:rPr>
        <w:t>CÂMARA MUNICIPAL DE BOTUCATU</w:t>
      </w:r>
    </w:p>
    <w:p w:rsidR="00293C58" w:rsidRPr="00267BEC" w:rsidP="00293C58">
      <w:pPr>
        <w:pStyle w:val="Title"/>
        <w:rPr>
          <w:sz w:val="36"/>
          <w:szCs w:val="28"/>
        </w:rPr>
      </w:pPr>
      <w:r w:rsidRPr="00267BEC">
        <w:rPr>
          <w:rFonts w:ascii="Arial" w:hAnsi="Arial" w:cs="Arial"/>
          <w:color w:val="000000"/>
          <w:sz w:val="36"/>
          <w:szCs w:val="28"/>
        </w:rPr>
        <w:t xml:space="preserve">Data </w:t>
      </w:r>
      <w:r w:rsidRPr="00267BEC">
        <w:rPr>
          <w:rStyle w:val="var3"/>
          <w:rFonts w:ascii="Arial" w:hAnsi="Arial" w:cs="Arial"/>
          <w:b/>
          <w:bCs/>
          <w:color w:val="000000"/>
          <w:sz w:val="36"/>
          <w:szCs w:val="28"/>
        </w:rPr>
        <w:t>12 de julho de 2021</w:t>
      </w:r>
    </w:p>
    <w:p w:rsidR="00293C58" w:rsidRPr="00000C02" w:rsidP="00293C58">
      <w:pPr>
        <w:pStyle w:val="Heading1"/>
        <w:numPr>
          <w:ilvl w:val="0"/>
          <w:numId w:val="2"/>
        </w:numPr>
        <w:ind w:left="1440" w:firstLine="720"/>
        <w:jc w:val="left"/>
        <w:rPr>
          <w:rFonts w:ascii="Arial" w:hAnsi="Arial" w:cs="Arial"/>
          <w:szCs w:val="28"/>
        </w:rPr>
      </w:pPr>
    </w:p>
    <w:p w:rsidR="00293C58" w:rsidRPr="00000C02" w:rsidP="00293C58">
      <w:pPr>
        <w:rPr>
          <w:rFonts w:ascii="Arial" w:hAnsi="Arial" w:cs="Arial"/>
          <w:sz w:val="28"/>
          <w:szCs w:val="28"/>
          <w:u w:val="single"/>
        </w:rPr>
      </w:pPr>
    </w:p>
    <w:p w:rsidR="00293C58" w:rsidRPr="00000C02" w:rsidP="009C039B">
      <w:pPr>
        <w:jc w:val="both"/>
        <w:rPr>
          <w:rFonts w:ascii="Arial" w:hAnsi="Arial" w:cs="Arial"/>
          <w:b/>
          <w:bCs/>
          <w:sz w:val="28"/>
          <w:szCs w:val="28"/>
          <w:u w:val="single"/>
        </w:rPr>
      </w:pPr>
      <w:r w:rsidRPr="00000C02">
        <w:rPr>
          <w:rFonts w:ascii="Arial" w:hAnsi="Arial" w:cs="Arial"/>
          <w:b/>
          <w:bCs/>
          <w:sz w:val="28"/>
          <w:szCs w:val="28"/>
          <w:u w:val="single"/>
        </w:rPr>
        <w:t>REQUERIMENTO DE PESAR:</w:t>
      </w:r>
    </w:p>
    <w:p w:rsidR="0064275A" w:rsidRPr="00000C02" w:rsidP="009C039B">
      <w:pPr>
        <w:jc w:val="both"/>
        <w:rPr>
          <w:rFonts w:ascii="Arial" w:hAnsi="Arial" w:cs="Arial"/>
          <w:sz w:val="28"/>
          <w:szCs w:val="28"/>
        </w:rPr>
      </w:pPr>
    </w:p>
    <w:p w:rsidR="00F83FB2" w:rsidRPr="00000C02" w:rsidP="009C039B">
      <w:pPr>
        <w:jc w:val="both"/>
        <w:rPr>
          <w:rFonts w:ascii="Arial" w:hAnsi="Arial" w:cs="Arial"/>
          <w:sz w:val="28"/>
          <w:szCs w:val="28"/>
        </w:rPr>
      </w:pPr>
      <w:r w:rsidRPr="00000C02">
        <w:rPr>
          <w:rFonts w:ascii="Arial" w:hAnsi="Arial" w:cs="Arial"/>
          <w:b/>
          <w:sz w:val="28"/>
          <w:szCs w:val="28"/>
          <w:u w:val="single"/>
        </w:rPr>
        <w:t>Autoria:</w:t>
      </w:r>
      <w:r w:rsidRPr="00000C02">
        <w:rPr>
          <w:rFonts w:ascii="Arial" w:hAnsi="Arial" w:cs="Arial"/>
          <w:b/>
          <w:sz w:val="28"/>
          <w:szCs w:val="28"/>
        </w:rPr>
        <w:t xml:space="preserve"> Todos os Vereadores</w:t>
      </w:r>
    </w:p>
    <w:p w:rsidR="00261D1A" w:rsidRPr="00000C02" w:rsidP="009C039B">
      <w:pPr>
        <w:jc w:val="both"/>
        <w:rPr>
          <w:rFonts w:ascii="Arial" w:hAnsi="Arial" w:cs="Arial"/>
          <w:b/>
          <w:sz w:val="28"/>
          <w:szCs w:val="28"/>
        </w:rPr>
      </w:pPr>
    </w:p>
    <w:p w:rsidR="00261D1A" w:rsidRPr="00000C02" w:rsidP="009C039B">
      <w:pPr>
        <w:jc w:val="both"/>
        <w:rPr>
          <w:rFonts w:ascii="Arial" w:hAnsi="Arial" w:cs="Arial"/>
          <w:b/>
          <w:sz w:val="28"/>
          <w:szCs w:val="28"/>
        </w:rPr>
      </w:pPr>
      <w:r w:rsidRPr="00000C02">
        <w:rPr>
          <w:rFonts w:ascii="Arial" w:hAnsi="Arial" w:cs="Arial"/>
          <w:b/>
          <w:sz w:val="28"/>
          <w:szCs w:val="28"/>
        </w:rPr>
        <w:t>N°. 64/2021</w:t>
      </w:r>
    </w:p>
    <w:p w:rsidR="00261D1A" w:rsidRPr="00000C02" w:rsidP="009C039B">
      <w:pPr>
        <w:jc w:val="both"/>
        <w:rPr>
          <w:rFonts w:ascii="Arial" w:hAnsi="Arial" w:cs="Arial"/>
          <w:b/>
          <w:sz w:val="28"/>
          <w:szCs w:val="28"/>
        </w:rPr>
      </w:pPr>
      <w:r w:rsidRPr="00000C02">
        <w:rPr>
          <w:rFonts w:ascii="Arial" w:hAnsi="Arial" w:cs="Arial"/>
          <w:sz w:val="28"/>
          <w:szCs w:val="28"/>
        </w:rPr>
        <w:t xml:space="preserve">Voto de pesar pelo falecimento do Senhor Sergio Alberto Bozzoni, ocorrido em 6 de julho de 2021, aos 68 anos de idade. </w:t>
      </w:r>
    </w:p>
    <w:p w:rsidR="00261D1A" w:rsidRPr="00000C02" w:rsidP="009C039B">
      <w:pPr>
        <w:jc w:val="both"/>
        <w:rPr>
          <w:rFonts w:ascii="Arial" w:hAnsi="Arial" w:cs="Arial"/>
          <w:b/>
          <w:sz w:val="28"/>
          <w:szCs w:val="28"/>
        </w:rPr>
      </w:pPr>
    </w:p>
    <w:p w:rsidR="00261D1A" w:rsidRPr="00000C02" w:rsidP="009C039B">
      <w:pPr>
        <w:jc w:val="both"/>
        <w:rPr>
          <w:rFonts w:ascii="Arial" w:hAnsi="Arial" w:cs="Arial"/>
          <w:b/>
          <w:sz w:val="28"/>
          <w:szCs w:val="28"/>
        </w:rPr>
      </w:pPr>
      <w:r w:rsidRPr="00000C02">
        <w:rPr>
          <w:rFonts w:ascii="Arial" w:hAnsi="Arial" w:cs="Arial"/>
          <w:b/>
          <w:sz w:val="28"/>
          <w:szCs w:val="28"/>
        </w:rPr>
        <w:t>N°. 65/2021</w:t>
      </w:r>
    </w:p>
    <w:p w:rsidR="00261D1A" w:rsidRPr="00000C02" w:rsidP="009C039B">
      <w:pPr>
        <w:jc w:val="both"/>
        <w:rPr>
          <w:rFonts w:ascii="Arial" w:hAnsi="Arial" w:cs="Arial"/>
          <w:b/>
          <w:sz w:val="28"/>
          <w:szCs w:val="28"/>
        </w:rPr>
      </w:pPr>
      <w:r w:rsidRPr="00000C02">
        <w:rPr>
          <w:rFonts w:ascii="Arial" w:hAnsi="Arial" w:cs="Arial"/>
          <w:sz w:val="28"/>
          <w:szCs w:val="28"/>
        </w:rPr>
        <w:t xml:space="preserve">Voto de pesar pelo falecimento do Senhor Domingos Scarpelini, representante consular da Itália em Botucatu, ocorrido em 9 de julho de 2021, aos 97 anos de idade. </w:t>
      </w:r>
    </w:p>
    <w:p w:rsidR="00261D1A" w:rsidRPr="00000C02" w:rsidP="009C039B">
      <w:pPr>
        <w:jc w:val="both"/>
        <w:rPr>
          <w:rFonts w:ascii="Arial" w:hAnsi="Arial" w:cs="Arial"/>
          <w:sz w:val="28"/>
          <w:szCs w:val="28"/>
        </w:rPr>
      </w:pPr>
    </w:p>
    <w:p w:rsidR="00F93EA2" w:rsidRPr="00000C02" w:rsidP="009C039B">
      <w:pPr>
        <w:suppressAutoHyphens w:val="0"/>
        <w:spacing w:after="160" w:line="259" w:lineRule="auto"/>
        <w:jc w:val="both"/>
        <w:rPr>
          <w:rFonts w:ascii="Arial" w:hAnsi="Arial" w:cs="Arial"/>
          <w:b/>
          <w:bCs/>
          <w:sz w:val="28"/>
          <w:szCs w:val="28"/>
          <w:u w:val="single"/>
        </w:rPr>
      </w:pPr>
      <w:r w:rsidRPr="00000C02">
        <w:rPr>
          <w:rFonts w:ascii="Arial" w:hAnsi="Arial" w:cs="Arial"/>
          <w:b/>
          <w:bCs/>
          <w:sz w:val="28"/>
          <w:szCs w:val="28"/>
          <w:u w:val="single"/>
        </w:rPr>
        <w:t>REQUERIMENTOS:</w:t>
      </w:r>
    </w:p>
    <w:p w:rsidR="00F93EA2" w:rsidRPr="00000C02" w:rsidP="009C039B">
      <w:pPr>
        <w:jc w:val="both"/>
        <w:rPr>
          <w:rFonts w:ascii="Arial" w:hAnsi="Arial" w:cs="Arial"/>
          <w:b/>
          <w:bCs/>
          <w:sz w:val="28"/>
          <w:szCs w:val="28"/>
          <w:u w:val="single"/>
        </w:rPr>
      </w:pPr>
    </w:p>
    <w:p w:rsidR="00F83D30" w:rsidRPr="00000C02" w:rsidP="009C039B">
      <w:pPr>
        <w:jc w:val="both"/>
        <w:rPr>
          <w:rFonts w:ascii="Arial" w:hAnsi="Arial" w:cs="Arial"/>
          <w:sz w:val="28"/>
          <w:szCs w:val="28"/>
        </w:rPr>
      </w:pPr>
      <w:r w:rsidRPr="00000C02">
        <w:rPr>
          <w:rFonts w:ascii="Arial" w:hAnsi="Arial" w:cs="Arial"/>
          <w:b/>
          <w:sz w:val="28"/>
          <w:szCs w:val="28"/>
        </w:rPr>
        <w:t xml:space="preserve">N°. 537 </w:t>
      </w:r>
      <w:r w:rsidRPr="00000C02" w:rsidR="00E76744">
        <w:rPr>
          <w:rFonts w:ascii="Arial" w:hAnsi="Arial" w:cs="Arial"/>
          <w:b/>
          <w:sz w:val="28"/>
          <w:szCs w:val="28"/>
        </w:rPr>
        <w:t>- Autoria: LELO PAGANI</w:t>
      </w:r>
    </w:p>
    <w:p w:rsidR="00261D1A" w:rsidRPr="00000C02" w:rsidP="009C039B">
      <w:pPr>
        <w:jc w:val="both"/>
        <w:rPr>
          <w:rFonts w:ascii="Arial" w:hAnsi="Arial" w:cs="Arial"/>
          <w:b/>
          <w:sz w:val="28"/>
          <w:szCs w:val="28"/>
        </w:rPr>
      </w:pPr>
      <w:r w:rsidRPr="00000C02">
        <w:rPr>
          <w:rFonts w:ascii="Arial" w:hAnsi="Arial" w:cs="Arial"/>
          <w:sz w:val="28"/>
          <w:szCs w:val="28"/>
        </w:rPr>
        <w:t>Prefeito, Diretor d</w:t>
      </w:r>
      <w:r w:rsidRPr="00000C02" w:rsidR="00000C02">
        <w:rPr>
          <w:rFonts w:ascii="Arial" w:hAnsi="Arial" w:cs="Arial"/>
          <w:sz w:val="28"/>
          <w:szCs w:val="28"/>
        </w:rPr>
        <w:t>a Divisão Regional DR-03 do</w:t>
      </w:r>
      <w:r w:rsidRPr="00000C02">
        <w:rPr>
          <w:rFonts w:ascii="Arial" w:hAnsi="Arial" w:cs="Arial"/>
          <w:sz w:val="28"/>
          <w:szCs w:val="28"/>
        </w:rPr>
        <w:t xml:space="preserve"> </w:t>
      </w:r>
      <w:r w:rsidRPr="00000C02" w:rsidR="00000C02">
        <w:rPr>
          <w:rFonts w:ascii="Arial" w:hAnsi="Arial" w:cs="Arial"/>
          <w:sz w:val="28"/>
          <w:szCs w:val="28"/>
        </w:rPr>
        <w:t>DER</w:t>
      </w:r>
      <w:r w:rsidRPr="00000C02">
        <w:rPr>
          <w:rFonts w:ascii="Arial" w:hAnsi="Arial" w:cs="Arial"/>
          <w:sz w:val="28"/>
          <w:szCs w:val="28"/>
        </w:rPr>
        <w:t xml:space="preserve">, Diretor da </w:t>
      </w:r>
      <w:r w:rsidRPr="00000C02" w:rsidR="00000C02">
        <w:rPr>
          <w:rFonts w:ascii="Arial" w:hAnsi="Arial" w:cs="Arial"/>
          <w:sz w:val="28"/>
          <w:szCs w:val="28"/>
        </w:rPr>
        <w:t>ARTESP</w:t>
      </w:r>
      <w:r w:rsidRPr="00000C02">
        <w:rPr>
          <w:rFonts w:ascii="Arial" w:hAnsi="Arial" w:cs="Arial"/>
          <w:sz w:val="28"/>
          <w:szCs w:val="28"/>
        </w:rPr>
        <w:t xml:space="preserve"> e ao Presidente da Concessionária Rodovias do Tietê - solicita-se realizar a municipalização da Rodovia Gastão Dal Farra, com o objetivo de agilizar as medidas necessárias para a segurança de todos que circulam pelo local.</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538 </w:t>
      </w:r>
      <w:r w:rsidRPr="00000C02" w:rsidR="00E76744">
        <w:rPr>
          <w:rFonts w:ascii="Arial" w:hAnsi="Arial" w:cs="Arial"/>
          <w:b/>
          <w:sz w:val="28"/>
          <w:szCs w:val="28"/>
        </w:rPr>
        <w:t>- Autoria: LELO PAGANI</w:t>
      </w:r>
    </w:p>
    <w:p w:rsidR="00261D1A" w:rsidRPr="00000C02" w:rsidP="009C039B">
      <w:pPr>
        <w:jc w:val="both"/>
        <w:rPr>
          <w:rFonts w:ascii="Arial" w:hAnsi="Arial" w:cs="Arial"/>
          <w:b/>
          <w:sz w:val="28"/>
          <w:szCs w:val="28"/>
        </w:rPr>
      </w:pPr>
      <w:r w:rsidRPr="00000C02">
        <w:rPr>
          <w:rFonts w:ascii="Arial" w:hAnsi="Arial" w:cs="Arial"/>
          <w:sz w:val="28"/>
          <w:szCs w:val="28"/>
        </w:rPr>
        <w:t xml:space="preserve">Diretor da Divisão Regional DR-03 do </w:t>
      </w:r>
      <w:r w:rsidRPr="00000C02" w:rsidR="00000C02">
        <w:rPr>
          <w:rFonts w:ascii="Arial" w:hAnsi="Arial" w:cs="Arial"/>
          <w:sz w:val="28"/>
          <w:szCs w:val="28"/>
        </w:rPr>
        <w:t>DER</w:t>
      </w:r>
      <w:r w:rsidRPr="00000C02">
        <w:rPr>
          <w:rFonts w:ascii="Arial" w:hAnsi="Arial" w:cs="Arial"/>
          <w:sz w:val="28"/>
          <w:szCs w:val="28"/>
        </w:rPr>
        <w:t xml:space="preserve">, Diretor da </w:t>
      </w:r>
      <w:r w:rsidRPr="00000C02" w:rsidR="00000C02">
        <w:rPr>
          <w:rFonts w:ascii="Arial" w:hAnsi="Arial" w:cs="Arial"/>
          <w:sz w:val="28"/>
          <w:szCs w:val="28"/>
        </w:rPr>
        <w:t xml:space="preserve">ARTESP </w:t>
      </w:r>
      <w:r w:rsidRPr="00000C02">
        <w:rPr>
          <w:rFonts w:ascii="Arial" w:hAnsi="Arial" w:cs="Arial"/>
          <w:sz w:val="28"/>
          <w:szCs w:val="28"/>
        </w:rPr>
        <w:t xml:space="preserve">e Presidente da Concessionária </w:t>
      </w:r>
      <w:r w:rsidRPr="00000C02" w:rsidR="00000C02">
        <w:rPr>
          <w:rFonts w:ascii="Arial" w:hAnsi="Arial" w:cs="Arial"/>
          <w:sz w:val="28"/>
          <w:szCs w:val="28"/>
        </w:rPr>
        <w:t>Rodovias do Tietê - solicita-se</w:t>
      </w:r>
      <w:r w:rsidRPr="00000C02">
        <w:rPr>
          <w:rFonts w:ascii="Arial" w:hAnsi="Arial" w:cs="Arial"/>
          <w:sz w:val="28"/>
          <w:szCs w:val="28"/>
        </w:rPr>
        <w:t xml:space="preserve"> transformar a Rodovia Gastão Dal Farra em uma Estrada-Parque, com o objetivo de conservar a área natural e consequentemente proteger a fauna e flora que a margeiam, bem como realizar a duplicação de referida rodovia pelo alto fluxo de veículos que circulam diariamente pelo local.</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539 </w:t>
      </w:r>
      <w:r w:rsidRPr="00000C02" w:rsidR="00E76744">
        <w:rPr>
          <w:rFonts w:ascii="Arial" w:hAnsi="Arial" w:cs="Arial"/>
          <w:b/>
          <w:sz w:val="28"/>
          <w:szCs w:val="28"/>
        </w:rPr>
        <w:t>- Autoria: CULA</w:t>
      </w:r>
    </w:p>
    <w:p w:rsidR="00261D1A" w:rsidRPr="00000C02" w:rsidP="009C039B">
      <w:pPr>
        <w:jc w:val="both"/>
        <w:rPr>
          <w:rFonts w:ascii="Arial" w:hAnsi="Arial" w:cs="Arial"/>
          <w:b/>
          <w:sz w:val="28"/>
          <w:szCs w:val="28"/>
        </w:rPr>
      </w:pPr>
      <w:r w:rsidRPr="00000C02">
        <w:rPr>
          <w:rFonts w:ascii="Arial" w:hAnsi="Arial" w:cs="Arial"/>
          <w:sz w:val="28"/>
          <w:szCs w:val="28"/>
        </w:rPr>
        <w:t>Secretário de Esportes e Promoção da Qualidade de Vida e Secretário de Infraestrutura - solicita-se substituir o piso do campo de futebol por grama sintética, bem como a troca das lâmpadas existentes por outras mais eficientes na Praça "Eduardo Guedes Cas</w:t>
      </w:r>
      <w:r w:rsidR="00272BBD">
        <w:rPr>
          <w:rFonts w:ascii="Arial" w:hAnsi="Arial" w:cs="Arial"/>
          <w:sz w:val="28"/>
          <w:szCs w:val="28"/>
        </w:rPr>
        <w:t>s</w:t>
      </w:r>
      <w:r w:rsidRPr="00000C02">
        <w:rPr>
          <w:rFonts w:ascii="Arial" w:hAnsi="Arial" w:cs="Arial"/>
          <w:sz w:val="28"/>
          <w:szCs w:val="28"/>
        </w:rPr>
        <w:t>imiro", no Jardim Monte Mor.</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540 </w:t>
      </w:r>
      <w:r w:rsidRPr="00000C02" w:rsidR="00E76744">
        <w:rPr>
          <w:rFonts w:ascii="Arial" w:hAnsi="Arial" w:cs="Arial"/>
          <w:b/>
          <w:sz w:val="28"/>
          <w:szCs w:val="28"/>
        </w:rPr>
        <w:t>- Autoria: CULA</w:t>
      </w:r>
    </w:p>
    <w:p w:rsidR="00261D1A" w:rsidRPr="00000C02" w:rsidP="009C039B">
      <w:pPr>
        <w:jc w:val="both"/>
        <w:rPr>
          <w:rFonts w:ascii="Arial" w:hAnsi="Arial" w:cs="Arial"/>
          <w:b/>
          <w:sz w:val="28"/>
          <w:szCs w:val="28"/>
        </w:rPr>
      </w:pPr>
      <w:r w:rsidRPr="00000C02">
        <w:rPr>
          <w:rFonts w:ascii="Arial" w:hAnsi="Arial" w:cs="Arial"/>
          <w:sz w:val="28"/>
          <w:szCs w:val="28"/>
        </w:rPr>
        <w:t>Diretor da Faculdade de Ciências Agronômicas da Unesp em Botucatu -  solicita-se estudar a possibilidade de fechar a Portaria 2 da Fazenda Experimental Lageado e abrir a Portaria 1 das 18h00 às 21h00, zelando pela segurança das pessoas que realizam práticas esportivas sem prejudicar o acesso dos moradores.</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542 </w:t>
      </w:r>
      <w:r w:rsidRPr="00000C02" w:rsidR="00E76744">
        <w:rPr>
          <w:rFonts w:ascii="Arial" w:hAnsi="Arial" w:cs="Arial"/>
          <w:b/>
          <w:sz w:val="28"/>
          <w:szCs w:val="28"/>
        </w:rPr>
        <w:t>- Autoria: CULA</w:t>
      </w:r>
    </w:p>
    <w:p w:rsidR="00261D1A" w:rsidRPr="00000C02" w:rsidP="009C039B">
      <w:pPr>
        <w:jc w:val="both"/>
        <w:rPr>
          <w:rFonts w:ascii="Arial" w:hAnsi="Arial" w:cs="Arial"/>
          <w:b/>
          <w:sz w:val="28"/>
          <w:szCs w:val="28"/>
        </w:rPr>
      </w:pPr>
      <w:r w:rsidRPr="00000C02">
        <w:rPr>
          <w:rFonts w:ascii="Arial" w:hAnsi="Arial" w:cs="Arial"/>
          <w:sz w:val="28"/>
          <w:szCs w:val="28"/>
        </w:rPr>
        <w:t>Superintendente Regional da Caixa Econômica Federal de Bauru - solicita-se instalar Casa</w:t>
      </w:r>
      <w:r w:rsidR="0055380A">
        <w:rPr>
          <w:rFonts w:ascii="Arial" w:hAnsi="Arial" w:cs="Arial"/>
          <w:sz w:val="28"/>
          <w:szCs w:val="28"/>
        </w:rPr>
        <w:t>s</w:t>
      </w:r>
      <w:r w:rsidRPr="00000C02">
        <w:rPr>
          <w:rFonts w:ascii="Arial" w:hAnsi="Arial" w:cs="Arial"/>
          <w:sz w:val="28"/>
          <w:szCs w:val="28"/>
        </w:rPr>
        <w:t xml:space="preserve"> Lotérica</w:t>
      </w:r>
      <w:r w:rsidR="0055380A">
        <w:rPr>
          <w:rFonts w:ascii="Arial" w:hAnsi="Arial" w:cs="Arial"/>
          <w:sz w:val="28"/>
          <w:szCs w:val="28"/>
        </w:rPr>
        <w:t>s</w:t>
      </w:r>
      <w:r w:rsidRPr="00000C02">
        <w:rPr>
          <w:rFonts w:ascii="Arial" w:hAnsi="Arial" w:cs="Arial"/>
          <w:sz w:val="28"/>
          <w:szCs w:val="28"/>
        </w:rPr>
        <w:t xml:space="preserve"> na região dos bairros Jardim Aeroporto, 24 de </w:t>
      </w:r>
      <w:r w:rsidRPr="00000C02">
        <w:rPr>
          <w:rFonts w:ascii="Arial" w:hAnsi="Arial" w:cs="Arial"/>
          <w:sz w:val="28"/>
          <w:szCs w:val="28"/>
        </w:rPr>
        <w:t>Maio</w:t>
      </w:r>
      <w:r w:rsidRPr="00000C02">
        <w:rPr>
          <w:rFonts w:ascii="Arial" w:hAnsi="Arial" w:cs="Arial"/>
          <w:sz w:val="28"/>
          <w:szCs w:val="28"/>
        </w:rPr>
        <w:t>, Jardim Maria Luiza, Resi</w:t>
      </w:r>
      <w:r w:rsidR="0055380A">
        <w:rPr>
          <w:rFonts w:ascii="Arial" w:hAnsi="Arial" w:cs="Arial"/>
          <w:sz w:val="28"/>
          <w:szCs w:val="28"/>
        </w:rPr>
        <w:t xml:space="preserve">dencial Santa Maria, Residencial </w:t>
      </w:r>
      <w:r w:rsidR="0055380A">
        <w:rPr>
          <w:rFonts w:ascii="Arial" w:hAnsi="Arial" w:cs="Arial"/>
          <w:sz w:val="28"/>
          <w:szCs w:val="28"/>
        </w:rPr>
        <w:t>Paratodos</w:t>
      </w:r>
      <w:r w:rsidR="0055380A">
        <w:rPr>
          <w:rFonts w:ascii="Arial" w:hAnsi="Arial" w:cs="Arial"/>
          <w:sz w:val="28"/>
          <w:szCs w:val="28"/>
        </w:rPr>
        <w:t xml:space="preserve"> e Jardim Cedro, bem como na região do bairro Convívio e Residencial Jatobá. </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543 </w:t>
      </w:r>
      <w:r w:rsidRPr="00000C02" w:rsidR="00E76744">
        <w:rPr>
          <w:rFonts w:ascii="Arial" w:hAnsi="Arial" w:cs="Arial"/>
          <w:b/>
          <w:sz w:val="28"/>
          <w:szCs w:val="28"/>
        </w:rPr>
        <w:t>- Autoria: ROSE IELO</w:t>
      </w:r>
    </w:p>
    <w:p w:rsidR="00261D1A" w:rsidRPr="00000C02" w:rsidP="009C039B">
      <w:pPr>
        <w:jc w:val="both"/>
        <w:rPr>
          <w:rFonts w:ascii="Arial" w:hAnsi="Arial" w:cs="Arial"/>
          <w:b/>
          <w:sz w:val="28"/>
          <w:szCs w:val="28"/>
        </w:rPr>
      </w:pPr>
      <w:r w:rsidRPr="00000C02">
        <w:rPr>
          <w:rFonts w:ascii="Arial" w:hAnsi="Arial" w:cs="Arial"/>
          <w:sz w:val="28"/>
          <w:szCs w:val="28"/>
        </w:rPr>
        <w:t>Prefeito e Presidente da Concessionária Rodovias do Tietê - solicita-se construir com urgência rotatórias ou outras melhorias que garantam a segurança dos usuários nos pontos de acesso aos postos de combustíveis Jardim e Santa Cecília, na Rodovia Gastão Dal Farra, região Sul da cidade.</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544 </w:t>
      </w:r>
      <w:r w:rsidRPr="00000C02" w:rsidR="00E76744">
        <w:rPr>
          <w:rFonts w:ascii="Arial" w:hAnsi="Arial" w:cs="Arial"/>
          <w:b/>
          <w:sz w:val="28"/>
          <w:szCs w:val="28"/>
        </w:rPr>
        <w:t>- Autoria: ROSE IELO</w:t>
      </w:r>
    </w:p>
    <w:p w:rsidR="00261D1A" w:rsidRPr="00000C02" w:rsidP="009C039B">
      <w:pPr>
        <w:jc w:val="both"/>
        <w:rPr>
          <w:rFonts w:ascii="Arial" w:hAnsi="Arial" w:cs="Arial"/>
          <w:b/>
          <w:sz w:val="28"/>
          <w:szCs w:val="28"/>
        </w:rPr>
      </w:pPr>
      <w:r w:rsidRPr="00000C02">
        <w:rPr>
          <w:rFonts w:ascii="Arial" w:hAnsi="Arial" w:cs="Arial"/>
          <w:sz w:val="28"/>
          <w:szCs w:val="28"/>
        </w:rPr>
        <w:t>Secretário do Verde e Secretário de Desenvolvimento Econômico, Relações Institucionais e Trabalho - solicita-se informar se o espaço utilizado para armazenar e comercializar materiais recicláveis localizado às margens da Rodovia Marechal Rondon, entre a escola do SESI e a escola Sophia Gabriel, no “Conjunto Habitacional Humberto Popolo”, Cohab I, possui alvará de funcionamento e licenças ambientais necessárias ao tratamento e regularidade da atividade.</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545 </w:t>
      </w:r>
      <w:r w:rsidRPr="00000C02" w:rsidR="00E76744">
        <w:rPr>
          <w:rFonts w:ascii="Arial" w:hAnsi="Arial" w:cs="Arial"/>
          <w:b/>
          <w:sz w:val="28"/>
          <w:szCs w:val="28"/>
        </w:rPr>
        <w:t>- Autoria: SARGENTO LAUDO</w:t>
      </w:r>
    </w:p>
    <w:p w:rsidR="00261D1A" w:rsidRPr="00000C02" w:rsidP="009C039B">
      <w:pPr>
        <w:jc w:val="both"/>
        <w:rPr>
          <w:rFonts w:ascii="Arial" w:hAnsi="Arial" w:cs="Arial"/>
          <w:b/>
          <w:sz w:val="28"/>
          <w:szCs w:val="28"/>
        </w:rPr>
      </w:pPr>
      <w:r>
        <w:rPr>
          <w:rFonts w:ascii="Arial" w:hAnsi="Arial" w:cs="Arial"/>
          <w:sz w:val="28"/>
          <w:szCs w:val="28"/>
        </w:rPr>
        <w:t>Prefeito</w:t>
      </w:r>
      <w:r w:rsidRPr="00000C02" w:rsidR="00E76744">
        <w:rPr>
          <w:rFonts w:ascii="Arial" w:hAnsi="Arial" w:cs="Arial"/>
          <w:sz w:val="28"/>
          <w:szCs w:val="28"/>
        </w:rPr>
        <w:t xml:space="preserve"> - solicita-se viabilizar uma via de acesso que interligue a Rodovia Antônio Butignoli à Chácara Recreio Vista Alegre, paralela à Rodovia Marechal Rondon.</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546 </w:t>
      </w:r>
      <w:r w:rsidRPr="00000C02" w:rsidR="00E76744">
        <w:rPr>
          <w:rFonts w:ascii="Arial" w:hAnsi="Arial" w:cs="Arial"/>
          <w:b/>
          <w:sz w:val="28"/>
          <w:szCs w:val="28"/>
        </w:rPr>
        <w:t>- Autoria: LELO PAGANI</w:t>
      </w:r>
    </w:p>
    <w:p w:rsidR="00261D1A" w:rsidRPr="00000C02" w:rsidP="009C039B">
      <w:pPr>
        <w:jc w:val="both"/>
        <w:rPr>
          <w:rFonts w:ascii="Arial" w:hAnsi="Arial" w:cs="Arial"/>
          <w:b/>
          <w:sz w:val="28"/>
          <w:szCs w:val="28"/>
        </w:rPr>
      </w:pPr>
      <w:r w:rsidRPr="00000C02">
        <w:rPr>
          <w:rFonts w:ascii="Arial" w:hAnsi="Arial" w:cs="Arial"/>
          <w:sz w:val="28"/>
          <w:szCs w:val="28"/>
        </w:rPr>
        <w:t>Diretor da ARTESP e Presidente da Concessionária Rodovias do Tietê -  solicita-se instalar rotatórias na confluência da Rodovia Gastão Dal Farra com a Avenida Odilon Cassetari, como também na confluência com a Avenida Demétria, com o objetivo de melhorar a fluidez do trânsito e garantir a segurança dos usuários.</w:t>
      </w:r>
    </w:p>
    <w:p w:rsidR="00261D1A"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547 </w:t>
      </w:r>
      <w:r w:rsidRPr="00000C02" w:rsidR="00E76744">
        <w:rPr>
          <w:rFonts w:ascii="Arial" w:hAnsi="Arial" w:cs="Arial"/>
          <w:b/>
          <w:sz w:val="28"/>
          <w:szCs w:val="28"/>
        </w:rPr>
        <w:t>- Autoria: LELO PAGANI</w:t>
      </w:r>
    </w:p>
    <w:p w:rsidR="00261D1A" w:rsidRPr="00000C02" w:rsidP="009C039B">
      <w:pPr>
        <w:jc w:val="both"/>
        <w:rPr>
          <w:rFonts w:ascii="Arial" w:hAnsi="Arial" w:cs="Arial"/>
          <w:b/>
          <w:sz w:val="28"/>
          <w:szCs w:val="28"/>
        </w:rPr>
      </w:pPr>
      <w:r w:rsidRPr="00000C02">
        <w:rPr>
          <w:rFonts w:ascii="Arial" w:hAnsi="Arial" w:cs="Arial"/>
          <w:sz w:val="28"/>
          <w:szCs w:val="28"/>
        </w:rPr>
        <w:t xml:space="preserve">Prefeito e Secretário de Infraestrutura - solicita-se realizar estudos </w:t>
      </w:r>
      <w:r w:rsidR="00000C02">
        <w:rPr>
          <w:rFonts w:ascii="Arial" w:hAnsi="Arial" w:cs="Arial"/>
          <w:sz w:val="28"/>
          <w:szCs w:val="28"/>
        </w:rPr>
        <w:t xml:space="preserve">para </w:t>
      </w:r>
      <w:r w:rsidRPr="00000C02">
        <w:rPr>
          <w:rFonts w:ascii="Arial" w:hAnsi="Arial" w:cs="Arial"/>
          <w:sz w:val="28"/>
          <w:szCs w:val="28"/>
        </w:rPr>
        <w:t>instalar uma rotatória na confluência das Ruas João Francisco Gramuglia e José Clementino Bravin com a Estrada Municipal dos Oyans, nas proximidades do Residencial Bella Turquia.</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548 </w:t>
      </w:r>
      <w:r w:rsidRPr="00000C02" w:rsidR="00E76744">
        <w:rPr>
          <w:rFonts w:ascii="Arial" w:hAnsi="Arial" w:cs="Arial"/>
          <w:b/>
          <w:sz w:val="28"/>
          <w:szCs w:val="28"/>
        </w:rPr>
        <w:t>- Autoria: CLÁUDIA GABRIEL</w:t>
      </w:r>
    </w:p>
    <w:p w:rsidR="00261D1A" w:rsidRPr="00000C02" w:rsidP="00E120DB">
      <w:pPr>
        <w:jc w:val="both"/>
        <w:rPr>
          <w:rFonts w:ascii="Arial" w:hAnsi="Arial" w:cs="Arial"/>
          <w:b/>
          <w:sz w:val="28"/>
          <w:szCs w:val="28"/>
        </w:rPr>
      </w:pPr>
      <w:r w:rsidRPr="00000C02">
        <w:rPr>
          <w:rFonts w:ascii="Arial" w:hAnsi="Arial" w:cs="Arial"/>
          <w:sz w:val="28"/>
          <w:szCs w:val="28"/>
        </w:rPr>
        <w:t xml:space="preserve">Prefeito - solicita-se a avaliação, estudo e possibilidade de alteração da Lei 911/2011 em seu Art. 84, acrescentando um Inciso III concedendo gratificação de locomoção aos servidores municipais que prestem serviços em locais onde não há abrangência de Transporte Público, bem como </w:t>
      </w:r>
      <w:r w:rsidRPr="00E120DB" w:rsidR="00E120DB">
        <w:rPr>
          <w:rFonts w:ascii="Arial" w:hAnsi="Arial" w:cs="Arial"/>
          <w:sz w:val="28"/>
          <w:szCs w:val="28"/>
        </w:rPr>
        <w:t>a possibilidade de avaliar que a Unidade de Conservação do Parque Natural Municipal Cachoeira da Marta passe a ser considerada Zona Rural, levando em conta seu perímetro urbano.</w:t>
      </w:r>
      <w:r w:rsidRPr="00E120DB" w:rsidR="00E120DB">
        <w:rPr>
          <w:rFonts w:ascii="Arial" w:hAnsi="Arial" w:cs="Arial"/>
          <w:sz w:val="28"/>
          <w:szCs w:val="28"/>
        </w:rPr>
        <w:tab/>
      </w:r>
      <w:r w:rsidRPr="00E120DB" w:rsidR="00E120DB">
        <w:rPr>
          <w:rFonts w:ascii="Arial" w:hAnsi="Arial" w:cs="Arial"/>
          <w:sz w:val="28"/>
          <w:szCs w:val="28"/>
        </w:rPr>
        <w:tab/>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549 </w:t>
      </w:r>
      <w:r w:rsidRPr="00000C02" w:rsidR="00E76744">
        <w:rPr>
          <w:rFonts w:ascii="Arial" w:hAnsi="Arial" w:cs="Arial"/>
          <w:b/>
          <w:sz w:val="28"/>
          <w:szCs w:val="28"/>
        </w:rPr>
        <w:t>- Autoria</w:t>
      </w:r>
      <w:r w:rsidR="00000C02">
        <w:rPr>
          <w:rFonts w:ascii="Arial" w:hAnsi="Arial" w:cs="Arial"/>
          <w:b/>
          <w:sz w:val="28"/>
          <w:szCs w:val="28"/>
        </w:rPr>
        <w:t xml:space="preserve">: ERIKA DA LIGA DO BEM, SILVIO e </w:t>
      </w:r>
      <w:r w:rsidRPr="00000C02" w:rsidR="00E76744">
        <w:rPr>
          <w:rFonts w:ascii="Arial" w:hAnsi="Arial" w:cs="Arial"/>
          <w:b/>
          <w:sz w:val="28"/>
          <w:szCs w:val="28"/>
        </w:rPr>
        <w:t>ABELARDO</w:t>
      </w:r>
    </w:p>
    <w:p w:rsidR="00261D1A" w:rsidRPr="00000C02" w:rsidP="009C039B">
      <w:pPr>
        <w:jc w:val="both"/>
        <w:rPr>
          <w:rFonts w:ascii="Arial" w:hAnsi="Arial" w:cs="Arial"/>
          <w:b/>
          <w:sz w:val="28"/>
          <w:szCs w:val="28"/>
        </w:rPr>
      </w:pPr>
      <w:r w:rsidRPr="00000C02">
        <w:rPr>
          <w:rFonts w:ascii="Arial" w:hAnsi="Arial" w:cs="Arial"/>
          <w:sz w:val="28"/>
          <w:szCs w:val="28"/>
        </w:rPr>
        <w:t>Secretário de Governo -  solicita-se informar a origem e destino do montante de R$800.000,00 (oitocentos mil reais) que adentrou como receita de transferência dos Estados no dia 28 de fevereiro de 2019 conforme consta no Portal de Transparência do Tribunal de Contas do Estado de São Paulo.</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550 </w:t>
      </w:r>
      <w:r w:rsidRPr="00000C02" w:rsidR="00E76744">
        <w:rPr>
          <w:rFonts w:ascii="Arial" w:hAnsi="Arial" w:cs="Arial"/>
          <w:b/>
          <w:sz w:val="28"/>
          <w:szCs w:val="28"/>
        </w:rPr>
        <w:t>- Autoria: CLÁUDIA GABRIEL</w:t>
      </w:r>
    </w:p>
    <w:p w:rsidR="00261D1A" w:rsidRPr="00000C02" w:rsidP="009C039B">
      <w:pPr>
        <w:jc w:val="both"/>
        <w:rPr>
          <w:rFonts w:ascii="Arial" w:hAnsi="Arial" w:cs="Arial"/>
          <w:b/>
          <w:sz w:val="28"/>
          <w:szCs w:val="28"/>
        </w:rPr>
      </w:pPr>
      <w:r w:rsidRPr="00000C02">
        <w:rPr>
          <w:rFonts w:ascii="Arial" w:hAnsi="Arial" w:cs="Arial"/>
          <w:sz w:val="28"/>
          <w:szCs w:val="28"/>
        </w:rPr>
        <w:t xml:space="preserve">Secretário de Infraestrutura - solicita-se alterar o local de instalação dos bancos de madeira que se encontram em frente às vagas destinadas </w:t>
      </w:r>
      <w:r w:rsidRPr="00000C02">
        <w:rPr>
          <w:rFonts w:ascii="Arial" w:hAnsi="Arial" w:cs="Arial"/>
          <w:sz w:val="28"/>
          <w:szCs w:val="28"/>
        </w:rPr>
        <w:t>à</w:t>
      </w:r>
      <w:r w:rsidRPr="00000C02">
        <w:rPr>
          <w:rFonts w:ascii="Arial" w:hAnsi="Arial" w:cs="Arial"/>
          <w:sz w:val="28"/>
          <w:szCs w:val="28"/>
        </w:rPr>
        <w:t xml:space="preserve"> </w:t>
      </w:r>
      <w:r w:rsidR="00272BBD">
        <w:rPr>
          <w:rFonts w:ascii="Arial" w:hAnsi="Arial" w:cs="Arial"/>
          <w:sz w:val="28"/>
          <w:szCs w:val="28"/>
        </w:rPr>
        <w:t>pessoas com deficiência e</w:t>
      </w:r>
      <w:r w:rsidRPr="00000C02">
        <w:rPr>
          <w:rFonts w:ascii="Arial" w:hAnsi="Arial" w:cs="Arial"/>
          <w:sz w:val="28"/>
          <w:szCs w:val="28"/>
        </w:rPr>
        <w:t xml:space="preserve"> idosos, na Rua Amando de Barros, visto que dificulta o embarque e desembarque.</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551 </w:t>
      </w:r>
      <w:r w:rsidRPr="00000C02" w:rsidR="00E76744">
        <w:rPr>
          <w:rFonts w:ascii="Arial" w:hAnsi="Arial" w:cs="Arial"/>
          <w:b/>
          <w:sz w:val="28"/>
          <w:szCs w:val="28"/>
        </w:rPr>
        <w:t>- Autoria: ALESSANDRA LUCCHESI</w:t>
      </w:r>
    </w:p>
    <w:p w:rsidR="00261D1A" w:rsidRPr="00272BBD" w:rsidP="009C039B">
      <w:pPr>
        <w:jc w:val="both"/>
        <w:rPr>
          <w:rFonts w:ascii="Arial" w:hAnsi="Arial" w:cs="Arial"/>
          <w:b/>
          <w:sz w:val="28"/>
          <w:szCs w:val="28"/>
        </w:rPr>
      </w:pPr>
      <w:r w:rsidRPr="00000C02">
        <w:rPr>
          <w:rFonts w:ascii="Arial" w:hAnsi="Arial" w:cs="Arial"/>
          <w:sz w:val="28"/>
          <w:szCs w:val="28"/>
        </w:rPr>
        <w:t xml:space="preserve">Secretário de Infraestrutura - solicita-se realizar a manutenção da Praça “Valdemir Antonio Rodrigues”, no Jardim Paraiso II, bem como das duas praças adjacentes a esta, implantando projeto paisagístico, com plantio de flores, manutenção da jardinagem existente, pintura </w:t>
      </w:r>
      <w:r w:rsidRPr="00272BBD">
        <w:rPr>
          <w:rFonts w:ascii="Arial" w:hAnsi="Arial" w:cs="Arial"/>
          <w:sz w:val="28"/>
          <w:szCs w:val="28"/>
        </w:rPr>
        <w:t xml:space="preserve">dos bancos e instalação de bebedouros. </w:t>
      </w:r>
    </w:p>
    <w:p w:rsidR="00261D1A" w:rsidRPr="00272BBD" w:rsidP="009C039B">
      <w:pPr>
        <w:jc w:val="both"/>
        <w:rPr>
          <w:rFonts w:ascii="Arial" w:hAnsi="Arial" w:cs="Arial"/>
          <w:sz w:val="28"/>
          <w:szCs w:val="28"/>
        </w:rPr>
      </w:pPr>
    </w:p>
    <w:p w:rsidR="00261D1A" w:rsidRPr="00272BBD" w:rsidP="009C039B">
      <w:pPr>
        <w:jc w:val="both"/>
        <w:rPr>
          <w:rFonts w:ascii="Arial" w:hAnsi="Arial" w:cs="Arial"/>
          <w:sz w:val="28"/>
          <w:szCs w:val="28"/>
        </w:rPr>
      </w:pPr>
      <w:r w:rsidRPr="00272BBD">
        <w:rPr>
          <w:rFonts w:ascii="Arial" w:hAnsi="Arial" w:cs="Arial"/>
          <w:b/>
          <w:sz w:val="28"/>
          <w:szCs w:val="28"/>
        </w:rPr>
        <w:t xml:space="preserve">N°. 552 </w:t>
      </w:r>
      <w:r w:rsidRPr="00272BBD" w:rsidR="00E76744">
        <w:rPr>
          <w:rFonts w:ascii="Arial" w:hAnsi="Arial" w:cs="Arial"/>
          <w:b/>
          <w:sz w:val="28"/>
          <w:szCs w:val="28"/>
        </w:rPr>
        <w:t>- Autoria: SILVIO</w:t>
      </w:r>
    </w:p>
    <w:p w:rsidR="00261D1A" w:rsidRPr="00272BBD" w:rsidP="009C039B">
      <w:pPr>
        <w:jc w:val="both"/>
        <w:rPr>
          <w:rFonts w:ascii="Arial" w:hAnsi="Arial" w:cs="Arial"/>
          <w:b/>
          <w:sz w:val="28"/>
          <w:szCs w:val="28"/>
        </w:rPr>
      </w:pPr>
      <w:r w:rsidRPr="00272BBD">
        <w:rPr>
          <w:rFonts w:ascii="Arial" w:hAnsi="Arial" w:cs="Arial"/>
          <w:sz w:val="28"/>
          <w:szCs w:val="28"/>
        </w:rPr>
        <w:t xml:space="preserve">Ministro da Saúde - solicita-se que inclua, imediatamente, a faixa etária de 12 a 17 anos de idade ao Plano Nacional de Operacionalização da Vacinação contra a Covid-19, bem como promova a vacinação imediata das crianças com deficiência e </w:t>
      </w:r>
      <w:r w:rsidRPr="00272BBD">
        <w:rPr>
          <w:rFonts w:ascii="Arial" w:hAnsi="Arial" w:cs="Arial"/>
          <w:sz w:val="28"/>
          <w:szCs w:val="28"/>
        </w:rPr>
        <w:t>comorbidades</w:t>
      </w:r>
      <w:r w:rsidRPr="00272BBD">
        <w:rPr>
          <w:rFonts w:ascii="Arial" w:hAnsi="Arial" w:cs="Arial"/>
          <w:sz w:val="28"/>
          <w:szCs w:val="28"/>
        </w:rPr>
        <w:t xml:space="preserve"> no nosso município</w:t>
      </w:r>
      <w:r w:rsidR="00FF22AD">
        <w:rPr>
          <w:rFonts w:ascii="Arial" w:hAnsi="Arial" w:cs="Arial"/>
          <w:sz w:val="28"/>
          <w:szCs w:val="28"/>
        </w:rPr>
        <w:t>.</w:t>
      </w:r>
    </w:p>
    <w:p w:rsidR="00261D1A" w:rsidRPr="00000C02" w:rsidP="009C039B">
      <w:pPr>
        <w:jc w:val="both"/>
        <w:rPr>
          <w:rFonts w:ascii="Arial" w:hAnsi="Arial" w:cs="Arial"/>
          <w:color w:val="FF0000"/>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553 </w:t>
      </w:r>
      <w:r w:rsidRPr="00000C02" w:rsidR="00E76744">
        <w:rPr>
          <w:rFonts w:ascii="Arial" w:hAnsi="Arial" w:cs="Arial"/>
          <w:b/>
          <w:sz w:val="28"/>
          <w:szCs w:val="28"/>
        </w:rPr>
        <w:t>- Autoria: ERIKA DA LIGA DO BEM</w:t>
      </w:r>
    </w:p>
    <w:p w:rsidR="00261D1A" w:rsidRPr="00000C02" w:rsidP="009C039B">
      <w:pPr>
        <w:jc w:val="both"/>
        <w:rPr>
          <w:rFonts w:ascii="Arial" w:hAnsi="Arial" w:cs="Arial"/>
          <w:b/>
          <w:sz w:val="28"/>
          <w:szCs w:val="28"/>
        </w:rPr>
      </w:pPr>
      <w:r w:rsidRPr="00000C02">
        <w:rPr>
          <w:rFonts w:ascii="Arial" w:hAnsi="Arial" w:cs="Arial"/>
          <w:sz w:val="28"/>
          <w:szCs w:val="28"/>
        </w:rPr>
        <w:t>Secretário de Saúde do Estado de São Paulo e Deputado Estadual Wellington Moura -  solicita-se emenda parlamentar para aquisição de ambulância para o Serviço de Atendimento Móvel de Urgência - SAMU de Botucatu.</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554 </w:t>
      </w:r>
      <w:r w:rsidRPr="00000C02" w:rsidR="00E76744">
        <w:rPr>
          <w:rFonts w:ascii="Arial" w:hAnsi="Arial" w:cs="Arial"/>
          <w:b/>
          <w:sz w:val="28"/>
          <w:szCs w:val="28"/>
        </w:rPr>
        <w:t>- Autoria: ALESSANDRA LUCCHESI</w:t>
      </w:r>
    </w:p>
    <w:p w:rsidR="00261D1A" w:rsidRPr="00000C02" w:rsidP="009C039B">
      <w:pPr>
        <w:jc w:val="both"/>
        <w:rPr>
          <w:rFonts w:ascii="Arial" w:hAnsi="Arial" w:cs="Arial"/>
          <w:b/>
          <w:sz w:val="28"/>
          <w:szCs w:val="28"/>
        </w:rPr>
      </w:pPr>
      <w:r>
        <w:rPr>
          <w:rFonts w:ascii="Arial" w:hAnsi="Arial" w:cs="Arial"/>
          <w:sz w:val="28"/>
          <w:szCs w:val="28"/>
        </w:rPr>
        <w:t xml:space="preserve">Prefeito </w:t>
      </w:r>
      <w:r w:rsidRPr="00000C02" w:rsidR="00E76744">
        <w:rPr>
          <w:rFonts w:ascii="Arial" w:hAnsi="Arial" w:cs="Arial"/>
          <w:sz w:val="28"/>
          <w:szCs w:val="28"/>
        </w:rPr>
        <w:t>- solicita-se implantar em Botucatu um espaço educacional com a finalidade de oferecer aprendizagem de instrumentos musicais, leitura de partituras, ritmo, entre outras atividades relacionadas à música.</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555 </w:t>
      </w:r>
      <w:r w:rsidRPr="00000C02" w:rsidR="00E76744">
        <w:rPr>
          <w:rFonts w:ascii="Arial" w:hAnsi="Arial" w:cs="Arial"/>
          <w:b/>
          <w:sz w:val="28"/>
          <w:szCs w:val="28"/>
        </w:rPr>
        <w:t>- Autoria: SARGENTO LAUDO</w:t>
      </w:r>
    </w:p>
    <w:p w:rsidR="00261D1A" w:rsidRPr="00000C02" w:rsidP="009C039B">
      <w:pPr>
        <w:jc w:val="both"/>
        <w:rPr>
          <w:rFonts w:ascii="Arial" w:hAnsi="Arial" w:cs="Arial"/>
          <w:b/>
          <w:sz w:val="28"/>
          <w:szCs w:val="28"/>
        </w:rPr>
      </w:pPr>
      <w:r>
        <w:rPr>
          <w:rFonts w:ascii="Arial" w:hAnsi="Arial" w:cs="Arial"/>
          <w:sz w:val="28"/>
          <w:szCs w:val="28"/>
        </w:rPr>
        <w:t xml:space="preserve">Prefeito </w:t>
      </w:r>
      <w:r w:rsidRPr="00000C02" w:rsidR="00E76744">
        <w:rPr>
          <w:rFonts w:ascii="Arial" w:hAnsi="Arial" w:cs="Arial"/>
          <w:sz w:val="28"/>
          <w:szCs w:val="28"/>
        </w:rPr>
        <w:t xml:space="preserve">- solicita-se criar uma força tarefa com o intuito de buscar recursos junto a Lei de Incentivo Fiscal, visando permitir que as empresas doem parte do pagamento de impostos a projetos </w:t>
      </w:r>
      <w:r w:rsidR="0055380A">
        <w:rPr>
          <w:rFonts w:ascii="Arial" w:hAnsi="Arial" w:cs="Arial"/>
          <w:sz w:val="28"/>
          <w:szCs w:val="28"/>
        </w:rPr>
        <w:t xml:space="preserve">esportivo e/ou </w:t>
      </w:r>
      <w:r w:rsidRPr="00000C02" w:rsidR="00E76744">
        <w:rPr>
          <w:rFonts w:ascii="Arial" w:hAnsi="Arial" w:cs="Arial"/>
          <w:sz w:val="28"/>
          <w:szCs w:val="28"/>
        </w:rPr>
        <w:t xml:space="preserve">sociais, bem como realizar </w:t>
      </w:r>
      <w:r w:rsidRPr="00000C02" w:rsidR="00000C02">
        <w:rPr>
          <w:rFonts w:ascii="Arial" w:hAnsi="Arial" w:cs="Arial"/>
          <w:sz w:val="28"/>
          <w:szCs w:val="28"/>
        </w:rPr>
        <w:t>estudos para</w:t>
      </w:r>
      <w:r w:rsidRPr="00000C02" w:rsidR="00E76744">
        <w:rPr>
          <w:rFonts w:ascii="Arial" w:hAnsi="Arial" w:cs="Arial"/>
          <w:sz w:val="28"/>
          <w:szCs w:val="28"/>
        </w:rPr>
        <w:t xml:space="preserve"> que tais recursos angariados sejam destinados a projetos de formação de atletas em diversas modalidades esportivas.</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556 </w:t>
      </w:r>
      <w:r w:rsidRPr="00000C02" w:rsidR="00E76744">
        <w:rPr>
          <w:rFonts w:ascii="Arial" w:hAnsi="Arial" w:cs="Arial"/>
          <w:b/>
          <w:sz w:val="28"/>
          <w:szCs w:val="28"/>
        </w:rPr>
        <w:t>- Autoria: SARGENTO LAUDO</w:t>
      </w:r>
    </w:p>
    <w:p w:rsidR="00261D1A" w:rsidRPr="00000C02" w:rsidP="009C039B">
      <w:pPr>
        <w:jc w:val="both"/>
        <w:rPr>
          <w:rFonts w:ascii="Arial" w:hAnsi="Arial" w:cs="Arial"/>
          <w:b/>
          <w:sz w:val="28"/>
          <w:szCs w:val="28"/>
        </w:rPr>
      </w:pPr>
      <w:r w:rsidRPr="00000C02">
        <w:rPr>
          <w:rFonts w:ascii="Arial" w:hAnsi="Arial" w:cs="Arial"/>
          <w:sz w:val="28"/>
          <w:szCs w:val="28"/>
        </w:rPr>
        <w:t xml:space="preserve">Secretário de Infraestrutura -  solicita-se realizar estudos a fim de proibir o estacionamento de veículos das 22h às 6h no entorno da Praça "Botumirim", localizada no Jardim Ciranda. </w:t>
      </w:r>
    </w:p>
    <w:p w:rsidR="00916DE3" w:rsidRPr="00000C02" w:rsidP="009C039B">
      <w:pPr>
        <w:jc w:val="both"/>
        <w:rPr>
          <w:rFonts w:ascii="Arial" w:hAnsi="Arial" w:cs="Arial"/>
          <w:sz w:val="28"/>
          <w:szCs w:val="28"/>
        </w:rPr>
      </w:pPr>
    </w:p>
    <w:p w:rsidR="00916DE3" w:rsidRPr="00000C02" w:rsidP="009C039B">
      <w:pPr>
        <w:jc w:val="both"/>
        <w:rPr>
          <w:rFonts w:ascii="Arial" w:hAnsi="Arial" w:cs="Arial"/>
          <w:b/>
          <w:bCs/>
          <w:sz w:val="28"/>
          <w:szCs w:val="28"/>
          <w:u w:val="single"/>
        </w:rPr>
      </w:pPr>
      <w:r w:rsidRPr="00000C02">
        <w:rPr>
          <w:rFonts w:ascii="Arial" w:hAnsi="Arial" w:cs="Arial"/>
          <w:b/>
          <w:bCs/>
          <w:sz w:val="28"/>
          <w:szCs w:val="28"/>
          <w:u w:val="single"/>
        </w:rPr>
        <w:t>MOÇÃO:</w:t>
      </w:r>
    </w:p>
    <w:p w:rsidR="00916DE3" w:rsidP="009C039B">
      <w:pPr>
        <w:jc w:val="both"/>
        <w:rPr>
          <w:rFonts w:ascii="Arial" w:hAnsi="Arial" w:cs="Arial"/>
          <w:b/>
          <w:bCs/>
          <w:sz w:val="28"/>
          <w:szCs w:val="28"/>
          <w:u w:val="single"/>
        </w:rPr>
      </w:pPr>
    </w:p>
    <w:p w:rsidR="00253FA2" w:rsidRPr="00253FA2" w:rsidP="00253FA2">
      <w:pPr>
        <w:jc w:val="both"/>
        <w:rPr>
          <w:rFonts w:ascii="Arial" w:hAnsi="Arial" w:cs="Arial"/>
          <w:b/>
          <w:bCs/>
          <w:sz w:val="28"/>
          <w:szCs w:val="28"/>
        </w:rPr>
      </w:pPr>
      <w:r w:rsidRPr="00253FA2">
        <w:rPr>
          <w:rFonts w:ascii="Arial" w:hAnsi="Arial" w:cs="Arial"/>
          <w:b/>
          <w:bCs/>
          <w:sz w:val="28"/>
          <w:szCs w:val="28"/>
        </w:rPr>
        <w:t>N°. 68 - Autoria: ALESSANDRA LUCCHESI</w:t>
      </w:r>
    </w:p>
    <w:p w:rsidR="00253FA2" w:rsidRPr="00253FA2" w:rsidP="00253FA2">
      <w:pPr>
        <w:jc w:val="both"/>
        <w:rPr>
          <w:rFonts w:ascii="Arial" w:hAnsi="Arial" w:cs="Arial"/>
          <w:bCs/>
          <w:sz w:val="28"/>
          <w:szCs w:val="28"/>
        </w:rPr>
      </w:pPr>
      <w:r w:rsidRPr="00253FA2">
        <w:rPr>
          <w:rFonts w:ascii="Arial" w:hAnsi="Arial" w:cs="Arial"/>
          <w:bCs/>
          <w:sz w:val="28"/>
          <w:szCs w:val="28"/>
        </w:rPr>
        <w:t>Moção de Aplausos para o presidente do COMUTUR e responsável pelo projeto “</w:t>
      </w:r>
      <w:r w:rsidRPr="00253FA2">
        <w:rPr>
          <w:rFonts w:ascii="Arial" w:hAnsi="Arial" w:cs="Arial"/>
          <w:bCs/>
          <w:sz w:val="28"/>
          <w:szCs w:val="28"/>
        </w:rPr>
        <w:t>Cuesta</w:t>
      </w:r>
      <w:r w:rsidRPr="00253FA2">
        <w:rPr>
          <w:rFonts w:ascii="Arial" w:hAnsi="Arial" w:cs="Arial"/>
          <w:bCs/>
          <w:sz w:val="28"/>
          <w:szCs w:val="28"/>
        </w:rPr>
        <w:t xml:space="preserve"> Limpa”, Cristiano Vieira Pinto, extensivo aos participantes, parabenizando pela ação realizada no dia 26 de junho de 2021.</w:t>
      </w:r>
    </w:p>
    <w:p w:rsidR="00253FA2" w:rsidRPr="00253FA2" w:rsidP="00253FA2">
      <w:pPr>
        <w:jc w:val="both"/>
        <w:rPr>
          <w:rFonts w:ascii="Arial" w:hAnsi="Arial" w:cs="Arial"/>
          <w:bCs/>
          <w:sz w:val="28"/>
          <w:szCs w:val="28"/>
        </w:rPr>
      </w:pPr>
    </w:p>
    <w:p w:rsidR="00253FA2" w:rsidRPr="00253FA2" w:rsidP="00253FA2">
      <w:pPr>
        <w:jc w:val="both"/>
        <w:rPr>
          <w:rFonts w:ascii="Arial" w:hAnsi="Arial" w:cs="Arial"/>
          <w:b/>
          <w:bCs/>
          <w:sz w:val="28"/>
          <w:szCs w:val="28"/>
        </w:rPr>
      </w:pPr>
      <w:r w:rsidRPr="00253FA2">
        <w:rPr>
          <w:rFonts w:ascii="Arial" w:hAnsi="Arial" w:cs="Arial"/>
          <w:b/>
          <w:bCs/>
          <w:sz w:val="28"/>
          <w:szCs w:val="28"/>
        </w:rPr>
        <w:t>N°. 69 - Autoria: SILVIO</w:t>
      </w:r>
    </w:p>
    <w:p w:rsidR="00253FA2" w:rsidP="00253FA2">
      <w:pPr>
        <w:jc w:val="both"/>
        <w:rPr>
          <w:rFonts w:ascii="Arial" w:hAnsi="Arial" w:cs="Arial"/>
          <w:bCs/>
          <w:sz w:val="28"/>
          <w:szCs w:val="28"/>
        </w:rPr>
      </w:pPr>
      <w:r w:rsidRPr="00253FA2">
        <w:rPr>
          <w:rFonts w:ascii="Arial" w:hAnsi="Arial" w:cs="Arial"/>
          <w:bCs/>
          <w:sz w:val="28"/>
          <w:szCs w:val="28"/>
        </w:rPr>
        <w:t xml:space="preserve">Moção de Aplausos para os empresários Ione Aparecida </w:t>
      </w:r>
      <w:r w:rsidRPr="00253FA2">
        <w:rPr>
          <w:rFonts w:ascii="Arial" w:hAnsi="Arial" w:cs="Arial"/>
          <w:bCs/>
          <w:sz w:val="28"/>
          <w:szCs w:val="28"/>
        </w:rPr>
        <w:t>Stechi</w:t>
      </w:r>
      <w:r w:rsidRPr="00253FA2">
        <w:rPr>
          <w:rFonts w:ascii="Arial" w:hAnsi="Arial" w:cs="Arial"/>
          <w:bCs/>
          <w:sz w:val="28"/>
          <w:szCs w:val="28"/>
        </w:rPr>
        <w:t xml:space="preserve"> Munhoz, Vilson </w:t>
      </w:r>
      <w:r w:rsidRPr="00253FA2">
        <w:rPr>
          <w:rFonts w:ascii="Arial" w:hAnsi="Arial" w:cs="Arial"/>
          <w:bCs/>
          <w:sz w:val="28"/>
          <w:szCs w:val="28"/>
        </w:rPr>
        <w:t>Knust</w:t>
      </w:r>
      <w:r w:rsidRPr="00253FA2">
        <w:rPr>
          <w:rFonts w:ascii="Arial" w:hAnsi="Arial" w:cs="Arial"/>
          <w:bCs/>
          <w:sz w:val="28"/>
          <w:szCs w:val="28"/>
        </w:rPr>
        <w:t xml:space="preserve"> Bastos, Fernando Evola e Felipe Munhoz Bastos, sócios proprietários da </w:t>
      </w:r>
      <w:r w:rsidRPr="00253FA2">
        <w:rPr>
          <w:rFonts w:ascii="Arial" w:hAnsi="Arial" w:cs="Arial"/>
          <w:bCs/>
          <w:sz w:val="28"/>
          <w:szCs w:val="28"/>
        </w:rPr>
        <w:t>Bedisva</w:t>
      </w:r>
      <w:r w:rsidRPr="00253FA2">
        <w:rPr>
          <w:rFonts w:ascii="Arial" w:hAnsi="Arial" w:cs="Arial"/>
          <w:bCs/>
          <w:sz w:val="28"/>
          <w:szCs w:val="28"/>
        </w:rPr>
        <w:t xml:space="preserve"> Vidros Temperados, extensiva a todos os colaboradores, pela comemoração de 16 anos, empreendendo e confiando no desenvolvimento econômico de nossa cidade.</w:t>
      </w:r>
    </w:p>
    <w:p w:rsidR="007B2E1B" w:rsidP="00253FA2">
      <w:pPr>
        <w:jc w:val="both"/>
        <w:rPr>
          <w:rFonts w:ascii="Arial" w:hAnsi="Arial" w:cs="Arial"/>
          <w:bCs/>
          <w:sz w:val="28"/>
          <w:szCs w:val="28"/>
        </w:rPr>
      </w:pPr>
    </w:p>
    <w:p w:rsidR="007B2E1B" w:rsidRPr="00253FA2" w:rsidP="00253FA2">
      <w:pPr>
        <w:jc w:val="both"/>
        <w:rPr>
          <w:rFonts w:ascii="Arial" w:hAnsi="Arial" w:cs="Arial"/>
          <w:bCs/>
          <w:sz w:val="28"/>
          <w:szCs w:val="28"/>
        </w:rPr>
      </w:pPr>
    </w:p>
    <w:p w:rsidR="00916DE3" w:rsidRPr="00000C02" w:rsidP="009C039B">
      <w:pPr>
        <w:jc w:val="both"/>
        <w:rPr>
          <w:rFonts w:ascii="Arial" w:hAnsi="Arial" w:cs="Arial"/>
          <w:sz w:val="28"/>
          <w:szCs w:val="28"/>
        </w:rPr>
      </w:pPr>
      <w:r w:rsidRPr="00000C02">
        <w:rPr>
          <w:rFonts w:ascii="Arial" w:hAnsi="Arial" w:cs="Arial"/>
          <w:b/>
          <w:sz w:val="28"/>
          <w:szCs w:val="28"/>
        </w:rPr>
        <w:t xml:space="preserve">N°. 70 </w:t>
      </w:r>
      <w:r w:rsidRPr="00000C02" w:rsidR="00E76744">
        <w:rPr>
          <w:rFonts w:ascii="Arial" w:hAnsi="Arial" w:cs="Arial"/>
          <w:b/>
          <w:sz w:val="28"/>
          <w:szCs w:val="28"/>
        </w:rPr>
        <w:t>- Autoria: LELO PAGANI</w:t>
      </w:r>
    </w:p>
    <w:p w:rsidR="00261D1A" w:rsidRPr="00000C02" w:rsidP="009C039B">
      <w:pPr>
        <w:jc w:val="both"/>
        <w:rPr>
          <w:rFonts w:ascii="Arial" w:hAnsi="Arial" w:cs="Arial"/>
          <w:b/>
          <w:sz w:val="28"/>
          <w:szCs w:val="28"/>
        </w:rPr>
      </w:pPr>
      <w:r w:rsidRPr="00000C02">
        <w:rPr>
          <w:rFonts w:ascii="Arial" w:hAnsi="Arial" w:cs="Arial"/>
          <w:sz w:val="28"/>
          <w:szCs w:val="28"/>
        </w:rPr>
        <w:t>Moção de Congratulações para o Hospital das Clínicas da Faculdade de Medicina de Botucatu (HCFMB), na pessoa do Secretário de Saúde do Estado de São</w:t>
      </w:r>
      <w:r w:rsidR="00D117E4">
        <w:rPr>
          <w:rFonts w:ascii="Arial" w:hAnsi="Arial" w:cs="Arial"/>
          <w:sz w:val="28"/>
          <w:szCs w:val="28"/>
        </w:rPr>
        <w:t xml:space="preserve"> Paulo</w:t>
      </w:r>
      <w:r w:rsidRPr="00000C02">
        <w:rPr>
          <w:rFonts w:ascii="Arial" w:hAnsi="Arial" w:cs="Arial"/>
          <w:sz w:val="28"/>
          <w:szCs w:val="28"/>
        </w:rPr>
        <w:t>, Dr. Jean Carlo Gorinchteyn e do Superintendente Prof. Associado Dr. André Luís Balbi, extensiva a todos os colaboradores e funcionários, pelos 11 anos de autarquização, comemorados em 1º de julho, bem como pela iniciativa em criar o Jornal HCFMB com o objetivo de aproximar o público do dia a dia da instituição, demonstrando ser referência de qualidade na prestação de assistência à saúde, no ensino e pesquisa.</w:t>
      </w:r>
    </w:p>
    <w:p w:rsidR="00261D1A" w:rsidP="009C039B">
      <w:pPr>
        <w:jc w:val="both"/>
        <w:rPr>
          <w:rFonts w:ascii="Arial" w:hAnsi="Arial" w:cs="Arial"/>
          <w:sz w:val="28"/>
          <w:szCs w:val="28"/>
        </w:rPr>
      </w:pPr>
      <w:bookmarkStart w:id="0" w:name="_GoBack"/>
      <w:bookmarkEnd w:id="0"/>
    </w:p>
    <w:p w:rsidR="00261D1A" w:rsidRPr="00000C02" w:rsidP="009C039B">
      <w:pPr>
        <w:jc w:val="both"/>
        <w:rPr>
          <w:rFonts w:ascii="Arial" w:hAnsi="Arial" w:cs="Arial"/>
          <w:sz w:val="28"/>
          <w:szCs w:val="28"/>
        </w:rPr>
      </w:pPr>
      <w:r w:rsidRPr="00000C02">
        <w:rPr>
          <w:rFonts w:ascii="Arial" w:hAnsi="Arial" w:cs="Arial"/>
          <w:b/>
          <w:sz w:val="28"/>
          <w:szCs w:val="28"/>
        </w:rPr>
        <w:t>N°. 71 -</w:t>
      </w:r>
      <w:r w:rsidRPr="00000C02" w:rsidR="00E76744">
        <w:rPr>
          <w:rFonts w:ascii="Arial" w:hAnsi="Arial" w:cs="Arial"/>
          <w:b/>
          <w:sz w:val="28"/>
          <w:szCs w:val="28"/>
        </w:rPr>
        <w:t xml:space="preserve"> Autoria: SILVIO</w:t>
      </w:r>
    </w:p>
    <w:p w:rsidR="00261D1A" w:rsidRPr="00000C02" w:rsidP="009C039B">
      <w:pPr>
        <w:jc w:val="both"/>
        <w:rPr>
          <w:rFonts w:ascii="Arial" w:hAnsi="Arial" w:cs="Arial"/>
          <w:b/>
          <w:sz w:val="28"/>
          <w:szCs w:val="28"/>
        </w:rPr>
      </w:pPr>
      <w:r w:rsidRPr="00000C02">
        <w:rPr>
          <w:rFonts w:ascii="Arial" w:hAnsi="Arial" w:cs="Arial"/>
          <w:sz w:val="28"/>
          <w:szCs w:val="28"/>
        </w:rPr>
        <w:t>Moção de Congratulações para a nova diretoria do Centro das Indústrias do Estado de São Paulo (CIESP) - Regional de Botucatu, eleita para o quadriênio de 2022 a 2025, na pessoa da Diretora Patrícia Dias Silva Almeida, 1º Vice-Diretor Silso Oliveira Pinto Júnior e 2º Vice-Diretor Sandro Silva Lugão, extensiva a todos os membros eleitos e a todos os colaboradores, desejando-lhes profícua gestão.</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72 </w:t>
      </w:r>
      <w:r w:rsidRPr="00000C02" w:rsidR="00E76744">
        <w:rPr>
          <w:rFonts w:ascii="Arial" w:hAnsi="Arial" w:cs="Arial"/>
          <w:b/>
          <w:sz w:val="28"/>
          <w:szCs w:val="28"/>
        </w:rPr>
        <w:t>- Autoria: ALESSANDRA LUCCHESI</w:t>
      </w:r>
    </w:p>
    <w:p w:rsidR="00261D1A" w:rsidRPr="00000C02" w:rsidP="009C039B">
      <w:pPr>
        <w:jc w:val="both"/>
        <w:rPr>
          <w:rFonts w:ascii="Arial" w:hAnsi="Arial" w:cs="Arial"/>
          <w:b/>
          <w:sz w:val="28"/>
          <w:szCs w:val="28"/>
        </w:rPr>
      </w:pPr>
      <w:r w:rsidRPr="00000C02">
        <w:rPr>
          <w:rFonts w:ascii="Arial" w:hAnsi="Arial" w:cs="Arial"/>
          <w:sz w:val="28"/>
          <w:szCs w:val="28"/>
        </w:rPr>
        <w:t xml:space="preserve">Moção de Aplausos para os Voluntários da Pastoral de Educação de Botucatu, na pessoa do </w:t>
      </w:r>
      <w:r w:rsidR="0084672D">
        <w:rPr>
          <w:rFonts w:ascii="Arial" w:hAnsi="Arial" w:cs="Arial"/>
          <w:sz w:val="28"/>
          <w:szCs w:val="28"/>
        </w:rPr>
        <w:t>Arceb</w:t>
      </w:r>
      <w:r w:rsidRPr="00000C02">
        <w:rPr>
          <w:rFonts w:ascii="Arial" w:hAnsi="Arial" w:cs="Arial"/>
          <w:sz w:val="28"/>
          <w:szCs w:val="28"/>
        </w:rPr>
        <w:t xml:space="preserve">ispo </w:t>
      </w:r>
      <w:r w:rsidR="00F92C92">
        <w:rPr>
          <w:rFonts w:ascii="Arial" w:hAnsi="Arial" w:cs="Arial"/>
          <w:sz w:val="28"/>
          <w:szCs w:val="28"/>
        </w:rPr>
        <w:t xml:space="preserve">Metropolitano </w:t>
      </w:r>
      <w:r w:rsidRPr="00000C02">
        <w:rPr>
          <w:rFonts w:ascii="Arial" w:hAnsi="Arial" w:cs="Arial"/>
          <w:sz w:val="28"/>
          <w:szCs w:val="28"/>
        </w:rPr>
        <w:t xml:space="preserve">Dom Maurício </w:t>
      </w:r>
      <w:r w:rsidRPr="00000C02">
        <w:rPr>
          <w:rFonts w:ascii="Arial" w:hAnsi="Arial" w:cs="Arial"/>
          <w:sz w:val="28"/>
          <w:szCs w:val="28"/>
        </w:rPr>
        <w:t>Grotto</w:t>
      </w:r>
      <w:r w:rsidRPr="00000C02">
        <w:rPr>
          <w:rFonts w:ascii="Arial" w:hAnsi="Arial" w:cs="Arial"/>
          <w:sz w:val="28"/>
          <w:szCs w:val="28"/>
        </w:rPr>
        <w:t xml:space="preserve"> de Camargo, por embelezaram a Praça do Largo São José com </w:t>
      </w:r>
      <w:r w:rsidR="00272BBD">
        <w:rPr>
          <w:rFonts w:ascii="Arial" w:hAnsi="Arial" w:cs="Arial"/>
          <w:sz w:val="28"/>
          <w:szCs w:val="28"/>
        </w:rPr>
        <w:t xml:space="preserve">origamis, </w:t>
      </w:r>
      <w:r w:rsidRPr="00000C02">
        <w:rPr>
          <w:rFonts w:ascii="Arial" w:hAnsi="Arial" w:cs="Arial"/>
          <w:sz w:val="28"/>
          <w:szCs w:val="28"/>
        </w:rPr>
        <w:t>demonstrando profunda sensibilidade e dedicação em relação a cidade e a população botucatuense.</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73 </w:t>
      </w:r>
      <w:r w:rsidRPr="00000C02" w:rsidR="00E76744">
        <w:rPr>
          <w:rFonts w:ascii="Arial" w:hAnsi="Arial" w:cs="Arial"/>
          <w:b/>
          <w:sz w:val="28"/>
          <w:szCs w:val="28"/>
        </w:rPr>
        <w:t>- Autoria: ERIKA DA LIGA DO BEM</w:t>
      </w:r>
    </w:p>
    <w:p w:rsidR="00261D1A" w:rsidRPr="00000C02" w:rsidP="009C039B">
      <w:pPr>
        <w:jc w:val="both"/>
        <w:rPr>
          <w:rFonts w:ascii="Arial" w:hAnsi="Arial" w:cs="Arial"/>
          <w:sz w:val="28"/>
          <w:szCs w:val="28"/>
        </w:rPr>
      </w:pPr>
      <w:r w:rsidRPr="00650260">
        <w:rPr>
          <w:rFonts w:ascii="Arial" w:hAnsi="Arial" w:cs="Arial"/>
          <w:sz w:val="28"/>
          <w:szCs w:val="28"/>
        </w:rPr>
        <w:t xml:space="preserve">Moção de Aplausos ao Serviço de Atendimento Móvel de Urgência – SAMU 192 - Regional de Botucatu, na pessoa de sua Coordenadora Geral, Priscila </w:t>
      </w:r>
      <w:r w:rsidRPr="00650260">
        <w:rPr>
          <w:rFonts w:ascii="Arial" w:hAnsi="Arial" w:cs="Arial"/>
          <w:sz w:val="28"/>
          <w:szCs w:val="28"/>
        </w:rPr>
        <w:t>Masqueretto</w:t>
      </w:r>
      <w:r w:rsidRPr="00650260">
        <w:rPr>
          <w:rFonts w:ascii="Arial" w:hAnsi="Arial" w:cs="Arial"/>
          <w:sz w:val="28"/>
          <w:szCs w:val="28"/>
        </w:rPr>
        <w:t xml:space="preserve"> Vieira de Almeida, extensiva a toda equipe, pelo aniversário de dez anos de existência, contribuindo efetivamente para o atendimento de urgências e emergências do município e região, com profissionalismo e com a altruísta missão de salvar vidas.</w:t>
      </w:r>
    </w:p>
    <w:p w:rsidR="00916DE3" w:rsidP="009C039B">
      <w:pPr>
        <w:jc w:val="both"/>
        <w:rPr>
          <w:rFonts w:ascii="Arial" w:hAnsi="Arial" w:cs="Arial"/>
          <w:sz w:val="28"/>
          <w:szCs w:val="28"/>
        </w:rPr>
      </w:pPr>
    </w:p>
    <w:p w:rsidR="00253FA2" w:rsidP="009C039B">
      <w:pPr>
        <w:jc w:val="both"/>
        <w:rPr>
          <w:rFonts w:ascii="Arial" w:hAnsi="Arial" w:cs="Arial"/>
          <w:sz w:val="28"/>
          <w:szCs w:val="28"/>
        </w:rPr>
      </w:pPr>
    </w:p>
    <w:p w:rsidR="00253FA2" w:rsidP="009C039B">
      <w:pPr>
        <w:jc w:val="both"/>
        <w:rPr>
          <w:rFonts w:ascii="Arial" w:hAnsi="Arial" w:cs="Arial"/>
          <w:sz w:val="28"/>
          <w:szCs w:val="28"/>
        </w:rPr>
      </w:pPr>
    </w:p>
    <w:p w:rsidR="00253FA2" w:rsidP="009C039B">
      <w:pPr>
        <w:jc w:val="both"/>
        <w:rPr>
          <w:rFonts w:ascii="Arial" w:hAnsi="Arial" w:cs="Arial"/>
          <w:sz w:val="28"/>
          <w:szCs w:val="28"/>
        </w:rPr>
      </w:pPr>
    </w:p>
    <w:p w:rsidR="00253FA2" w:rsidP="009C039B">
      <w:pPr>
        <w:jc w:val="both"/>
        <w:rPr>
          <w:rFonts w:ascii="Arial" w:hAnsi="Arial" w:cs="Arial"/>
          <w:sz w:val="28"/>
          <w:szCs w:val="28"/>
        </w:rPr>
      </w:pPr>
    </w:p>
    <w:p w:rsidR="00253FA2" w:rsidP="009C039B">
      <w:pPr>
        <w:jc w:val="both"/>
        <w:rPr>
          <w:rFonts w:ascii="Arial" w:hAnsi="Arial" w:cs="Arial"/>
          <w:sz w:val="28"/>
          <w:szCs w:val="28"/>
        </w:rPr>
      </w:pPr>
    </w:p>
    <w:p w:rsidR="00253FA2" w:rsidP="009C039B">
      <w:pPr>
        <w:jc w:val="both"/>
        <w:rPr>
          <w:rFonts w:ascii="Arial" w:hAnsi="Arial" w:cs="Arial"/>
          <w:sz w:val="28"/>
          <w:szCs w:val="28"/>
        </w:rPr>
      </w:pPr>
    </w:p>
    <w:p w:rsidR="00253FA2" w:rsidRPr="00000C02" w:rsidP="009C039B">
      <w:pPr>
        <w:jc w:val="both"/>
        <w:rPr>
          <w:rFonts w:ascii="Arial" w:hAnsi="Arial" w:cs="Arial"/>
          <w:sz w:val="28"/>
          <w:szCs w:val="28"/>
        </w:rPr>
      </w:pPr>
    </w:p>
    <w:p w:rsidR="00916DE3" w:rsidRPr="00000C02" w:rsidP="009C039B">
      <w:pPr>
        <w:suppressAutoHyphens w:val="0"/>
        <w:spacing w:after="160" w:line="259" w:lineRule="auto"/>
        <w:jc w:val="both"/>
        <w:rPr>
          <w:rFonts w:ascii="Arial" w:hAnsi="Arial" w:cs="Arial"/>
          <w:b/>
          <w:bCs/>
          <w:sz w:val="28"/>
          <w:szCs w:val="28"/>
          <w:u w:val="single"/>
        </w:rPr>
      </w:pPr>
      <w:r w:rsidRPr="00000C02">
        <w:rPr>
          <w:rFonts w:ascii="Arial" w:hAnsi="Arial" w:cs="Arial"/>
          <w:b/>
          <w:bCs/>
          <w:sz w:val="28"/>
          <w:szCs w:val="28"/>
          <w:u w:val="single"/>
        </w:rPr>
        <w:t>INDICAÇÕES:</w:t>
      </w:r>
    </w:p>
    <w:p w:rsidR="00253FA2" w:rsidP="009C039B">
      <w:pPr>
        <w:jc w:val="both"/>
        <w:rPr>
          <w:rFonts w:ascii="Arial" w:hAnsi="Arial" w:cs="Arial"/>
          <w:b/>
          <w:sz w:val="28"/>
          <w:szCs w:val="28"/>
        </w:rPr>
      </w:pPr>
    </w:p>
    <w:p w:rsidR="00916DE3" w:rsidRPr="00000C02" w:rsidP="009C039B">
      <w:pPr>
        <w:jc w:val="both"/>
        <w:rPr>
          <w:rFonts w:ascii="Arial" w:hAnsi="Arial" w:cs="Arial"/>
          <w:sz w:val="28"/>
          <w:szCs w:val="28"/>
        </w:rPr>
      </w:pPr>
      <w:r w:rsidRPr="00000C02">
        <w:rPr>
          <w:rFonts w:ascii="Arial" w:hAnsi="Arial" w:cs="Arial"/>
          <w:b/>
          <w:sz w:val="28"/>
          <w:szCs w:val="28"/>
        </w:rPr>
        <w:t xml:space="preserve">N°. 157 </w:t>
      </w:r>
      <w:r w:rsidRPr="00000C02" w:rsidR="00E76744">
        <w:rPr>
          <w:rFonts w:ascii="Arial" w:hAnsi="Arial" w:cs="Arial"/>
          <w:b/>
          <w:sz w:val="28"/>
          <w:szCs w:val="28"/>
        </w:rPr>
        <w:t>- Autoria: CULA</w:t>
      </w:r>
    </w:p>
    <w:p w:rsidR="00261D1A" w:rsidRPr="00000C02" w:rsidP="009C039B">
      <w:pPr>
        <w:jc w:val="both"/>
        <w:rPr>
          <w:rFonts w:ascii="Arial" w:hAnsi="Arial" w:cs="Arial"/>
          <w:b/>
          <w:sz w:val="28"/>
          <w:szCs w:val="28"/>
        </w:rPr>
      </w:pPr>
      <w:r w:rsidRPr="00000C02">
        <w:rPr>
          <w:rFonts w:ascii="Arial" w:hAnsi="Arial" w:cs="Arial"/>
          <w:sz w:val="28"/>
          <w:szCs w:val="28"/>
        </w:rPr>
        <w:t>Secretário de Infraestrutura - indica-se a necessidade de construir calçadas na Avenida Universitária, na região do Jardim Paraíso II, próximo à 1ª Companhia da Polícia Militar e onde muitas pessoas circulam pelo local para a realização de práticas esportivas.</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158 </w:t>
      </w:r>
      <w:r w:rsidRPr="00000C02" w:rsidR="00E76744">
        <w:rPr>
          <w:rFonts w:ascii="Arial" w:hAnsi="Arial" w:cs="Arial"/>
          <w:b/>
          <w:sz w:val="28"/>
          <w:szCs w:val="28"/>
        </w:rPr>
        <w:t>- Autoria: CULA</w:t>
      </w:r>
    </w:p>
    <w:p w:rsidR="00261D1A" w:rsidP="009C039B">
      <w:pPr>
        <w:jc w:val="both"/>
        <w:rPr>
          <w:rFonts w:ascii="Arial" w:hAnsi="Arial" w:cs="Arial"/>
          <w:sz w:val="28"/>
          <w:szCs w:val="28"/>
        </w:rPr>
      </w:pPr>
      <w:r w:rsidRPr="00000C02">
        <w:rPr>
          <w:rFonts w:ascii="Arial" w:hAnsi="Arial" w:cs="Arial"/>
          <w:sz w:val="28"/>
          <w:szCs w:val="28"/>
        </w:rPr>
        <w:t>Secretário de Infraestrutura - indica-se a necessidade de realizar melhorias na iluminação da pista de ciclismo por toda extensão da Avenida Universitária, na região do Jardim Paraíso II, proporcionando mais comodidade e segurança aos usuários.</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159 </w:t>
      </w:r>
      <w:r w:rsidRPr="00000C02" w:rsidR="00E76744">
        <w:rPr>
          <w:rFonts w:ascii="Arial" w:hAnsi="Arial" w:cs="Arial"/>
          <w:b/>
          <w:sz w:val="28"/>
          <w:szCs w:val="28"/>
        </w:rPr>
        <w:t>- Autoria: ABELARDO</w:t>
      </w:r>
    </w:p>
    <w:p w:rsidR="00261D1A" w:rsidRPr="00000C02" w:rsidP="009C039B">
      <w:pPr>
        <w:jc w:val="both"/>
        <w:rPr>
          <w:rFonts w:ascii="Arial" w:hAnsi="Arial" w:cs="Arial"/>
          <w:b/>
          <w:sz w:val="28"/>
          <w:szCs w:val="28"/>
        </w:rPr>
      </w:pPr>
      <w:r w:rsidRPr="00000C02">
        <w:rPr>
          <w:rFonts w:ascii="Arial" w:hAnsi="Arial" w:cs="Arial"/>
          <w:sz w:val="28"/>
          <w:szCs w:val="28"/>
        </w:rPr>
        <w:t>Secretário de Infraestrutura - solicita-se realizar estudo técnico e implantar pontos para a travessia de pedestres no canteiro central, ao longo da Avenida Deputado Dante Delmanto.</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160 </w:t>
      </w:r>
      <w:r w:rsidRPr="00000C02" w:rsidR="00E76744">
        <w:rPr>
          <w:rFonts w:ascii="Arial" w:hAnsi="Arial" w:cs="Arial"/>
          <w:b/>
          <w:sz w:val="28"/>
          <w:szCs w:val="28"/>
        </w:rPr>
        <w:t>- Autoria: ABELARDO</w:t>
      </w:r>
    </w:p>
    <w:p w:rsidR="00261D1A" w:rsidRPr="00000C02" w:rsidP="009C039B">
      <w:pPr>
        <w:jc w:val="both"/>
        <w:rPr>
          <w:rFonts w:ascii="Arial" w:hAnsi="Arial" w:cs="Arial"/>
          <w:b/>
          <w:sz w:val="28"/>
          <w:szCs w:val="28"/>
        </w:rPr>
      </w:pPr>
      <w:r w:rsidRPr="00000C02">
        <w:rPr>
          <w:rFonts w:ascii="Arial" w:hAnsi="Arial" w:cs="Arial"/>
          <w:sz w:val="28"/>
          <w:szCs w:val="28"/>
        </w:rPr>
        <w:t>Secretário de Infraestrutura - indica-se avaliar e realizar os reparos necessários na esquina das Ruas Padre Salústio e Brás de Assis, para evitar que mais veículos sejam danificados devido a altura elevada do meio-fio.</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161 </w:t>
      </w:r>
      <w:r w:rsidRPr="00000C02" w:rsidR="00E76744">
        <w:rPr>
          <w:rFonts w:ascii="Arial" w:hAnsi="Arial" w:cs="Arial"/>
          <w:b/>
          <w:sz w:val="28"/>
          <w:szCs w:val="28"/>
        </w:rPr>
        <w:t>- Autoria: ALESSANDRA LUCCHESI</w:t>
      </w:r>
    </w:p>
    <w:p w:rsidR="00261D1A" w:rsidRPr="00000C02" w:rsidP="009C039B">
      <w:pPr>
        <w:jc w:val="both"/>
        <w:rPr>
          <w:rFonts w:ascii="Arial" w:hAnsi="Arial" w:cs="Arial"/>
          <w:b/>
          <w:sz w:val="28"/>
          <w:szCs w:val="28"/>
        </w:rPr>
      </w:pPr>
      <w:r w:rsidRPr="00000C02">
        <w:rPr>
          <w:rFonts w:ascii="Arial" w:hAnsi="Arial" w:cs="Arial"/>
          <w:sz w:val="28"/>
          <w:szCs w:val="28"/>
        </w:rPr>
        <w:t>Secretário de Infraestrutura - indica-se implantar faixa de pedestres elevada em frente a todas as unidades escolares do município, com o objetivo de garantir maior segurança da área escolar.</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162 </w:t>
      </w:r>
      <w:r w:rsidRPr="00000C02" w:rsidR="00E76744">
        <w:rPr>
          <w:rFonts w:ascii="Arial" w:hAnsi="Arial" w:cs="Arial"/>
          <w:b/>
          <w:sz w:val="28"/>
          <w:szCs w:val="28"/>
        </w:rPr>
        <w:t>- Autoria: SILVIO</w:t>
      </w:r>
    </w:p>
    <w:p w:rsidR="00261D1A" w:rsidRPr="00000C02" w:rsidP="009C039B">
      <w:pPr>
        <w:jc w:val="both"/>
        <w:rPr>
          <w:rFonts w:ascii="Arial" w:hAnsi="Arial" w:cs="Arial"/>
          <w:b/>
          <w:sz w:val="28"/>
          <w:szCs w:val="28"/>
        </w:rPr>
      </w:pPr>
      <w:r w:rsidRPr="00000C02">
        <w:rPr>
          <w:rFonts w:ascii="Arial" w:hAnsi="Arial" w:cs="Arial"/>
          <w:sz w:val="28"/>
          <w:szCs w:val="28"/>
        </w:rPr>
        <w:t xml:space="preserve">Secretário de Infraestrutura - indica-se implantar redutor de velocidade, do tipo lombada, na Avenida João Baptista Carnietto, na altura do número 252, em razão do aumento do fluxo de veículos após a construção da nova rotatória na Avenida </w:t>
      </w:r>
      <w:r w:rsidR="00023FD5">
        <w:rPr>
          <w:rFonts w:ascii="Arial" w:hAnsi="Arial" w:cs="Arial"/>
          <w:sz w:val="28"/>
          <w:szCs w:val="28"/>
        </w:rPr>
        <w:t xml:space="preserve">Deputado </w:t>
      </w:r>
      <w:r w:rsidRPr="00000C02">
        <w:rPr>
          <w:rFonts w:ascii="Arial" w:hAnsi="Arial" w:cs="Arial"/>
          <w:sz w:val="28"/>
          <w:szCs w:val="28"/>
        </w:rPr>
        <w:t xml:space="preserve">Dante </w:t>
      </w:r>
      <w:r w:rsidRPr="00000C02">
        <w:rPr>
          <w:rFonts w:ascii="Arial" w:hAnsi="Arial" w:cs="Arial"/>
          <w:sz w:val="28"/>
          <w:szCs w:val="28"/>
        </w:rPr>
        <w:t>Delmanto</w:t>
      </w:r>
      <w:r w:rsidRPr="00000C02">
        <w:rPr>
          <w:rFonts w:ascii="Arial" w:hAnsi="Arial" w:cs="Arial"/>
          <w:sz w:val="28"/>
          <w:szCs w:val="28"/>
        </w:rPr>
        <w:t>.</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163 </w:t>
      </w:r>
      <w:r w:rsidRPr="00000C02" w:rsidR="00E76744">
        <w:rPr>
          <w:rFonts w:ascii="Arial" w:hAnsi="Arial" w:cs="Arial"/>
          <w:b/>
          <w:sz w:val="28"/>
          <w:szCs w:val="28"/>
        </w:rPr>
        <w:t>- Autoria: ROSE IELO</w:t>
      </w:r>
    </w:p>
    <w:p w:rsidR="00261D1A" w:rsidRPr="00000C02" w:rsidP="009C039B">
      <w:pPr>
        <w:jc w:val="both"/>
        <w:rPr>
          <w:rFonts w:ascii="Arial" w:hAnsi="Arial" w:cs="Arial"/>
          <w:b/>
          <w:sz w:val="28"/>
          <w:szCs w:val="28"/>
        </w:rPr>
      </w:pPr>
      <w:r w:rsidRPr="00000C02">
        <w:rPr>
          <w:rFonts w:ascii="Arial" w:hAnsi="Arial" w:cs="Arial"/>
          <w:sz w:val="28"/>
          <w:szCs w:val="28"/>
        </w:rPr>
        <w:t>Secretário de Infraestrutura - indica-se implantar dois redutores de velocidade, do tipo lombada, ao longo da Rua José Maria Godói, no Jardim Iolanda.</w:t>
      </w:r>
    </w:p>
    <w:p w:rsidR="00261D1A" w:rsidP="009C039B">
      <w:pPr>
        <w:jc w:val="both"/>
        <w:rPr>
          <w:rFonts w:ascii="Arial" w:hAnsi="Arial" w:cs="Arial"/>
          <w:sz w:val="28"/>
          <w:szCs w:val="28"/>
        </w:rPr>
      </w:pPr>
    </w:p>
    <w:p w:rsidR="00253FA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164 </w:t>
      </w:r>
      <w:r w:rsidRPr="00000C02" w:rsidR="00E76744">
        <w:rPr>
          <w:rFonts w:ascii="Arial" w:hAnsi="Arial" w:cs="Arial"/>
          <w:b/>
          <w:sz w:val="28"/>
          <w:szCs w:val="28"/>
        </w:rPr>
        <w:t>- Autoria: ABELARDO</w:t>
      </w:r>
    </w:p>
    <w:p w:rsidR="00261D1A" w:rsidRPr="00000C02" w:rsidP="009C039B">
      <w:pPr>
        <w:jc w:val="both"/>
        <w:rPr>
          <w:rFonts w:ascii="Arial" w:hAnsi="Arial" w:cs="Arial"/>
          <w:b/>
          <w:sz w:val="28"/>
          <w:szCs w:val="28"/>
        </w:rPr>
      </w:pPr>
      <w:r w:rsidRPr="00000C02">
        <w:rPr>
          <w:rFonts w:ascii="Arial" w:hAnsi="Arial" w:cs="Arial"/>
          <w:sz w:val="28"/>
          <w:szCs w:val="28"/>
        </w:rPr>
        <w:t>Secretário de Infraestrutura - indica-se avaliar e realizar os reparos necessários na tubulação de esgoto dos sanitários localizados na Praça “Coronel Raphael de Moura Campos” (Praça Paratodos).</w:t>
      </w:r>
    </w:p>
    <w:p w:rsidR="00261D1A"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165 </w:t>
      </w:r>
      <w:r w:rsidRPr="00000C02" w:rsidR="00E76744">
        <w:rPr>
          <w:rFonts w:ascii="Arial" w:hAnsi="Arial" w:cs="Arial"/>
          <w:b/>
          <w:sz w:val="28"/>
          <w:szCs w:val="28"/>
        </w:rPr>
        <w:t>- Autoria: SARGENTO LAUDO</w:t>
      </w:r>
    </w:p>
    <w:p w:rsidR="00261D1A" w:rsidRPr="00000C02" w:rsidP="009C039B">
      <w:pPr>
        <w:jc w:val="both"/>
        <w:rPr>
          <w:rFonts w:ascii="Arial" w:hAnsi="Arial" w:cs="Arial"/>
          <w:b/>
          <w:sz w:val="28"/>
          <w:szCs w:val="28"/>
        </w:rPr>
      </w:pPr>
      <w:r w:rsidRPr="00000C02">
        <w:rPr>
          <w:rFonts w:ascii="Arial" w:hAnsi="Arial" w:cs="Arial"/>
          <w:sz w:val="28"/>
          <w:szCs w:val="28"/>
        </w:rPr>
        <w:t>Secretário Municipal do Verde - indica-se implantar projeto visando o plantio de árvores frutíferas nos espaços públicos dos residenciais “Bem-Te-Vi” I e II.</w:t>
      </w:r>
    </w:p>
    <w:p w:rsidR="00C50840" w:rsidRPr="00000C02" w:rsidP="009C039B">
      <w:pPr>
        <w:jc w:val="both"/>
        <w:rPr>
          <w:rFonts w:ascii="Arial" w:hAnsi="Arial" w:cs="Arial"/>
          <w:sz w:val="28"/>
          <w:szCs w:val="28"/>
        </w:rPr>
      </w:pPr>
    </w:p>
    <w:p w:rsidR="00261D1A" w:rsidRPr="00000C02" w:rsidP="009C039B">
      <w:pPr>
        <w:jc w:val="both"/>
        <w:rPr>
          <w:rFonts w:ascii="Arial" w:hAnsi="Arial" w:cs="Arial"/>
          <w:sz w:val="28"/>
          <w:szCs w:val="28"/>
        </w:rPr>
      </w:pPr>
      <w:r w:rsidRPr="00000C02">
        <w:rPr>
          <w:rFonts w:ascii="Arial" w:hAnsi="Arial" w:cs="Arial"/>
          <w:b/>
          <w:sz w:val="28"/>
          <w:szCs w:val="28"/>
        </w:rPr>
        <w:t xml:space="preserve">N°. 166 </w:t>
      </w:r>
      <w:r w:rsidRPr="00000C02" w:rsidR="00E76744">
        <w:rPr>
          <w:rFonts w:ascii="Arial" w:hAnsi="Arial" w:cs="Arial"/>
          <w:b/>
          <w:sz w:val="28"/>
          <w:szCs w:val="28"/>
        </w:rPr>
        <w:t>- Autoria: SARGENTO LAUDO</w:t>
      </w:r>
    </w:p>
    <w:p w:rsidR="00261D1A" w:rsidRPr="00000C02" w:rsidP="009C039B">
      <w:pPr>
        <w:jc w:val="both"/>
        <w:rPr>
          <w:rFonts w:ascii="Arial" w:hAnsi="Arial" w:cs="Arial"/>
          <w:b/>
          <w:sz w:val="28"/>
          <w:szCs w:val="28"/>
        </w:rPr>
      </w:pPr>
      <w:r>
        <w:rPr>
          <w:rFonts w:ascii="Arial" w:hAnsi="Arial" w:cs="Arial"/>
          <w:sz w:val="28"/>
          <w:szCs w:val="28"/>
        </w:rPr>
        <w:t xml:space="preserve">Secretário de Infraestrutura </w:t>
      </w:r>
      <w:r w:rsidRPr="00000C02" w:rsidR="00E76744">
        <w:rPr>
          <w:rFonts w:ascii="Arial" w:hAnsi="Arial" w:cs="Arial"/>
          <w:sz w:val="28"/>
          <w:szCs w:val="28"/>
        </w:rPr>
        <w:t xml:space="preserve">-  indica-se implantar mais pontos de ônibus do transporte coletivo </w:t>
      </w:r>
      <w:r w:rsidR="00E7311C">
        <w:rPr>
          <w:rFonts w:ascii="Arial" w:hAnsi="Arial" w:cs="Arial"/>
          <w:sz w:val="28"/>
          <w:szCs w:val="28"/>
        </w:rPr>
        <w:t xml:space="preserve">com cobertura e assentos </w:t>
      </w:r>
      <w:r w:rsidRPr="00000C02" w:rsidR="00E76744">
        <w:rPr>
          <w:rFonts w:ascii="Arial" w:hAnsi="Arial" w:cs="Arial"/>
          <w:sz w:val="28"/>
          <w:szCs w:val="28"/>
        </w:rPr>
        <w:t>em locais estratégicos ao longo das vias dos bairros Paratodos, Jardim Maria Luíza, Jardim do Bosque I e II e Residencial Santa Maria.</w:t>
      </w:r>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multilevel"/>
    <w:tmpl w:val="00000002"/>
    <w:name w:val="WWNum1"/>
    <w:lvl w:ilvl="0">
      <w:start w:val="1"/>
      <w:numFmt w:val="none"/>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rPr>
        <w:rFonts w:cs="Times New Roman"/>
      </w:rPr>
    </w:lvl>
    <w:lvl w:ilvl="2">
      <w:start w:val="1"/>
      <w:numFmt w:val="none"/>
      <w:suff w:val="nothing"/>
      <w:lvlJc w:val="left"/>
      <w:pPr>
        <w:tabs>
          <w:tab w:val="num" w:pos="0"/>
        </w:tabs>
        <w:ind w:left="0" w:firstLine="0"/>
      </w:pPr>
      <w:rPr>
        <w:rFonts w:cs="Times New Roman"/>
      </w:rPr>
    </w:lvl>
    <w:lvl w:ilvl="3">
      <w:start w:val="1"/>
      <w:numFmt w:val="none"/>
      <w:suff w:val="nothing"/>
      <w:lvlJc w:val="left"/>
      <w:pPr>
        <w:tabs>
          <w:tab w:val="num" w:pos="0"/>
        </w:tabs>
        <w:ind w:left="0" w:firstLine="0"/>
      </w:pPr>
      <w:rPr>
        <w:rFonts w:cs="Times New Roman"/>
      </w:rPr>
    </w:lvl>
    <w:lvl w:ilvl="4">
      <w:start w:val="1"/>
      <w:numFmt w:val="none"/>
      <w:suff w:val="nothing"/>
      <w:lvlJc w:val="left"/>
      <w:pPr>
        <w:tabs>
          <w:tab w:val="num" w:pos="0"/>
        </w:tabs>
        <w:ind w:left="0" w:firstLine="0"/>
      </w:pPr>
      <w:rPr>
        <w:rFonts w:cs="Times New Roman"/>
      </w:rPr>
    </w:lvl>
    <w:lvl w:ilvl="5">
      <w:start w:val="1"/>
      <w:numFmt w:val="none"/>
      <w:suff w:val="nothing"/>
      <w:lvlJc w:val="left"/>
      <w:pPr>
        <w:tabs>
          <w:tab w:val="num" w:pos="0"/>
        </w:tabs>
        <w:ind w:left="0" w:firstLine="0"/>
      </w:pPr>
      <w:rPr>
        <w:rFonts w:cs="Times New Roman"/>
      </w:rPr>
    </w:lvl>
    <w:lvl w:ilvl="6">
      <w:start w:val="1"/>
      <w:numFmt w:val="none"/>
      <w:suff w:val="nothing"/>
      <w:lvlJc w:val="left"/>
      <w:pPr>
        <w:tabs>
          <w:tab w:val="num" w:pos="0"/>
        </w:tabs>
        <w:ind w:left="0" w:firstLine="0"/>
      </w:pPr>
      <w:rPr>
        <w:rFonts w:cs="Times New Roman"/>
      </w:rPr>
    </w:lvl>
    <w:lvl w:ilvl="7">
      <w:start w:val="1"/>
      <w:numFmt w:val="none"/>
      <w:suff w:val="nothing"/>
      <w:lvlJc w:val="left"/>
      <w:pPr>
        <w:tabs>
          <w:tab w:val="num" w:pos="0"/>
        </w:tabs>
        <w:ind w:left="0" w:firstLine="0"/>
      </w:pPr>
      <w:rPr>
        <w:rFonts w:cs="Times New Roman"/>
      </w:rPr>
    </w:lvl>
    <w:lvl w:ilvl="8">
      <w:start w:val="1"/>
      <w:numFmt w:val="none"/>
      <w:suff w:val="nothing"/>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00C02"/>
    <w:rsid w:val="00023FD5"/>
    <w:rsid w:val="00024124"/>
    <w:rsid w:val="000D1F1D"/>
    <w:rsid w:val="000E680B"/>
    <w:rsid w:val="001000CF"/>
    <w:rsid w:val="001A223C"/>
    <w:rsid w:val="00253FA2"/>
    <w:rsid w:val="00261D1A"/>
    <w:rsid w:val="00267BEC"/>
    <w:rsid w:val="00272BBD"/>
    <w:rsid w:val="00293C58"/>
    <w:rsid w:val="004956E1"/>
    <w:rsid w:val="00525350"/>
    <w:rsid w:val="0055380A"/>
    <w:rsid w:val="0064275A"/>
    <w:rsid w:val="00650260"/>
    <w:rsid w:val="007B2E1B"/>
    <w:rsid w:val="0084672D"/>
    <w:rsid w:val="0086429F"/>
    <w:rsid w:val="00916DE3"/>
    <w:rsid w:val="00937E60"/>
    <w:rsid w:val="009C039B"/>
    <w:rsid w:val="009D330D"/>
    <w:rsid w:val="009F0E6B"/>
    <w:rsid w:val="00A87B64"/>
    <w:rsid w:val="00B61250"/>
    <w:rsid w:val="00B8034D"/>
    <w:rsid w:val="00BA31C4"/>
    <w:rsid w:val="00BB187A"/>
    <w:rsid w:val="00BF4207"/>
    <w:rsid w:val="00C50840"/>
    <w:rsid w:val="00D117E4"/>
    <w:rsid w:val="00E120DB"/>
    <w:rsid w:val="00E7311C"/>
    <w:rsid w:val="00E76744"/>
    <w:rsid w:val="00F83D30"/>
    <w:rsid w:val="00F83FB2"/>
    <w:rsid w:val="00F92C92"/>
    <w:rsid w:val="00F93EA2"/>
    <w:rsid w:val="00FF22A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EBADE34-A74A-4DF1-95A9-DCD58BE3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itle">
    <w:name w:val="Title"/>
    <w:basedOn w:val="Normal"/>
    <w:link w:val="TtuloChar"/>
    <w:qFormat/>
    <w:rsid w:val="00293C58"/>
    <w:pPr>
      <w:jc w:val="center"/>
    </w:pPr>
    <w:rPr>
      <w:b/>
      <w:bCs/>
      <w:sz w:val="24"/>
      <w:u w:val="single"/>
    </w:rPr>
  </w:style>
  <w:style w:type="character" w:customStyle="1" w:styleId="TtuloChar">
    <w:name w:val="Título Char"/>
    <w:basedOn w:val="DefaultParagraphFont"/>
    <w:link w:val="Title"/>
    <w:rsid w:val="00293C58"/>
    <w:rPr>
      <w:rFonts w:ascii="Times New Roman" w:eastAsia="Times New Roman" w:hAnsi="Times New Roman" w:cs="Times New Roman"/>
      <w:b/>
      <w:bCs/>
      <w:sz w:val="24"/>
      <w:szCs w:val="20"/>
      <w:u w:val="single"/>
      <w:lang w:eastAsia="zh-CN"/>
    </w:rPr>
  </w:style>
  <w:style w:type="paragraph" w:styleId="BalloonText">
    <w:name w:val="Balloon Text"/>
    <w:basedOn w:val="Normal"/>
    <w:link w:val="TextodebaloChar"/>
    <w:uiPriority w:val="99"/>
    <w:semiHidden/>
    <w:unhideWhenUsed/>
    <w:rsid w:val="00000C02"/>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000C02"/>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1803</Words>
  <Characters>9741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Adriana</cp:lastModifiedBy>
  <cp:revision>22</cp:revision>
  <cp:lastPrinted>2021-07-12T12:53:00Z</cp:lastPrinted>
  <dcterms:created xsi:type="dcterms:W3CDTF">2020-01-10T20:01:00Z</dcterms:created>
  <dcterms:modified xsi:type="dcterms:W3CDTF">2021-07-12T23:49:00Z</dcterms:modified>
</cp:coreProperties>
</file>