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9D6B" w14:textId="77777777" w:rsidR="00B8034D" w:rsidRPr="00B8034D" w:rsidRDefault="00B9439E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3346FD3F" w14:textId="77777777" w:rsidR="00293C58" w:rsidRPr="00B8034D" w:rsidRDefault="00B9439E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 de agosto de 2021</w:t>
      </w:r>
    </w:p>
    <w:p w14:paraId="456E1887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2BAFC730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1179559B" w14:textId="77777777" w:rsidR="00293C58" w:rsidRPr="00B9439E" w:rsidRDefault="00B9439E" w:rsidP="00B9439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9439E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76D5D4A0" w14:textId="77777777" w:rsidR="0064275A" w:rsidRPr="00B9439E" w:rsidRDefault="0064275A" w:rsidP="00B9439E">
      <w:pPr>
        <w:jc w:val="both"/>
        <w:rPr>
          <w:rFonts w:ascii="Arial" w:hAnsi="Arial" w:cs="Arial"/>
          <w:sz w:val="28"/>
          <w:szCs w:val="36"/>
        </w:rPr>
      </w:pPr>
    </w:p>
    <w:p w14:paraId="044AFC9C" w14:textId="77777777" w:rsidR="00F83FB2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  <w:u w:val="single"/>
        </w:rPr>
        <w:t>Autoria:</w:t>
      </w:r>
      <w:r w:rsidRPr="00B9439E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4BC99129" w14:textId="77777777" w:rsidR="00AD43DD" w:rsidRPr="00B9439E" w:rsidRDefault="00AD43DD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0ED2BD58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66</w:t>
      </w:r>
    </w:p>
    <w:p w14:paraId="45B69E94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Voto de pesar pelo falecimento do Senhor Adamastor Ribeiro Gonçalves, ocorrido em 17 de julho de 2021, aos 58 anos de idade. </w:t>
      </w:r>
    </w:p>
    <w:p w14:paraId="09EE63CB" w14:textId="77777777" w:rsidR="00AD43DD" w:rsidRPr="00B9439E" w:rsidRDefault="00AD43DD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197715ED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67</w:t>
      </w:r>
    </w:p>
    <w:p w14:paraId="0890DAE6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Voto de pesar pelo falecimento da Senhora Helen Jessica de Oliveira Oyan, ocorrido em 25 de agosto de 2021, aos 30 anos de idade. </w:t>
      </w:r>
    </w:p>
    <w:p w14:paraId="382A6D11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4EA6F1E7" w14:textId="77777777" w:rsidR="00F93EA2" w:rsidRPr="00B9439E" w:rsidRDefault="00F93EA2" w:rsidP="00B9439E">
      <w:pPr>
        <w:jc w:val="both"/>
        <w:rPr>
          <w:rFonts w:ascii="Arial" w:hAnsi="Arial" w:cs="Arial"/>
          <w:sz w:val="28"/>
          <w:szCs w:val="36"/>
        </w:rPr>
      </w:pPr>
    </w:p>
    <w:p w14:paraId="759B04C1" w14:textId="77777777" w:rsidR="00F93EA2" w:rsidRPr="00B9439E" w:rsidRDefault="00B9439E" w:rsidP="00B9439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9439E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57125826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75CC8357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561 - Autoria: ABELARDO</w:t>
      </w:r>
    </w:p>
    <w:p w14:paraId="41D7A321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Prefeito e Secretário de Governo -  solicita-se estender aos agentes da Guarda Civil Municipal o mesmo regime especial de aposentaria dos policiais federais, civis e militares, nos mesmos moldes do PLC 11/2021 que tramita na Câmara Municipal de Itapevi/SP.</w:t>
      </w:r>
    </w:p>
    <w:p w14:paraId="089A1304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19D834C1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563 - Autoria: LELO PAGANI</w:t>
      </w:r>
    </w:p>
    <w:p w14:paraId="166CA1B7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Secretária de Cultura -  solicita-se incluir nos arquivos públicos de Botucatu o histórico do botucatuense Celso Conceição, integrante da Revolução Constitucionalista de 1932, bem como a “Canção à Minha Terra”, de Reis e Almeida e Gilberto P. Machado.</w:t>
      </w:r>
    </w:p>
    <w:p w14:paraId="60849589" w14:textId="77777777" w:rsidR="00B9439E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</w:p>
    <w:p w14:paraId="5969A17A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565 - Autoria: ABELARDO</w:t>
      </w:r>
    </w:p>
    <w:p w14:paraId="4464B710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e Presidente da Câmara - solicita-se esforços para garantir a reposição salarial dos servidores municipais de acordo com os índices inflacionários, tendo em vista que não foi possível reajustar devido à Lei Complementar 173/2020. </w:t>
      </w:r>
    </w:p>
    <w:p w14:paraId="66CFB04F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48ABBC30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566 - Autoria: LELO PAGANI</w:t>
      </w:r>
    </w:p>
    <w:p w14:paraId="7F5F5014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Prefeito -  solicita-se incluir o município no Projeto SP+Consórcios, criado para estimular a formação de parcerias voltadas para ações empreendedoras em todo o estado de São Paulo, com o objetivo de potencializar o desenvolvimento regional através do fortalecimento dos consór</w:t>
      </w:r>
      <w:r w:rsidR="00DF095F">
        <w:rPr>
          <w:rFonts w:ascii="Arial" w:hAnsi="Arial" w:cs="Arial"/>
          <w:sz w:val="24"/>
          <w:szCs w:val="32"/>
        </w:rPr>
        <w:t xml:space="preserve">cios intermunicipais e propiciar um </w:t>
      </w:r>
      <w:r w:rsidRPr="00B9439E">
        <w:rPr>
          <w:rFonts w:ascii="Arial" w:hAnsi="Arial" w:cs="Arial"/>
          <w:sz w:val="24"/>
          <w:szCs w:val="32"/>
        </w:rPr>
        <w:t>ambiente de negócios para as micro e pequenas empresas.</w:t>
      </w:r>
    </w:p>
    <w:p w14:paraId="06901CE2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1B0C944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567 - Autoria: SILVIO</w:t>
      </w:r>
    </w:p>
    <w:p w14:paraId="56261443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Secretário de Saúde e Secretário Adjunto para os Assuntos do Transporte Coletivo - solicita-se </w:t>
      </w:r>
      <w:r w:rsidR="00DF095F">
        <w:rPr>
          <w:rFonts w:ascii="Arial" w:hAnsi="Arial" w:cs="Arial"/>
          <w:sz w:val="24"/>
          <w:szCs w:val="32"/>
        </w:rPr>
        <w:t xml:space="preserve">ampliar </w:t>
      </w:r>
      <w:r w:rsidRPr="00B9439E">
        <w:rPr>
          <w:rFonts w:ascii="Arial" w:hAnsi="Arial" w:cs="Arial"/>
          <w:sz w:val="24"/>
          <w:szCs w:val="32"/>
        </w:rPr>
        <w:t>o período de validade do laudo médico comprovatório para pessoas com deficiência permanente, que atualmente é válido por somente 1 ano.</w:t>
      </w:r>
    </w:p>
    <w:p w14:paraId="0DE43106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2893A2C7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06396F20" w14:textId="222961A4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lastRenderedPageBreak/>
        <w:t>N°. 568 - Autoria: LELO PAGANI</w:t>
      </w:r>
    </w:p>
    <w:p w14:paraId="6468DE16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Presidente da República - solicita-se envidar esforços para que sejam disponibilizados recursos financeiros suficientes para a execução do Censo pelo Instituto Brasileiro de Geografia e Estatística – IBGE, tendo em vista a relevante importância de sua realização para a população brasileira.</w:t>
      </w:r>
    </w:p>
    <w:p w14:paraId="261CEC6D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EA6E3CB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569 - Autoria: CULA</w:t>
      </w:r>
    </w:p>
    <w:p w14:paraId="237DC68D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Participação Popular e Comunicação e Secretário de Esporte e Promoção da Qualidade de Vida - solicita-se implantar academia ao ar livre para pessoas com deficiências nos cinco setores de nossa cidade.</w:t>
      </w:r>
    </w:p>
    <w:p w14:paraId="2B36E6F7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7447601A" w14:textId="77777777" w:rsidR="00AD43DD" w:rsidRPr="00DF095F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DF095F">
        <w:rPr>
          <w:rFonts w:ascii="Arial" w:hAnsi="Arial" w:cs="Arial"/>
          <w:b/>
          <w:sz w:val="24"/>
          <w:szCs w:val="32"/>
        </w:rPr>
        <w:t>N°. 570 - Autoria: CULA e CLÁUDIA GABRIEL</w:t>
      </w:r>
    </w:p>
    <w:p w14:paraId="713EC57F" w14:textId="77777777" w:rsidR="00AD43DD" w:rsidRPr="00DF095F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DF095F">
        <w:rPr>
          <w:rFonts w:ascii="Arial" w:hAnsi="Arial" w:cs="Arial"/>
          <w:sz w:val="24"/>
          <w:szCs w:val="32"/>
        </w:rPr>
        <w:t xml:space="preserve">Comandante </w:t>
      </w:r>
      <w:r w:rsidR="00DF095F" w:rsidRPr="00DF095F">
        <w:rPr>
          <w:rFonts w:ascii="Arial" w:hAnsi="Arial" w:cs="Arial"/>
          <w:sz w:val="24"/>
          <w:szCs w:val="32"/>
        </w:rPr>
        <w:t>da 3º Cia da Polícia Rodoviária</w:t>
      </w:r>
      <w:r w:rsidRPr="00DF095F">
        <w:rPr>
          <w:rFonts w:ascii="Arial" w:hAnsi="Arial" w:cs="Arial"/>
          <w:sz w:val="24"/>
          <w:szCs w:val="32"/>
        </w:rPr>
        <w:t xml:space="preserve"> -  solicita-se informar quais são os motivos e</w:t>
      </w:r>
      <w:r w:rsidR="00DF095F" w:rsidRPr="00DF095F">
        <w:rPr>
          <w:rFonts w:ascii="Arial" w:hAnsi="Arial" w:cs="Arial"/>
          <w:sz w:val="24"/>
          <w:szCs w:val="32"/>
        </w:rPr>
        <w:t xml:space="preserve"> apresentar os</w:t>
      </w:r>
      <w:r w:rsidRPr="00DF095F">
        <w:rPr>
          <w:rFonts w:ascii="Arial" w:hAnsi="Arial" w:cs="Arial"/>
          <w:sz w:val="24"/>
          <w:szCs w:val="32"/>
        </w:rPr>
        <w:t xml:space="preserve"> números </w:t>
      </w:r>
      <w:r w:rsidR="00DF095F" w:rsidRPr="00DF095F">
        <w:rPr>
          <w:rFonts w:ascii="Arial" w:hAnsi="Arial" w:cs="Arial"/>
          <w:sz w:val="24"/>
          <w:szCs w:val="32"/>
        </w:rPr>
        <w:t>relacionados à</w:t>
      </w:r>
      <w:r w:rsidRPr="00DF095F">
        <w:rPr>
          <w:rFonts w:ascii="Arial" w:hAnsi="Arial" w:cs="Arial"/>
          <w:sz w:val="24"/>
          <w:szCs w:val="32"/>
        </w:rPr>
        <w:t xml:space="preserve"> impetração de multas no trevo de ligação da Rodovia Marechal Rondon com a Rodovia Gastão Dal Farra e no trevo </w:t>
      </w:r>
      <w:r w:rsidR="00DF095F" w:rsidRPr="00DF095F">
        <w:rPr>
          <w:rFonts w:ascii="Arial" w:hAnsi="Arial" w:cs="Arial"/>
          <w:sz w:val="24"/>
          <w:szCs w:val="32"/>
        </w:rPr>
        <w:t>de</w:t>
      </w:r>
      <w:r w:rsidRPr="00DF095F">
        <w:rPr>
          <w:rFonts w:ascii="Arial" w:hAnsi="Arial" w:cs="Arial"/>
          <w:sz w:val="24"/>
          <w:szCs w:val="32"/>
        </w:rPr>
        <w:t xml:space="preserve"> ligação da Avenida</w:t>
      </w:r>
      <w:r w:rsidR="00DF095F" w:rsidRPr="00DF095F">
        <w:rPr>
          <w:rFonts w:ascii="Arial" w:hAnsi="Arial" w:cs="Arial"/>
          <w:sz w:val="24"/>
          <w:szCs w:val="32"/>
        </w:rPr>
        <w:t xml:space="preserve"> Dr. José Amaro </w:t>
      </w:r>
      <w:proofErr w:type="spellStart"/>
      <w:r w:rsidR="00DF095F" w:rsidRPr="00DF095F">
        <w:rPr>
          <w:rFonts w:ascii="Arial" w:hAnsi="Arial" w:cs="Arial"/>
          <w:sz w:val="24"/>
          <w:szCs w:val="32"/>
        </w:rPr>
        <w:t>Faraldo</w:t>
      </w:r>
      <w:proofErr w:type="spellEnd"/>
      <w:r w:rsidRPr="00DF095F">
        <w:rPr>
          <w:rFonts w:ascii="Arial" w:hAnsi="Arial" w:cs="Arial"/>
          <w:sz w:val="24"/>
          <w:szCs w:val="32"/>
        </w:rPr>
        <w:t xml:space="preserve"> com a Rodovia João Hipólito Martins (Castelinho) e/ou retorno ao bairro do Marajoara.</w:t>
      </w:r>
    </w:p>
    <w:p w14:paraId="102B8350" w14:textId="77777777" w:rsidR="00AD43DD" w:rsidRPr="00DF095F" w:rsidRDefault="00AD43DD" w:rsidP="00B9439E">
      <w:pPr>
        <w:jc w:val="both"/>
        <w:rPr>
          <w:rFonts w:ascii="Arial" w:hAnsi="Arial" w:cs="Arial"/>
          <w:color w:val="FF0000"/>
          <w:sz w:val="24"/>
          <w:szCs w:val="32"/>
        </w:rPr>
      </w:pPr>
    </w:p>
    <w:p w14:paraId="7059565F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571 - Autoria: CULA</w:t>
      </w:r>
    </w:p>
    <w:p w14:paraId="2E537133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-  solicita-se adequar a faixa da orla do bairro Vila Real de Barra Bonita (Bairro da Mina) nos moldes da existente no Rio Bonito Campo e Náutica, para que os visitantes, principalmente as famílias, possam melhor usufruir durante o lazer no local .  </w:t>
      </w:r>
    </w:p>
    <w:p w14:paraId="522A8093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43937971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573 - Autoria: ALESSANDRA LUCCHESI</w:t>
      </w:r>
    </w:p>
    <w:p w14:paraId="0BA6CF6D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Prefeito - solicita-se implantar uma passagem ligando os bairros Vila São Luiz e Vila Aparecida através da Rua Capitão Ariovaldo Correa Pinto e Rua dos Costas.</w:t>
      </w:r>
    </w:p>
    <w:p w14:paraId="1970473E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0369C34F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574 - Autoria: ALESSANDRA LUCCHESI</w:t>
      </w:r>
    </w:p>
    <w:p w14:paraId="0B766081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Municipal e Secretário Municipal de Governo </w:t>
      </w:r>
      <w:r w:rsidR="00DF095F">
        <w:rPr>
          <w:rFonts w:ascii="Arial" w:hAnsi="Arial" w:cs="Arial"/>
          <w:sz w:val="24"/>
          <w:szCs w:val="32"/>
        </w:rPr>
        <w:t>–</w:t>
      </w:r>
      <w:r w:rsidRPr="00B9439E">
        <w:rPr>
          <w:rFonts w:ascii="Arial" w:hAnsi="Arial" w:cs="Arial"/>
          <w:sz w:val="24"/>
          <w:szCs w:val="32"/>
        </w:rPr>
        <w:t xml:space="preserve"> solicita</w:t>
      </w:r>
      <w:r w:rsidR="00DF095F">
        <w:rPr>
          <w:rFonts w:ascii="Arial" w:hAnsi="Arial" w:cs="Arial"/>
          <w:sz w:val="24"/>
          <w:szCs w:val="32"/>
        </w:rPr>
        <w:t>-se</w:t>
      </w:r>
      <w:r w:rsidRPr="00B9439E">
        <w:rPr>
          <w:rFonts w:ascii="Arial" w:hAnsi="Arial" w:cs="Arial"/>
          <w:sz w:val="24"/>
          <w:szCs w:val="32"/>
        </w:rPr>
        <w:t xml:space="preserve"> informar como estão as tratativas para a avaliação do aumento no valor das bolsas, bem como o número de estagiários em cada Secretaria da Prefeitura de Botucatu.</w:t>
      </w:r>
    </w:p>
    <w:p w14:paraId="5760EE2F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C9E5931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575 - Autoria: MARCELO SLEIMAN</w:t>
      </w:r>
    </w:p>
    <w:p w14:paraId="21D077A8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e Secretário de Saúde -  solicita-se diversas informações entre elas os indicadores de pessoas vacinadas ou não contra a COVID-19, bem como outras possíveis medidas do Poder Executivo como forma de divulgar a realidade local quanto a cobertura vacinal. </w:t>
      </w:r>
    </w:p>
    <w:p w14:paraId="558B2D1D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574E9D81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576 - Autoria: MARCELO SLEIMAN</w:t>
      </w:r>
    </w:p>
    <w:p w14:paraId="7DFD543F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Chefe de Instrução do Tiro de Guerra 02-048 - solicita-se informar a possibilidade de capacitar e formar atiradores do Tiro de Guerra para atuarem na prevenção e combate às queimadas, integrando, assim, a Operação Corta Fogo, em apoio às ações coordenadas pelo Corpo de Bombeiros, Defesa Civil e Secretaria Municipal do Verde.</w:t>
      </w:r>
    </w:p>
    <w:p w14:paraId="7A95F4C9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5DCC59E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577 - Autoria: ROSE IELO</w:t>
      </w:r>
    </w:p>
    <w:p w14:paraId="61962F50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- solicita-se </w:t>
      </w:r>
      <w:r w:rsidR="002B164B">
        <w:rPr>
          <w:rFonts w:ascii="Arial" w:hAnsi="Arial" w:cs="Arial"/>
          <w:sz w:val="24"/>
          <w:szCs w:val="32"/>
        </w:rPr>
        <w:t xml:space="preserve">fiscalizar os </w:t>
      </w:r>
      <w:r w:rsidRPr="00B9439E">
        <w:rPr>
          <w:rFonts w:ascii="Arial" w:hAnsi="Arial" w:cs="Arial"/>
          <w:sz w:val="24"/>
          <w:szCs w:val="32"/>
        </w:rPr>
        <w:t>carros de propagandas comerciais que circulam pelas vias do município e que possivelmente estejam com o volume acima dos decibéis permitidos.</w:t>
      </w:r>
    </w:p>
    <w:p w14:paraId="59A20600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035D290B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113DAD6B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37CD0418" w14:textId="27FC3302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lastRenderedPageBreak/>
        <w:t>N°. 578 - Autoria: ERIKA DA LIGA DO BEM e MARCELO SLEIMAN</w:t>
      </w:r>
    </w:p>
    <w:p w14:paraId="4F22DB3E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Habitação e Urbanismo - solicita-se informações sobre os estudos realizados para a consolidação da Proposta de Projeto de Lei de Zoneamento da Zona Especial de Proteção Ambiental – ZEPAM 11.</w:t>
      </w:r>
    </w:p>
    <w:p w14:paraId="0741C127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009BB0AA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579 - Autoria: ERIKA DA LIGA DO BEM e MARCELO SLEIMAN</w:t>
      </w:r>
    </w:p>
    <w:p w14:paraId="6FD525C6" w14:textId="77777777" w:rsidR="00AD43DD" w:rsidRPr="00B9439E" w:rsidRDefault="00B9439E" w:rsidP="002B164B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Habit</w:t>
      </w:r>
      <w:r w:rsidR="002B164B">
        <w:rPr>
          <w:rFonts w:ascii="Arial" w:hAnsi="Arial" w:cs="Arial"/>
          <w:sz w:val="24"/>
          <w:szCs w:val="32"/>
        </w:rPr>
        <w:t>ação e Urbanismo - solicita-se contratar</w:t>
      </w:r>
      <w:r w:rsidRPr="00B9439E">
        <w:rPr>
          <w:rFonts w:ascii="Arial" w:hAnsi="Arial" w:cs="Arial"/>
          <w:sz w:val="24"/>
          <w:szCs w:val="32"/>
        </w:rPr>
        <w:t xml:space="preserve"> pessoa física ou jurídica para a realiza</w:t>
      </w:r>
      <w:r w:rsidR="002B164B">
        <w:rPr>
          <w:rFonts w:ascii="Arial" w:hAnsi="Arial" w:cs="Arial"/>
          <w:sz w:val="24"/>
          <w:szCs w:val="32"/>
        </w:rPr>
        <w:t>r a</w:t>
      </w:r>
      <w:r w:rsidRPr="00B9439E">
        <w:rPr>
          <w:rFonts w:ascii="Arial" w:hAnsi="Arial" w:cs="Arial"/>
          <w:sz w:val="24"/>
          <w:szCs w:val="32"/>
        </w:rPr>
        <w:t xml:space="preserve"> revisão, atualização e transf</w:t>
      </w:r>
      <w:r w:rsidR="002B164B">
        <w:rPr>
          <w:rFonts w:ascii="Arial" w:hAnsi="Arial" w:cs="Arial"/>
          <w:sz w:val="24"/>
          <w:szCs w:val="32"/>
        </w:rPr>
        <w:t>ormação do Decreto Municipal nº</w:t>
      </w:r>
      <w:r w:rsidRPr="00B9439E">
        <w:rPr>
          <w:rFonts w:ascii="Arial" w:hAnsi="Arial" w:cs="Arial"/>
          <w:sz w:val="24"/>
          <w:szCs w:val="32"/>
        </w:rPr>
        <w:t>8</w:t>
      </w:r>
      <w:r w:rsidR="002B164B">
        <w:rPr>
          <w:rFonts w:ascii="Arial" w:hAnsi="Arial" w:cs="Arial"/>
          <w:sz w:val="24"/>
          <w:szCs w:val="32"/>
        </w:rPr>
        <w:t>.</w:t>
      </w:r>
      <w:r w:rsidRPr="00B9439E">
        <w:rPr>
          <w:rFonts w:ascii="Arial" w:hAnsi="Arial" w:cs="Arial"/>
          <w:sz w:val="24"/>
          <w:szCs w:val="32"/>
        </w:rPr>
        <w:t>961/2012</w:t>
      </w:r>
      <w:r w:rsidR="002B164B">
        <w:rPr>
          <w:rFonts w:ascii="Arial" w:hAnsi="Arial" w:cs="Arial"/>
          <w:sz w:val="24"/>
          <w:szCs w:val="32"/>
        </w:rPr>
        <w:t>, que “</w:t>
      </w:r>
      <w:r w:rsidR="002B164B" w:rsidRPr="002B164B">
        <w:rPr>
          <w:rFonts w:ascii="Arial" w:hAnsi="Arial" w:cs="Arial"/>
          <w:i/>
          <w:sz w:val="24"/>
          <w:szCs w:val="32"/>
        </w:rPr>
        <w:t>Aprova o Plano de Manejo da Unidade de Conservação Parque Natural Municipal Cachoeira da Marta</w:t>
      </w:r>
      <w:r w:rsidR="002B164B" w:rsidRPr="002B164B">
        <w:rPr>
          <w:rFonts w:ascii="Arial" w:hAnsi="Arial" w:cs="Arial"/>
          <w:sz w:val="24"/>
          <w:szCs w:val="32"/>
        </w:rPr>
        <w:t>”</w:t>
      </w:r>
      <w:r w:rsidRPr="00B9439E">
        <w:rPr>
          <w:rFonts w:ascii="Arial" w:hAnsi="Arial" w:cs="Arial"/>
          <w:sz w:val="24"/>
          <w:szCs w:val="32"/>
        </w:rPr>
        <w:t xml:space="preserve"> em Projeto de Lei.</w:t>
      </w:r>
    </w:p>
    <w:p w14:paraId="5F1709BA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11DD0010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580 - Autoria: ERIKA DA LIGA DO BEM</w:t>
      </w:r>
    </w:p>
    <w:p w14:paraId="665810F8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Saúde - solicita-se informar quando será realizada a Campanha de Vacinação Antirrábica 2021 em nosso município.</w:t>
      </w:r>
    </w:p>
    <w:p w14:paraId="5B8FEBE9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B5A201D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581 - Autoria: ERIKA DA LIGA DO BEM</w:t>
      </w:r>
    </w:p>
    <w:p w14:paraId="0B8EC38B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Di</w:t>
      </w:r>
      <w:r w:rsidR="002B164B">
        <w:rPr>
          <w:rFonts w:ascii="Arial" w:hAnsi="Arial" w:cs="Arial"/>
          <w:sz w:val="24"/>
          <w:szCs w:val="32"/>
        </w:rPr>
        <w:t xml:space="preserve">retor da Divisão Regional DR-03 </w:t>
      </w:r>
      <w:r w:rsidRPr="00B9439E">
        <w:rPr>
          <w:rFonts w:ascii="Arial" w:hAnsi="Arial" w:cs="Arial"/>
          <w:sz w:val="24"/>
          <w:szCs w:val="32"/>
        </w:rPr>
        <w:t>do Departamento de Estradas de Rodagem (DER) e ao Presidente da Concessionária Rodovias do Tietê - solicita-se implantar e alocar uma unidade móvel para a realização de resgates em casos de acidentes e emergências que porventura aconteçam no setor sul, mais precisamente no corredor viário da Rodovia Gastão Dal Farra.</w:t>
      </w:r>
    </w:p>
    <w:p w14:paraId="7EF05826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572B3E5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582 - Autoria: SARGENTO LAUDO</w:t>
      </w:r>
    </w:p>
    <w:p w14:paraId="7C6C4F66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Prefeito e Secretário de Governo - solicita-se realizar a retomada do Concurso Público e do Processo Seletivo, respectivamente Edital 001/2020 e Edital 002/2020, que estavam em curso e tiveram suspensas as datas das provas devido a pandemia, bem como autorizar a reabertura das inscrições beneficiando também outras pessoas prejudicadas pelo desemprego nesse período. </w:t>
      </w:r>
    </w:p>
    <w:p w14:paraId="622EFBE1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F81E272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583 - Autoria: ALESSANDRA LUCCHESI</w:t>
      </w:r>
    </w:p>
    <w:p w14:paraId="74D904FB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Secretária Adjunta de Turismo - solicita-se informações sobre valores e fontes de investimento, bem como a respeito do responsável, o prazo de implantação e o plano de ação para uso do “Memorial da Música Caipira”, no espaço </w:t>
      </w:r>
      <w:r w:rsidR="002B164B">
        <w:rPr>
          <w:rFonts w:ascii="Arial" w:hAnsi="Arial" w:cs="Arial"/>
          <w:sz w:val="24"/>
          <w:szCs w:val="32"/>
        </w:rPr>
        <w:t>adjacente à</w:t>
      </w:r>
      <w:r w:rsidRPr="00B9439E">
        <w:rPr>
          <w:rFonts w:ascii="Arial" w:hAnsi="Arial" w:cs="Arial"/>
          <w:sz w:val="24"/>
          <w:szCs w:val="32"/>
        </w:rPr>
        <w:t xml:space="preserve"> Capela Anna Rosa.</w:t>
      </w:r>
    </w:p>
    <w:p w14:paraId="44A0FBA8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EE33A37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584 - Autoria: SARGENTO LAUDO</w:t>
      </w:r>
    </w:p>
    <w:p w14:paraId="1E3D362F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Municipal de infraestrutura - solicita-se realizar a pavimentação asfáltica da Avenida Cachoeira da Marta, no Bairro Recanto da Amizade, bem como seu alargamento, em especial no trecho compreendido entre a Rodovia Marechal Rondon até o final da referida via.</w:t>
      </w:r>
    </w:p>
    <w:p w14:paraId="2D5479A0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1CCAACB8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585 - Autoria: ALESSANDRA LUCCHESI</w:t>
      </w:r>
    </w:p>
    <w:p w14:paraId="2650CE29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Esportes e Promoção da Qualidade de Vida - solicita-se a aquisição de um veículo do tipo micro-ônibus rodoviário, apropriado para o deslocamento dos atletas da cidade para a participação em competições intermunicipais.</w:t>
      </w:r>
    </w:p>
    <w:p w14:paraId="0501C108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2F5703FC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586 - Autoria: SILVIO</w:t>
      </w:r>
    </w:p>
    <w:p w14:paraId="3840973D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Habitação e Urbanismo - solicita-se informações sobre a possibilidade da realização de estudos que comprovem a necessidade de inserção de todas as Zonas Mistas apresentadas no Projeto de Lei de Zoneamento, uso e ocupação do solo.</w:t>
      </w:r>
    </w:p>
    <w:p w14:paraId="20F6DDF2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9AD5E23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587 - Autoria: SILVIO</w:t>
      </w:r>
    </w:p>
    <w:p w14:paraId="4B013AA8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Secretário de Infraestrutura - solicita-se </w:t>
      </w:r>
      <w:r w:rsidR="002B164B">
        <w:rPr>
          <w:rFonts w:ascii="Arial" w:hAnsi="Arial" w:cs="Arial"/>
          <w:sz w:val="24"/>
          <w:szCs w:val="32"/>
        </w:rPr>
        <w:t xml:space="preserve">realizar </w:t>
      </w:r>
      <w:r w:rsidRPr="00B9439E">
        <w:rPr>
          <w:rFonts w:ascii="Arial" w:hAnsi="Arial" w:cs="Arial"/>
          <w:sz w:val="24"/>
          <w:szCs w:val="32"/>
        </w:rPr>
        <w:t xml:space="preserve">análise técnica da Rua Rodrigues César, no trecho entre a Avenida Leonardo Villas Boas e a Rua Carlos </w:t>
      </w:r>
      <w:proofErr w:type="spellStart"/>
      <w:r w:rsidRPr="00B9439E">
        <w:rPr>
          <w:rFonts w:ascii="Arial" w:hAnsi="Arial" w:cs="Arial"/>
          <w:sz w:val="24"/>
          <w:szCs w:val="32"/>
        </w:rPr>
        <w:t>Guadanini</w:t>
      </w:r>
      <w:proofErr w:type="spellEnd"/>
      <w:r w:rsidRPr="00B9439E">
        <w:rPr>
          <w:rFonts w:ascii="Arial" w:hAnsi="Arial" w:cs="Arial"/>
          <w:sz w:val="24"/>
          <w:szCs w:val="32"/>
        </w:rPr>
        <w:t xml:space="preserve">, </w:t>
      </w:r>
      <w:r w:rsidR="002B164B">
        <w:rPr>
          <w:rFonts w:ascii="Arial" w:hAnsi="Arial" w:cs="Arial"/>
          <w:sz w:val="24"/>
          <w:szCs w:val="32"/>
        </w:rPr>
        <w:t xml:space="preserve">visando corrigir os </w:t>
      </w:r>
      <w:r w:rsidRPr="00B9439E">
        <w:rPr>
          <w:rFonts w:ascii="Arial" w:hAnsi="Arial" w:cs="Arial"/>
          <w:sz w:val="24"/>
          <w:szCs w:val="32"/>
        </w:rPr>
        <w:t xml:space="preserve">desníveis, </w:t>
      </w:r>
      <w:r w:rsidR="002B164B">
        <w:rPr>
          <w:rFonts w:ascii="Arial" w:hAnsi="Arial" w:cs="Arial"/>
          <w:sz w:val="24"/>
          <w:szCs w:val="32"/>
        </w:rPr>
        <w:t xml:space="preserve">a </w:t>
      </w:r>
      <w:r w:rsidRPr="00B9439E">
        <w:rPr>
          <w:rFonts w:ascii="Arial" w:hAnsi="Arial" w:cs="Arial"/>
          <w:sz w:val="24"/>
          <w:szCs w:val="32"/>
        </w:rPr>
        <w:t>falta de calçamento e</w:t>
      </w:r>
      <w:r w:rsidR="002B164B">
        <w:rPr>
          <w:rFonts w:ascii="Arial" w:hAnsi="Arial" w:cs="Arial"/>
          <w:sz w:val="24"/>
          <w:szCs w:val="32"/>
        </w:rPr>
        <w:t xml:space="preserve"> os demais problemas apresentados no local, </w:t>
      </w:r>
      <w:r w:rsidRPr="00B9439E">
        <w:rPr>
          <w:rFonts w:ascii="Arial" w:hAnsi="Arial" w:cs="Arial"/>
          <w:sz w:val="24"/>
          <w:szCs w:val="32"/>
        </w:rPr>
        <w:t>eliminando assim problemas de trânsito e dando grande suporte para a segurança das pessoas e veículos que transitam diariamente pelo local.</w:t>
      </w:r>
    </w:p>
    <w:p w14:paraId="292EC0CC" w14:textId="77777777" w:rsid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</w:p>
    <w:p w14:paraId="01A71207" w14:textId="77777777" w:rsidR="00B9439E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</w:p>
    <w:p w14:paraId="016B47B3" w14:textId="77777777" w:rsidR="00916DE3" w:rsidRPr="00B9439E" w:rsidRDefault="00B9439E" w:rsidP="00B9439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9439E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0BAA5781" w14:textId="77777777" w:rsidR="00916DE3" w:rsidRPr="00B9439E" w:rsidRDefault="00916DE3" w:rsidP="00B9439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20EB94B1" w14:textId="77777777" w:rsidR="00916DE3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74 - Autoria: CULA</w:t>
      </w:r>
    </w:p>
    <w:p w14:paraId="08B40492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Congratulações para os competidores do Espaço Shaolin - Artes Marciais e Terapias Orientais, na pessoa do atleta e técnico Ronaldo Fogueral e da atleta Ana Clara Cunha Castilho, pelo excelente desempenho no XXXII Campeonato Paulista de Kung Fu, realizado no ginásio do Guarani em Campinas/SP, representando brilhosamente nossa cidade em renomado evento.</w:t>
      </w:r>
    </w:p>
    <w:p w14:paraId="7D200D3B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51A8997A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75 - Autoria: ROSE IELO</w:t>
      </w:r>
    </w:p>
    <w:p w14:paraId="4C14BFB3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Apoio à aprovação do Projeto de Lei nº 1214/2019 que fixa jornada de trabalho do profissional de psicologia em 30 horas semanais, solicitando ao Excelentíssimo Presidente da Câmara dos Deputados Arthur Lira o encaminhamento desta, às Comissões Internas de tramitação e aprovação urgente em caráter conclusivo e ou apreciação em plenário do supracitado Projeto de Lei.</w:t>
      </w:r>
    </w:p>
    <w:p w14:paraId="530B22D3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D43C899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77 - Autoria: CULA</w:t>
      </w:r>
    </w:p>
    <w:p w14:paraId="5C738E84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Congratulações para a Associação de Pais e Amigos de Pessoas Portadoras de Necessidades Especiais (APAPE), na pessoa do Presidente Ricardo Augusto Acerra, extensivo a todos membros de sua diretoria, funcionários e colaboradores, pelos excelentes serviços prestados para a reabilitação dos munícipes com sequelas após infecção pelo coronavírus.</w:t>
      </w:r>
    </w:p>
    <w:p w14:paraId="582F3E62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27792D0A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78 - Autoria: ALESSANDRA LUCCHESI</w:t>
      </w:r>
    </w:p>
    <w:p w14:paraId="6EC1A0A3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Aplausos para os responsáveis pela recém-inaugurada Arena Botucatu Beach Tennis, nas pessoas das Sócias-Proprietárias Luana Nalati e Karla Patrícia Cardoso Fernandes, da Coordenadora-Geral Gisele Cristina Bertolonipor e do colaborador Carlos Tomasini, pelo 1º Open de Beach Tennis realizado, nos dias 23, 24 e 25 de julho, no novo Espaço Esportivo de Botucatu, que contou com a participação de diversas cidades de nossa região.</w:t>
      </w:r>
    </w:p>
    <w:p w14:paraId="153C7C69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4C7D90E6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79 - Autoria: ABELARDO</w:t>
      </w:r>
    </w:p>
    <w:p w14:paraId="082CAFB5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Congratulações para o atleta Anderson Silva "Banana", pela conquista do título de Campeão Brasileiro de 2021 em competição organizada pela Confederação Brasileira de Jiu-Jitsu Esportivo (CBJJE) elevando com honra e sucesso o nome de Botucatu através do esporte.</w:t>
      </w:r>
    </w:p>
    <w:p w14:paraId="355D78AA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0080CF0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09E2AA58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3A0A4B19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05F67906" w14:textId="77777777" w:rsidR="0031641C" w:rsidRDefault="0031641C" w:rsidP="00B9439E">
      <w:pPr>
        <w:jc w:val="both"/>
        <w:rPr>
          <w:rFonts w:ascii="Arial" w:hAnsi="Arial" w:cs="Arial"/>
          <w:b/>
          <w:sz w:val="24"/>
          <w:szCs w:val="32"/>
        </w:rPr>
      </w:pPr>
    </w:p>
    <w:p w14:paraId="5DEAD74A" w14:textId="37EFCF74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lastRenderedPageBreak/>
        <w:t>N°. 80 - Autoria: SILVIO</w:t>
      </w:r>
    </w:p>
    <w:p w14:paraId="1552214E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Aplausos para a empresa Acorse Corretora de Seguros, nas pessoas dos empresários Silso de Oliveira Pinto e Silso de Oliveira Pinto Junior, extensiva a todos os funcionários e colaboradores, pela comemoração de 55 anos de sua existência empreendendo e confiando no desenvolvimento econômico de nossa cidade.</w:t>
      </w:r>
    </w:p>
    <w:p w14:paraId="0AD464A3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112576A4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81 - Autoria: LELO PAGANI</w:t>
      </w:r>
    </w:p>
    <w:p w14:paraId="6545389C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Moção de Congratulações para a Equipe de Karatê do Projeto Social Dojo Kazoku/Associação Atlética Ferroviária, na pessoa do treinador Sensei José Pacheco, extensiva aos atletas, familiares, parceiros e apoiadores pelo excelente desempenho no 28º Campeonato Paulista de Karatê Interestilos, realizado em 25 de julho, elevando com honra e sucesso o nome de Botucatu através do esporte.</w:t>
      </w:r>
    </w:p>
    <w:p w14:paraId="2B999A01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3EB5F054" w14:textId="77777777" w:rsidR="00B9439E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</w:p>
    <w:p w14:paraId="64D1A9CB" w14:textId="77777777" w:rsidR="00916DE3" w:rsidRPr="00B9439E" w:rsidRDefault="00B9439E" w:rsidP="00B9439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9439E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5A6BC46F" w14:textId="77777777" w:rsidR="00916DE3" w:rsidRPr="00B9439E" w:rsidRDefault="00916DE3" w:rsidP="00B9439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735BC18B" w14:textId="77777777" w:rsidR="00916DE3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167 - Autoria: LELO PAGANI</w:t>
      </w:r>
    </w:p>
    <w:p w14:paraId="221CEEEE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Infraestrutura - indica-se realizar o recapeamento asfáltico de toda a extensão da Rua Dr. José Freire Villas Boas, na Vila Rodrigues Alves.</w:t>
      </w:r>
    </w:p>
    <w:p w14:paraId="4B06D6A2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p w14:paraId="6064EB34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168 - Autoria: CLÁUDIA GABRIEL</w:t>
      </w:r>
    </w:p>
    <w:p w14:paraId="1AA00861" w14:textId="77777777" w:rsidR="00DF095F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 xml:space="preserve">Secretário de Infraestrutura - indica-se intensificar a fiscalização sobre os serviços de carga e descarga de materiais que estão frequentemente sendo executados nas vagas </w:t>
      </w:r>
      <w:r w:rsidR="00DF095F" w:rsidRPr="00B9439E">
        <w:rPr>
          <w:rFonts w:ascii="Arial" w:hAnsi="Arial" w:cs="Arial"/>
          <w:sz w:val="24"/>
          <w:szCs w:val="32"/>
        </w:rPr>
        <w:t xml:space="preserve">de estacionamento </w:t>
      </w:r>
      <w:r w:rsidR="00DF095F">
        <w:rPr>
          <w:rFonts w:ascii="Arial" w:hAnsi="Arial" w:cs="Arial"/>
          <w:sz w:val="24"/>
          <w:szCs w:val="32"/>
        </w:rPr>
        <w:t>reservadas para idosos e pessoas com deficiência na Rua Amando de Barros.</w:t>
      </w:r>
    </w:p>
    <w:p w14:paraId="086E2697" w14:textId="77777777" w:rsidR="00DF095F" w:rsidRDefault="00DF095F" w:rsidP="00B9439E">
      <w:pPr>
        <w:jc w:val="both"/>
        <w:rPr>
          <w:rFonts w:ascii="Arial" w:hAnsi="Arial" w:cs="Arial"/>
          <w:sz w:val="24"/>
          <w:szCs w:val="32"/>
        </w:rPr>
      </w:pPr>
    </w:p>
    <w:p w14:paraId="04CB2EEC" w14:textId="77777777" w:rsidR="00AD43DD" w:rsidRPr="00B9439E" w:rsidRDefault="00B9439E" w:rsidP="00B9439E">
      <w:pPr>
        <w:jc w:val="both"/>
        <w:rPr>
          <w:rFonts w:ascii="Arial" w:hAnsi="Arial" w:cs="Arial"/>
          <w:sz w:val="24"/>
          <w:szCs w:val="32"/>
        </w:rPr>
      </w:pPr>
      <w:r w:rsidRPr="00B9439E">
        <w:rPr>
          <w:rFonts w:ascii="Arial" w:hAnsi="Arial" w:cs="Arial"/>
          <w:b/>
          <w:sz w:val="24"/>
          <w:szCs w:val="32"/>
        </w:rPr>
        <w:t>N°. 169 - Autoria: ABELARDO</w:t>
      </w:r>
    </w:p>
    <w:p w14:paraId="01D3D2D4" w14:textId="77777777" w:rsidR="00AD43DD" w:rsidRPr="00B9439E" w:rsidRDefault="00B9439E" w:rsidP="00B9439E">
      <w:pPr>
        <w:jc w:val="both"/>
        <w:rPr>
          <w:rFonts w:ascii="Arial" w:hAnsi="Arial" w:cs="Arial"/>
          <w:b/>
          <w:sz w:val="24"/>
          <w:szCs w:val="32"/>
        </w:rPr>
      </w:pPr>
      <w:r w:rsidRPr="00B9439E">
        <w:rPr>
          <w:rFonts w:ascii="Arial" w:hAnsi="Arial" w:cs="Arial"/>
          <w:sz w:val="24"/>
          <w:szCs w:val="32"/>
        </w:rPr>
        <w:t>Secretário de Infraestrutura - indica-se construir calçadas em ambos os lados da Rua Ângelo Simonetti, na altura do número 1200.</w:t>
      </w:r>
    </w:p>
    <w:p w14:paraId="364BC03F" w14:textId="77777777" w:rsidR="00AD43DD" w:rsidRPr="00B9439E" w:rsidRDefault="00AD43DD" w:rsidP="00B9439E">
      <w:pPr>
        <w:jc w:val="both"/>
        <w:rPr>
          <w:rFonts w:ascii="Arial" w:hAnsi="Arial" w:cs="Arial"/>
          <w:sz w:val="24"/>
          <w:szCs w:val="32"/>
        </w:rPr>
      </w:pPr>
    </w:p>
    <w:sectPr w:rsidR="00AD43DD" w:rsidRPr="00B9439E" w:rsidSect="00B9439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6680F"/>
    <w:rsid w:val="00293C58"/>
    <w:rsid w:val="002B164B"/>
    <w:rsid w:val="0031641C"/>
    <w:rsid w:val="004956E1"/>
    <w:rsid w:val="0064275A"/>
    <w:rsid w:val="006430E1"/>
    <w:rsid w:val="0086429F"/>
    <w:rsid w:val="00916DE3"/>
    <w:rsid w:val="00937E60"/>
    <w:rsid w:val="009D330D"/>
    <w:rsid w:val="009F0E6B"/>
    <w:rsid w:val="00AD43DD"/>
    <w:rsid w:val="00B61250"/>
    <w:rsid w:val="00B8034D"/>
    <w:rsid w:val="00B9439E"/>
    <w:rsid w:val="00BA31C4"/>
    <w:rsid w:val="00BB187A"/>
    <w:rsid w:val="00DF095F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F617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3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3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12</cp:revision>
  <cp:lastPrinted>2021-08-02T12:24:00Z</cp:lastPrinted>
  <dcterms:created xsi:type="dcterms:W3CDTF">2020-01-10T20:01:00Z</dcterms:created>
  <dcterms:modified xsi:type="dcterms:W3CDTF">2021-08-02T19:17:00Z</dcterms:modified>
</cp:coreProperties>
</file>