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3B47" w:rsidRPr="004B0425" w14:paraId="5CCF063B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I N D I C A Ç Ã </w:t>
      </w:r>
      <w:r w:rsidRPr="004B0425">
        <w:rPr>
          <w:rFonts w:ascii="Arial" w:hAnsi="Arial" w:cs="Arial"/>
          <w:b/>
          <w:sz w:val="24"/>
          <w:szCs w:val="24"/>
        </w:rPr>
        <w:t>O  Nº</w:t>
      </w:r>
      <w:r w:rsidRPr="004B0425">
        <w:rPr>
          <w:rFonts w:ascii="Arial" w:hAnsi="Arial" w:cs="Arial"/>
          <w:b/>
          <w:sz w:val="24"/>
          <w:szCs w:val="24"/>
        </w:rPr>
        <w:t xml:space="preserve">. </w:t>
      </w:r>
      <w:r w:rsidRPr="004B0425" w:rsidR="006D19B3">
        <w:rPr>
          <w:rFonts w:ascii="Arial" w:hAnsi="Arial" w:cs="Arial"/>
          <w:b/>
          <w:sz w:val="24"/>
          <w:szCs w:val="24"/>
          <w:u w:val="single"/>
        </w:rPr>
        <w:t>187</w:t>
      </w:r>
    </w:p>
    <w:p w:rsidR="00673B47" w:rsidRPr="004B0425" w14:paraId="0D2EF04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73B47" w:rsidRPr="004B0425" w14:paraId="5CC4D4BE" w14:textId="788B274A">
      <w:pPr>
        <w:jc w:val="center"/>
        <w:rPr>
          <w:rFonts w:ascii="Arial" w:hAnsi="Arial" w:cs="Arial"/>
          <w:sz w:val="24"/>
          <w:szCs w:val="24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SESSÃO ORDINÁRIA </w:t>
      </w:r>
      <w:r w:rsidRPr="004B0425" w:rsidR="004B0425">
        <w:rPr>
          <w:rFonts w:ascii="Arial" w:hAnsi="Arial" w:cs="Arial"/>
          <w:b/>
          <w:sz w:val="24"/>
          <w:szCs w:val="24"/>
          <w:u w:val="single"/>
        </w:rPr>
        <w:t>30/</w:t>
      </w:r>
      <w:r w:rsidRPr="004B0425" w:rsidR="006D19B3">
        <w:rPr>
          <w:rFonts w:ascii="Arial" w:hAnsi="Arial" w:cs="Arial"/>
          <w:b/>
          <w:sz w:val="24"/>
          <w:szCs w:val="24"/>
          <w:u w:val="single"/>
        </w:rPr>
        <w:t>8/2021</w:t>
      </w:r>
      <w:r w:rsidRPr="004B0425">
        <w:rPr>
          <w:rFonts w:ascii="Arial" w:hAnsi="Arial" w:cs="Arial"/>
          <w:b/>
          <w:sz w:val="24"/>
          <w:szCs w:val="24"/>
        </w:rPr>
        <w:t xml:space="preserve">. </w:t>
      </w:r>
      <w:r w:rsidRPr="004B0425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:rsidR="00673B47" w:rsidRPr="004B0425" w14:paraId="06226E0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73B47" w:rsidRPr="004B0425" w14:paraId="71E365FE" w14:textId="7777777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B042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673B47" w14:paraId="3BCCB99C" w14:textId="77777777">
      <w:pPr>
        <w:jc w:val="both"/>
      </w:pPr>
    </w:p>
    <w:p w:rsidR="00673B47" w14:paraId="37F964B9" w14:textId="77777777">
      <w:pPr>
        <w:jc w:val="both"/>
      </w:pPr>
    </w:p>
    <w:p w:rsidR="00673B47" w14:paraId="7599D8E2" w14:textId="77777777">
      <w:pPr>
        <w:jc w:val="both"/>
      </w:pPr>
    </w:p>
    <w:p w:rsidR="00673B47" w14:paraId="2A22417A" w14:textId="77777777">
      <w:pPr>
        <w:jc w:val="both"/>
      </w:pPr>
    </w:p>
    <w:p w:rsidR="00673B47" w14:paraId="7F36A408" w14:textId="77777777">
      <w:pPr>
        <w:jc w:val="both"/>
      </w:pPr>
    </w:p>
    <w:p w:rsidR="004B0425" w14:paraId="0D6F4D7A" w14:textId="77777777">
      <w:pPr>
        <w:jc w:val="both"/>
      </w:pPr>
    </w:p>
    <w:p w:rsidR="00673B47" w14:paraId="6E3FC861" w14:textId="77777777">
      <w:pPr>
        <w:jc w:val="both"/>
      </w:pPr>
    </w:p>
    <w:p w:rsidR="00673B47" w14:paraId="1FF72CA6" w14:textId="77777777">
      <w:pPr>
        <w:jc w:val="both"/>
      </w:pPr>
    </w:p>
    <w:p w:rsidR="004B0425" w:rsidP="004B0425" w14:paraId="6A120160" w14:textId="786CBDA3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>a necessidade de implantar redutor de velocidade, do tipo lombada, na</w:t>
      </w:r>
      <w:r>
        <w:rPr>
          <w:rFonts w:ascii="Arial" w:hAnsi="Arial" w:cs="Arial"/>
          <w:sz w:val="24"/>
          <w:szCs w:val="24"/>
        </w:rPr>
        <w:t xml:space="preserve"> Rua Nilson Santos </w:t>
      </w:r>
      <w:r>
        <w:rPr>
          <w:rFonts w:ascii="Arial" w:hAnsi="Arial" w:cs="Arial"/>
          <w:sz w:val="24"/>
          <w:szCs w:val="24"/>
        </w:rPr>
        <w:t>Giacobino</w:t>
      </w:r>
      <w:r>
        <w:rPr>
          <w:rFonts w:ascii="Arial" w:hAnsi="Arial" w:cs="Arial"/>
          <w:sz w:val="24"/>
          <w:szCs w:val="24"/>
        </w:rPr>
        <w:t>, próximo ao nº 122</w:t>
      </w:r>
      <w:r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B0425">
        <w:rPr>
          <w:rFonts w:ascii="Arial" w:hAnsi="Arial" w:cs="Arial"/>
          <w:sz w:val="24"/>
          <w:szCs w:val="24"/>
        </w:rPr>
        <w:t>Conjunto Habitacional “Roque Ortiz Filho'</w:t>
      </w:r>
      <w:r>
        <w:rPr>
          <w:rFonts w:ascii="Arial" w:hAnsi="Arial" w:cs="Arial"/>
          <w:sz w:val="24"/>
          <w:szCs w:val="24"/>
        </w:rPr>
        <w:t>, com o objetivo de disciplinar o trânsito e garantir a segurança de todos.</w:t>
      </w:r>
    </w:p>
    <w:p w:rsidR="004B0425" w:rsidP="004B0425" w14:paraId="4FCBA075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4B0425" w:rsidP="004B0425" w14:paraId="51D78783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justifica pelo fato que referida via possui intenso fluxo de veículos, que muitas vezes transitam em alta velocidade, colocando em risco a vida dos pedestres. </w:t>
      </w:r>
    </w:p>
    <w:p w:rsidR="004B0425" w:rsidP="004B0425" w14:paraId="547692B7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4B0425" w:rsidP="004B0425" w14:paraId="63E7666C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B0425" w:rsidP="004B0425" w14:paraId="3F51254F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 30 de agosto de 2021.</w:t>
      </w:r>
    </w:p>
    <w:p w:rsidR="004B0425" w:rsidP="004B0425" w14:paraId="27112D01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4B0425" w:rsidP="004B0425" w14:paraId="58F84904" w14:textId="77777777">
      <w:pPr>
        <w:pStyle w:val="BodyText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4B0425" w:rsidP="004B0425" w14:paraId="48160D7F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4B0425" w:rsidP="004B0425" w14:paraId="1110A25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4B0425" w:rsidP="004B0425" w14:paraId="462FEDD1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4B0425" w:rsidP="004B0425" w14:paraId="37C35673" w14:textId="77777777">
      <w:pPr>
        <w:rPr>
          <w:rFonts w:ascii="Bookman Old Style" w:hAnsi="Bookman Old Style"/>
          <w:b/>
          <w:sz w:val="28"/>
        </w:rPr>
      </w:pPr>
    </w:p>
    <w:p w:rsidR="004B0425" w14:paraId="651F9FB6" w14:textId="77777777">
      <w:pPr>
        <w:jc w:val="both"/>
      </w:pPr>
    </w:p>
    <w:p w:rsidR="00673B47" w14:paraId="68789612" w14:textId="77777777">
      <w:pPr>
        <w:jc w:val="both"/>
      </w:pPr>
    </w:p>
    <w:p w:rsidR="00673B47" w14:paraId="75223276" w14:textId="77777777">
      <w:pPr>
        <w:jc w:val="both"/>
      </w:pPr>
    </w:p>
    <w:p w:rsidR="00673B47" w:rsidP="004B0425" w14:paraId="3CB787B5" w14:textId="6D836752">
      <w:pPr>
        <w:jc w:val="both"/>
        <w:rPr>
          <w:rFonts w:ascii="Bookman Old Style" w:hAnsi="Bookman Old Style"/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73B47" w14:paraId="67DDF395" w14:textId="77777777">
      <w:pPr>
        <w:rPr>
          <w:rFonts w:ascii="Bookman Old Style" w:hAnsi="Bookman Old Style"/>
          <w:b/>
          <w:sz w:val="28"/>
        </w:rPr>
      </w:pPr>
    </w:p>
    <w:p w:rsidR="00673B47" w14:paraId="48D68A3F" w14:textId="77777777">
      <w:pPr>
        <w:rPr>
          <w:rFonts w:ascii="Bookman Old Style" w:hAnsi="Bookman Old Style"/>
          <w:b/>
          <w:sz w:val="28"/>
        </w:rPr>
      </w:pPr>
    </w:p>
    <w:p w:rsidR="00552609" w14:paraId="725143AD" w14:textId="77777777">
      <w:pPr>
        <w:rPr>
          <w:rFonts w:ascii="Bookman Old Style" w:hAnsi="Bookman Old Style"/>
          <w:b/>
          <w:sz w:val="28"/>
        </w:rPr>
      </w:pPr>
    </w:p>
    <w:p w:rsidR="00552609" w:rsidRPr="00552609" w14:paraId="329E3A29" w14:textId="47AFEA63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bookmarkStart w:id="0" w:name="_GoBack"/>
      <w:r w:rsidRPr="00552609">
        <w:rPr>
          <w:rFonts w:ascii="Arial" w:hAnsi="Arial" w:cs="Arial"/>
          <w:b/>
          <w:color w:val="BFBFBF" w:themeColor="background1" w:themeShade="BF"/>
          <w:sz w:val="16"/>
          <w:szCs w:val="16"/>
        </w:rPr>
        <w:t>LAP/</w:t>
      </w:r>
      <w:r w:rsidRPr="00552609">
        <w:rPr>
          <w:rFonts w:ascii="Arial" w:hAnsi="Arial" w:cs="Arial"/>
          <w:b/>
          <w:color w:val="BFBFBF" w:themeColor="background1" w:themeShade="BF"/>
          <w:sz w:val="16"/>
          <w:szCs w:val="16"/>
        </w:rPr>
        <w:t>esm</w:t>
      </w:r>
    </w:p>
    <w:bookmarkEnd w:id="0"/>
    <w:p w:rsidR="00673B47" w14:paraId="69827B09" w14:textId="77777777">
      <w:pPr>
        <w:rPr>
          <w:rFonts w:ascii="Bookman Old Style" w:hAnsi="Bookman Old Style"/>
          <w:b/>
          <w:sz w:val="28"/>
        </w:rPr>
      </w:pPr>
    </w:p>
    <w:p w:rsidR="00673B47" w14:paraId="4DB6F48A" w14:textId="77777777">
      <w:pPr>
        <w:rPr>
          <w:rFonts w:ascii="Bookman Old Style" w:hAnsi="Bookman Old Style"/>
          <w:b/>
          <w:sz w:val="28"/>
        </w:rPr>
      </w:pP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14:paraId="15E881F7" w14:textId="77777777">
      <w:pPr>
        <w:rPr>
          <w:rFonts w:ascii="Bookman Old Style" w:hAnsi="Bookman Old Style"/>
          <w:b/>
          <w:sz w:val="28"/>
        </w:rPr>
      </w:pPr>
    </w:p>
    <w:p w:rsidR="00673B47" w14:paraId="13CE981B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2B3BDB"/>
    <w:rsid w:val="004B0425"/>
    <w:rsid w:val="00552609"/>
    <w:rsid w:val="00673B47"/>
    <w:rsid w:val="006D19B3"/>
    <w:rsid w:val="007317BC"/>
    <w:rsid w:val="007C23D3"/>
    <w:rsid w:val="00AD7504"/>
    <w:rsid w:val="00DA28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unhideWhenUsed/>
    <w:rsid w:val="004B0425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DefaultParagraphFont"/>
    <w:link w:val="BodyText"/>
    <w:semiHidden/>
    <w:rsid w:val="004B0425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2020-07-10T14:02:00Z</cp:lastPrinted>
  <dcterms:created xsi:type="dcterms:W3CDTF">2020-07-10T14:02:00Z</dcterms:created>
  <dcterms:modified xsi:type="dcterms:W3CDTF">2021-08-26T12:07:00Z</dcterms:modified>
</cp:coreProperties>
</file>