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29E86" w14:textId="071D4B1B" w:rsidR="00655F3C" w:rsidRDefault="00B13A29" w:rsidP="00655F3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505D97">
        <w:rPr>
          <w:rFonts w:ascii="Arial" w:hAnsi="Arial" w:cs="Arial"/>
          <w:b/>
          <w:sz w:val="24"/>
          <w:szCs w:val="24"/>
          <w:u w:val="single"/>
        </w:rPr>
        <w:t>664</w:t>
      </w:r>
    </w:p>
    <w:p w14:paraId="7A183618" w14:textId="77777777" w:rsidR="00655F3C" w:rsidRDefault="00655F3C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14:paraId="0DE0387F" w14:textId="34DC8B0A" w:rsidR="00655F3C" w:rsidRDefault="00B13A29" w:rsidP="00655F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850211">
        <w:rPr>
          <w:rFonts w:ascii="Arial" w:hAnsi="Arial" w:cs="Arial"/>
          <w:b/>
          <w:sz w:val="24"/>
          <w:szCs w:val="24"/>
          <w:u w:val="single"/>
        </w:rPr>
        <w:t>30</w:t>
      </w:r>
      <w:r w:rsidR="008375A3" w:rsidRPr="00803358">
        <w:rPr>
          <w:rFonts w:ascii="Arial" w:hAnsi="Arial" w:cs="Arial"/>
          <w:b/>
          <w:sz w:val="24"/>
          <w:szCs w:val="24"/>
          <w:u w:val="single"/>
        </w:rPr>
        <w:t>/</w:t>
      </w:r>
      <w:r w:rsidR="00C94749" w:rsidRPr="00803358">
        <w:rPr>
          <w:rFonts w:ascii="Arial" w:hAnsi="Arial" w:cs="Arial"/>
          <w:b/>
          <w:sz w:val="24"/>
          <w:szCs w:val="24"/>
          <w:u w:val="single"/>
        </w:rPr>
        <w:t>8</w:t>
      </w:r>
      <w:r w:rsidR="008375A3" w:rsidRPr="00803358">
        <w:rPr>
          <w:rFonts w:ascii="Arial" w:hAnsi="Arial" w:cs="Arial"/>
          <w:b/>
          <w:sz w:val="24"/>
          <w:szCs w:val="24"/>
          <w:u w:val="single"/>
        </w:rPr>
        <w:t>/20</w:t>
      </w:r>
      <w:r w:rsidR="0012127B" w:rsidRPr="00803358">
        <w:rPr>
          <w:rFonts w:ascii="Arial" w:hAnsi="Arial" w:cs="Arial"/>
          <w:b/>
          <w:sz w:val="24"/>
          <w:szCs w:val="24"/>
          <w:u w:val="single"/>
        </w:rPr>
        <w:t>2</w:t>
      </w:r>
      <w:r w:rsidR="00BD7819" w:rsidRPr="00803358">
        <w:rPr>
          <w:rFonts w:ascii="Arial" w:hAnsi="Arial" w:cs="Arial"/>
          <w:b/>
          <w:sz w:val="24"/>
          <w:szCs w:val="24"/>
          <w:u w:val="single"/>
        </w:rPr>
        <w:t>1</w:t>
      </w:r>
    </w:p>
    <w:p w14:paraId="6DE42AB0" w14:textId="77777777" w:rsidR="00655F3C" w:rsidRDefault="00655F3C" w:rsidP="00655F3C">
      <w:pPr>
        <w:jc w:val="both"/>
        <w:rPr>
          <w:rFonts w:ascii="Arial" w:hAnsi="Arial" w:cs="Arial"/>
          <w:b/>
          <w:sz w:val="24"/>
          <w:szCs w:val="24"/>
        </w:rPr>
      </w:pPr>
    </w:p>
    <w:p w14:paraId="654697DF" w14:textId="77777777" w:rsidR="00655F3C" w:rsidRDefault="00B13A29" w:rsidP="00655F3C">
      <w:pPr>
        <w:pStyle w:val="Ttulo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Excelentíssimo Senhor</w:t>
      </w:r>
      <w:r w:rsidR="008D79FA">
        <w:rPr>
          <w:rFonts w:ascii="Arial" w:hAnsi="Arial" w:cs="Arial"/>
          <w:bCs/>
          <w:smallCaps/>
          <w:sz w:val="24"/>
          <w:szCs w:val="24"/>
        </w:rPr>
        <w:t xml:space="preserve"> Presidente Da Câmara Municipal</w:t>
      </w:r>
    </w:p>
    <w:p w14:paraId="603D429E" w14:textId="77777777" w:rsidR="00655F3C" w:rsidRDefault="00655F3C" w:rsidP="00655F3C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293183DD" w14:textId="6BE82757" w:rsidR="00655F3C" w:rsidRDefault="00655F3C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14:paraId="443A17F6" w14:textId="462C5A1A" w:rsidR="00B22940" w:rsidRDefault="00B22940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14:paraId="2E8983CB" w14:textId="77777777" w:rsidR="00733AFE" w:rsidRDefault="00733AFE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14:paraId="7A16563C" w14:textId="77777777" w:rsidR="00B22940" w:rsidRDefault="00B22940" w:rsidP="00655F3C">
      <w:pPr>
        <w:jc w:val="center"/>
        <w:rPr>
          <w:rFonts w:ascii="Arial" w:hAnsi="Arial" w:cs="Arial"/>
          <w:b/>
          <w:sz w:val="24"/>
          <w:szCs w:val="24"/>
        </w:rPr>
      </w:pPr>
    </w:p>
    <w:p w14:paraId="6B9C6E4E" w14:textId="77777777" w:rsidR="00655F3C" w:rsidRDefault="00655F3C" w:rsidP="00655F3C">
      <w:pPr>
        <w:jc w:val="both"/>
        <w:rPr>
          <w:rFonts w:ascii="Arial" w:hAnsi="Arial" w:cs="Arial"/>
          <w:sz w:val="24"/>
          <w:szCs w:val="24"/>
        </w:rPr>
      </w:pPr>
    </w:p>
    <w:p w14:paraId="6E482455" w14:textId="77777777" w:rsidR="00505D97" w:rsidRDefault="00B13A29" w:rsidP="00505D97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hAnsi="Arial" w:cs="Arial"/>
        </w:rPr>
      </w:pPr>
      <w:r w:rsidRPr="005627FD">
        <w:rPr>
          <w:rFonts w:ascii="Arial" w:hAnsi="Arial" w:cs="Arial"/>
        </w:rPr>
        <w:t>Em 2015, com a Lei nº 5.710 foi instituído o Plano Municipal de Educação</w:t>
      </w:r>
      <w:r>
        <w:rPr>
          <w:rFonts w:ascii="Arial" w:hAnsi="Arial" w:cs="Arial"/>
        </w:rPr>
        <w:t xml:space="preserve"> (</w:t>
      </w:r>
      <w:r w:rsidRPr="005627FD">
        <w:rPr>
          <w:rFonts w:ascii="Arial" w:hAnsi="Arial" w:cs="Arial"/>
        </w:rPr>
        <w:t>PME</w:t>
      </w:r>
      <w:r>
        <w:rPr>
          <w:rFonts w:ascii="Arial" w:hAnsi="Arial" w:cs="Arial"/>
        </w:rPr>
        <w:t>)</w:t>
      </w:r>
      <w:r w:rsidRPr="005627FD">
        <w:rPr>
          <w:rFonts w:ascii="Arial" w:hAnsi="Arial" w:cs="Arial"/>
        </w:rPr>
        <w:t xml:space="preserve"> do Município de Botucatu, em atendimento ao disposto no artigo 214 da Constituição Federal, artigo 8º da Lei Federal nº 13.005, de 25 de junho de 2014 e artigo 212 da Lei Orgânica do Município de Botucatu.</w:t>
      </w:r>
    </w:p>
    <w:p w14:paraId="10D42D26" w14:textId="77777777" w:rsidR="00505D97" w:rsidRDefault="00B13A29" w:rsidP="00505D97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hAnsi="Arial" w:cs="Arial"/>
        </w:rPr>
      </w:pPr>
      <w:r w:rsidRPr="005627FD">
        <w:rPr>
          <w:rFonts w:ascii="Arial" w:hAnsi="Arial" w:cs="Arial"/>
        </w:rPr>
        <w:t>O Art. 4º da Lei</w:t>
      </w:r>
      <w:r>
        <w:rPr>
          <w:rFonts w:ascii="Arial" w:hAnsi="Arial" w:cs="Arial"/>
        </w:rPr>
        <w:t xml:space="preserve"> nº </w:t>
      </w:r>
      <w:r w:rsidRPr="005627FD">
        <w:rPr>
          <w:rFonts w:ascii="Arial" w:hAnsi="Arial" w:cs="Arial"/>
        </w:rPr>
        <w:t>5.710, dispõe que o município promoverá, em colaboração com o Estado e a União, a realização de, pelo menos, 2 (duas) conferências municipais de educação até o final do decênio de vigência do PME, com intervalo de 4 (quatro) anos entre elas, com o objetivo de avaliar e monitorar a execução do PME e subsidiar a revisão do Plano Municipal de Educação.</w:t>
      </w:r>
    </w:p>
    <w:p w14:paraId="53111B67" w14:textId="77777777" w:rsidR="00505D97" w:rsidRDefault="00B13A29" w:rsidP="00505D97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hAnsi="Arial" w:cs="Arial"/>
        </w:rPr>
      </w:pPr>
      <w:r w:rsidRPr="005627FD">
        <w:rPr>
          <w:rFonts w:ascii="Arial" w:hAnsi="Arial" w:cs="Arial"/>
        </w:rPr>
        <w:t xml:space="preserve">Após 6 anos de vigência do Plano, recentemente, informações dão conta de </w:t>
      </w:r>
      <w:r>
        <w:rPr>
          <w:rFonts w:ascii="Arial" w:hAnsi="Arial" w:cs="Arial"/>
        </w:rPr>
        <w:t xml:space="preserve">que os </w:t>
      </w:r>
      <w:r w:rsidRPr="005627FD">
        <w:rPr>
          <w:rFonts w:ascii="Arial" w:hAnsi="Arial" w:cs="Arial"/>
        </w:rPr>
        <w:t>trabalhos</w:t>
      </w:r>
      <w:r>
        <w:rPr>
          <w:rFonts w:ascii="Arial" w:hAnsi="Arial" w:cs="Arial"/>
        </w:rPr>
        <w:t xml:space="preserve"> foram</w:t>
      </w:r>
      <w:r w:rsidRPr="005627FD">
        <w:rPr>
          <w:rFonts w:ascii="Arial" w:hAnsi="Arial" w:cs="Arial"/>
        </w:rPr>
        <w:t xml:space="preserve"> iniciados para a revisão do Plano Municipal de Educação, sendo certo que diversas questões para cumprimentos de metas e objetivos deverão ser avaliadas pelos responsáveis e organizadores, comunidade e professores. </w:t>
      </w:r>
    </w:p>
    <w:p w14:paraId="78FCFDA8" w14:textId="77777777" w:rsidR="00505D97" w:rsidRDefault="00B13A29" w:rsidP="00505D97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hAnsi="Arial" w:cs="Arial"/>
        </w:rPr>
      </w:pPr>
      <w:r w:rsidRPr="005627FD">
        <w:rPr>
          <w:rFonts w:ascii="Arial" w:hAnsi="Arial" w:cs="Arial"/>
        </w:rPr>
        <w:t>Neste processo de revisão se faz necessário abordar a questão d</w:t>
      </w:r>
      <w:r>
        <w:rPr>
          <w:rFonts w:ascii="Arial" w:hAnsi="Arial" w:cs="Arial"/>
        </w:rPr>
        <w:t>a violência doméstica e contra a m</w:t>
      </w:r>
      <w:r w:rsidRPr="005627FD">
        <w:rPr>
          <w:rFonts w:ascii="Arial" w:hAnsi="Arial" w:cs="Arial"/>
        </w:rPr>
        <w:t xml:space="preserve">ulher como fator e causa que acentuam o transtorno e dificuldade de aprendizagem dos alunos vítimas de violência e </w:t>
      </w:r>
      <w:r>
        <w:rPr>
          <w:rFonts w:ascii="Arial" w:hAnsi="Arial" w:cs="Arial"/>
        </w:rPr>
        <w:t>abusos no âmbito dos seus lares.</w:t>
      </w:r>
    </w:p>
    <w:p w14:paraId="6219D87F" w14:textId="75592880" w:rsidR="00505D97" w:rsidRDefault="00D36609" w:rsidP="00505D97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hAnsi="Arial" w:cs="Arial"/>
        </w:rPr>
      </w:pPr>
      <w:r w:rsidRPr="00D36609">
        <w:rPr>
          <w:rFonts w:ascii="Arial" w:hAnsi="Arial" w:cs="Arial"/>
        </w:rPr>
        <w:t>Considerando que a questão é recorrente nesta Casa de Leis</w:t>
      </w:r>
      <w:r>
        <w:rPr>
          <w:rFonts w:ascii="Arial" w:hAnsi="Arial" w:cs="Arial"/>
        </w:rPr>
        <w:t>,</w:t>
      </w:r>
      <w:r w:rsidRPr="00D36609">
        <w:rPr>
          <w:rFonts w:ascii="Arial" w:hAnsi="Arial" w:cs="Arial"/>
        </w:rPr>
        <w:t xml:space="preserve"> para que se efetive a inserção do tema para conscientização contra a violência doméstica e contra a mulher, a partir de trabalhos e estudos da Lei Maria da Penha, sem prejuízo de projetos pontuais que possam existir em parcerias ou contribuições, </w:t>
      </w:r>
      <w:bookmarkStart w:id="0" w:name="_GoBack"/>
      <w:bookmarkEnd w:id="0"/>
      <w:r w:rsidRPr="00D36609">
        <w:rPr>
          <w:rFonts w:ascii="Arial" w:hAnsi="Arial" w:cs="Arial"/>
        </w:rPr>
        <w:t>o que se busca é a erradicação da Violência Doméstica e Contra a Mulher a partir de uma política pública integral que tenha respaldo</w:t>
      </w:r>
      <w:r>
        <w:rPr>
          <w:rFonts w:ascii="Arial" w:hAnsi="Arial" w:cs="Arial"/>
        </w:rPr>
        <w:t xml:space="preserve"> no Plano Municipal de Educação</w:t>
      </w:r>
      <w:r w:rsidR="00FF0CE7">
        <w:rPr>
          <w:rFonts w:ascii="Arial" w:hAnsi="Arial" w:cs="Arial"/>
        </w:rPr>
        <w:t>.</w:t>
      </w:r>
    </w:p>
    <w:p w14:paraId="47ABF814" w14:textId="43B74114" w:rsidR="00505D97" w:rsidRDefault="00B13A29" w:rsidP="00505D97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hAnsi="Arial" w:cs="Arial"/>
        </w:rPr>
      </w:pPr>
      <w:r w:rsidRPr="00FF0CE7">
        <w:rPr>
          <w:rFonts w:ascii="Arial" w:hAnsi="Arial" w:cs="Arial"/>
        </w:rPr>
        <w:t>Diante do exposto,</w:t>
      </w:r>
      <w:r>
        <w:rPr>
          <w:rFonts w:ascii="Arial" w:hAnsi="Arial" w:cs="Arial"/>
          <w:b/>
        </w:rPr>
        <w:t xml:space="preserve"> </w:t>
      </w:r>
      <w:r w:rsidRPr="00FF0CE7">
        <w:rPr>
          <w:rFonts w:ascii="Arial" w:hAnsi="Arial" w:cs="Arial"/>
          <w:b/>
        </w:rPr>
        <w:t>REQUEREMOS</w:t>
      </w:r>
      <w:r w:rsidRPr="005627FD">
        <w:rPr>
          <w:rFonts w:ascii="Arial" w:hAnsi="Arial" w:cs="Arial"/>
        </w:rPr>
        <w:t>, depois de cumpridas as formalidades regimentais, ouvido o Plenário, seja oficiado à Secretária de Educação</w:t>
      </w:r>
      <w:r>
        <w:rPr>
          <w:rFonts w:ascii="Arial" w:hAnsi="Arial" w:cs="Arial"/>
        </w:rPr>
        <w:t xml:space="preserve"> </w:t>
      </w:r>
      <w:r w:rsidRPr="00FF0CE7">
        <w:rPr>
          <w:rFonts w:ascii="Arial" w:hAnsi="Arial" w:cs="Arial"/>
          <w:b/>
        </w:rPr>
        <w:t>CRISTIANE AMORIM</w:t>
      </w:r>
      <w:r w:rsidR="00505D97">
        <w:rPr>
          <w:rFonts w:ascii="Arial" w:hAnsi="Arial" w:cs="Arial"/>
        </w:rPr>
        <w:t xml:space="preserve"> </w:t>
      </w:r>
      <w:r w:rsidR="00DC349B" w:rsidRPr="00DC349B">
        <w:rPr>
          <w:rFonts w:ascii="Arial" w:hAnsi="Arial" w:cs="Arial"/>
          <w:b/>
        </w:rPr>
        <w:t>RODRIGUES</w:t>
      </w:r>
      <w:r w:rsidR="00DC349B">
        <w:rPr>
          <w:rFonts w:ascii="Arial" w:hAnsi="Arial" w:cs="Arial"/>
        </w:rPr>
        <w:t xml:space="preserve"> </w:t>
      </w:r>
      <w:r w:rsidR="00505D97">
        <w:rPr>
          <w:rFonts w:ascii="Arial" w:hAnsi="Arial" w:cs="Arial"/>
        </w:rPr>
        <w:t>e ao</w:t>
      </w:r>
      <w:r w:rsidRPr="005627FD">
        <w:rPr>
          <w:rFonts w:ascii="Arial" w:hAnsi="Arial" w:cs="Arial"/>
        </w:rPr>
        <w:t xml:space="preserve"> Presidente do Conselho Municipal de Educação (COMED),</w:t>
      </w:r>
      <w:r w:rsidR="00505D97" w:rsidRPr="00505D97">
        <w:t xml:space="preserve"> </w:t>
      </w:r>
      <w:r w:rsidR="00505D97" w:rsidRPr="00505D97">
        <w:rPr>
          <w:rFonts w:ascii="Arial" w:hAnsi="Arial" w:cs="Arial"/>
          <w:b/>
        </w:rPr>
        <w:t>JOSÉ CARLOS DE OLIVEIRA</w:t>
      </w:r>
      <w:r w:rsidRPr="005627FD">
        <w:rPr>
          <w:rFonts w:ascii="Arial" w:hAnsi="Arial" w:cs="Arial"/>
        </w:rPr>
        <w:t>, solicitando, nos termos da Lei Orgânica do Município, que no processo de revisão do Plano Municipal de Educação, analise a inserção</w:t>
      </w:r>
      <w:r w:rsidR="00505D97">
        <w:rPr>
          <w:rFonts w:ascii="Arial" w:hAnsi="Arial" w:cs="Arial"/>
        </w:rPr>
        <w:t>,</w:t>
      </w:r>
      <w:r w:rsidRPr="005627FD">
        <w:rPr>
          <w:rFonts w:ascii="Arial" w:hAnsi="Arial" w:cs="Arial"/>
        </w:rPr>
        <w:t xml:space="preserve"> de forma específica</w:t>
      </w:r>
      <w:r w:rsidR="00505D97">
        <w:rPr>
          <w:rFonts w:ascii="Arial" w:hAnsi="Arial" w:cs="Arial"/>
        </w:rPr>
        <w:t>,</w:t>
      </w:r>
      <w:r w:rsidRPr="005627FD">
        <w:rPr>
          <w:rFonts w:ascii="Arial" w:hAnsi="Arial" w:cs="Arial"/>
        </w:rPr>
        <w:t xml:space="preserve"> o Enfrentamento da Violência Doméstica e Contra a Mulher acerca da Lei nº 11.340/2006 – Lei Maria da Penha</w:t>
      </w:r>
      <w:r w:rsidR="00505D97">
        <w:rPr>
          <w:rFonts w:ascii="Arial" w:hAnsi="Arial" w:cs="Arial"/>
        </w:rPr>
        <w:t>,</w:t>
      </w:r>
      <w:r w:rsidRPr="005627FD">
        <w:rPr>
          <w:rFonts w:ascii="Arial" w:hAnsi="Arial" w:cs="Arial"/>
        </w:rPr>
        <w:t xml:space="preserve"> e demais legislações ao tema, no âmbito das escolas municipais, a qual dispõe de mecanismos para coibir a violência doméstica e familiar contra a mulher.</w:t>
      </w:r>
    </w:p>
    <w:p w14:paraId="2C1C0163" w14:textId="77777777" w:rsidR="00505D97" w:rsidRDefault="00505D97" w:rsidP="00505D97">
      <w:pPr>
        <w:pStyle w:val="NormalWeb"/>
        <w:shd w:val="clear" w:color="auto" w:fill="FFFFFF"/>
        <w:ind w:firstLine="1701"/>
        <w:jc w:val="both"/>
        <w:textAlignment w:val="baseline"/>
        <w:rPr>
          <w:rFonts w:ascii="Arial" w:hAnsi="Arial" w:cs="Arial"/>
          <w:b/>
        </w:rPr>
      </w:pPr>
    </w:p>
    <w:p w14:paraId="496E0F93" w14:textId="5AFF6E14" w:rsidR="00505D97" w:rsidRDefault="00505D97" w:rsidP="00505D97">
      <w:pPr>
        <w:pStyle w:val="NormalWeb"/>
        <w:shd w:val="clear" w:color="auto" w:fill="FFFFFF"/>
        <w:ind w:firstLine="1701"/>
        <w:jc w:val="righ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[Parte integrante do requerimento nº 664/2021]</w:t>
      </w:r>
    </w:p>
    <w:p w14:paraId="74C6697B" w14:textId="77777777" w:rsidR="00795847" w:rsidRDefault="00795847" w:rsidP="00505D97">
      <w:pPr>
        <w:pStyle w:val="NormalWeb"/>
        <w:shd w:val="clear" w:color="auto" w:fill="FFFFFF"/>
        <w:ind w:firstLine="1701"/>
        <w:jc w:val="both"/>
        <w:textAlignment w:val="baseline"/>
        <w:rPr>
          <w:rFonts w:ascii="Arial" w:hAnsi="Arial" w:cs="Arial"/>
          <w:b/>
        </w:rPr>
      </w:pPr>
    </w:p>
    <w:p w14:paraId="4FD50953" w14:textId="6835CAD1" w:rsidR="005627FD" w:rsidRPr="005627FD" w:rsidRDefault="00B13A29" w:rsidP="00505D97">
      <w:pPr>
        <w:pStyle w:val="NormalWeb"/>
        <w:shd w:val="clear" w:color="auto" w:fill="FFFFFF"/>
        <w:ind w:firstLine="1701"/>
        <w:jc w:val="both"/>
        <w:textAlignment w:val="baseline"/>
        <w:rPr>
          <w:rFonts w:ascii="Arial" w:hAnsi="Arial" w:cs="Arial"/>
        </w:rPr>
      </w:pPr>
      <w:r w:rsidRPr="00FF0CE7">
        <w:rPr>
          <w:rFonts w:ascii="Arial" w:hAnsi="Arial" w:cs="Arial"/>
          <w:b/>
        </w:rPr>
        <w:t>REQUEREMOS</w:t>
      </w:r>
      <w:r w:rsidRPr="00FF0CE7">
        <w:rPr>
          <w:rFonts w:ascii="Arial" w:hAnsi="Arial" w:cs="Arial"/>
        </w:rPr>
        <w:t xml:space="preserve"> </w:t>
      </w:r>
      <w:r w:rsidRPr="005627FD">
        <w:rPr>
          <w:rFonts w:ascii="Arial" w:hAnsi="Arial" w:cs="Arial"/>
        </w:rPr>
        <w:t>ainda, que cóp</w:t>
      </w:r>
      <w:r w:rsidR="002E4A7D">
        <w:rPr>
          <w:rFonts w:ascii="Arial" w:hAnsi="Arial" w:cs="Arial"/>
        </w:rPr>
        <w:t xml:space="preserve">ias sejam encaminhadas a Secretária </w:t>
      </w:r>
      <w:r w:rsidRPr="005627FD">
        <w:rPr>
          <w:rFonts w:ascii="Arial" w:hAnsi="Arial" w:cs="Arial"/>
        </w:rPr>
        <w:t>de Assistência Social</w:t>
      </w:r>
      <w:r w:rsidR="00505D97">
        <w:rPr>
          <w:rFonts w:ascii="Arial" w:hAnsi="Arial" w:cs="Arial"/>
        </w:rPr>
        <w:t xml:space="preserve"> </w:t>
      </w:r>
      <w:r w:rsidR="00505D97" w:rsidRPr="00505D97">
        <w:rPr>
          <w:rFonts w:ascii="Arial" w:hAnsi="Arial" w:cs="Arial"/>
          <w:b/>
        </w:rPr>
        <w:t xml:space="preserve">ROSEMARY </w:t>
      </w:r>
      <w:r w:rsidR="005854C9">
        <w:rPr>
          <w:rFonts w:ascii="Arial" w:hAnsi="Arial" w:cs="Arial"/>
          <w:b/>
        </w:rPr>
        <w:t xml:space="preserve">FERREIRA DOS SANTOS </w:t>
      </w:r>
      <w:r w:rsidR="00505D97" w:rsidRPr="00505D97">
        <w:rPr>
          <w:rFonts w:ascii="Arial" w:hAnsi="Arial" w:cs="Arial"/>
          <w:b/>
        </w:rPr>
        <w:t>PINTON</w:t>
      </w:r>
      <w:r w:rsidR="00505D97">
        <w:rPr>
          <w:rFonts w:ascii="Arial" w:hAnsi="Arial" w:cs="Arial"/>
        </w:rPr>
        <w:t xml:space="preserve">, ao </w:t>
      </w:r>
      <w:r w:rsidR="00505D97" w:rsidRPr="00505D97">
        <w:rPr>
          <w:rFonts w:ascii="Arial" w:hAnsi="Arial" w:cs="Arial"/>
          <w:b/>
        </w:rPr>
        <w:t>CENTRO DE REFERÊNCIA DA MULHER</w:t>
      </w:r>
      <w:r w:rsidR="00505D97" w:rsidRPr="005627FD">
        <w:rPr>
          <w:rFonts w:ascii="Arial" w:hAnsi="Arial" w:cs="Arial"/>
        </w:rPr>
        <w:t xml:space="preserve"> </w:t>
      </w:r>
      <w:r w:rsidRPr="005627FD">
        <w:rPr>
          <w:rFonts w:ascii="Arial" w:hAnsi="Arial" w:cs="Arial"/>
        </w:rPr>
        <w:t xml:space="preserve">e </w:t>
      </w:r>
      <w:r w:rsidR="00505D97">
        <w:rPr>
          <w:rFonts w:ascii="Arial" w:hAnsi="Arial" w:cs="Arial"/>
        </w:rPr>
        <w:t xml:space="preserve">ao </w:t>
      </w:r>
      <w:r w:rsidR="002E4A7D" w:rsidRPr="00505D97">
        <w:rPr>
          <w:rFonts w:ascii="Arial" w:hAnsi="Arial" w:cs="Arial"/>
          <w:b/>
        </w:rPr>
        <w:t>CENTRO DE REFERÊNCIA ESPECIALIZADO DE ASSISTÊNCIA SOCIAL</w:t>
      </w:r>
      <w:r w:rsidR="00505D97" w:rsidRPr="00505D97">
        <w:rPr>
          <w:rFonts w:ascii="Arial" w:hAnsi="Arial" w:cs="Arial"/>
          <w:b/>
        </w:rPr>
        <w:t xml:space="preserve"> (CREAS)</w:t>
      </w:r>
      <w:r w:rsidRPr="005627FD">
        <w:rPr>
          <w:rFonts w:ascii="Arial" w:hAnsi="Arial" w:cs="Arial"/>
        </w:rPr>
        <w:t>, para conhecimento e apoio, visando estabelecer políticas integradas de Enfrentamentos a Violência Doméstica e Contra a Mulher nas Escolas Municipais</w:t>
      </w:r>
    </w:p>
    <w:p w14:paraId="73AFD4D1" w14:textId="77777777" w:rsidR="005627FD" w:rsidRDefault="00B13A29" w:rsidP="00505D97">
      <w:pPr>
        <w:pStyle w:val="NormalWeb"/>
        <w:shd w:val="clear" w:color="auto" w:fill="FFFFFF"/>
        <w:jc w:val="center"/>
        <w:textAlignment w:val="baseline"/>
        <w:rPr>
          <w:rFonts w:ascii="Arial" w:hAnsi="Arial" w:cs="Arial"/>
        </w:rPr>
      </w:pPr>
      <w:r w:rsidRPr="005627FD">
        <w:rPr>
          <w:rFonts w:ascii="Arial" w:hAnsi="Arial" w:cs="Arial"/>
        </w:rPr>
        <w:t>Plenário “Ver. Laurindo Ezidoro Jaqueta”, 30 de agosto de 2021.</w:t>
      </w:r>
    </w:p>
    <w:p w14:paraId="5F5382F6" w14:textId="77777777" w:rsidR="00505D97" w:rsidRPr="005627FD" w:rsidRDefault="00505D97" w:rsidP="00505D97">
      <w:pPr>
        <w:pStyle w:val="NormalWeb"/>
        <w:shd w:val="clear" w:color="auto" w:fill="FFFFFF"/>
        <w:jc w:val="center"/>
        <w:textAlignment w:val="baseline"/>
        <w:rPr>
          <w:rFonts w:ascii="Arial" w:hAnsi="Arial" w:cs="Arial"/>
        </w:rPr>
      </w:pPr>
    </w:p>
    <w:p w14:paraId="6152C889" w14:textId="2435EC4E" w:rsidR="00505D97" w:rsidRPr="004F2AD9" w:rsidRDefault="00505D97" w:rsidP="00505D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924CF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924CFF">
        <w:rPr>
          <w:rFonts w:ascii="Arial" w:hAnsi="Arial" w:cs="Arial"/>
          <w:sz w:val="24"/>
          <w:szCs w:val="24"/>
        </w:rPr>
        <w:t>a</w:t>
      </w:r>
      <w:r w:rsidRPr="004F2AD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ROSE IELO</w:t>
      </w:r>
    </w:p>
    <w:p w14:paraId="3FE4196B" w14:textId="725A69F4" w:rsidR="00505D97" w:rsidRPr="003F25FE" w:rsidRDefault="00505D97" w:rsidP="00505D97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PDT</w:t>
      </w:r>
    </w:p>
    <w:p w14:paraId="3B8441E6" w14:textId="77777777" w:rsidR="005627FD" w:rsidRPr="005627FD" w:rsidRDefault="005627FD" w:rsidP="005627FD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5BE0E4A7" w14:textId="77777777" w:rsidR="005627FD" w:rsidRPr="005627FD" w:rsidRDefault="005627FD" w:rsidP="005627FD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73A4955A" w14:textId="0C028E8A" w:rsidR="007A1531" w:rsidRDefault="007A1531" w:rsidP="00BD7819">
      <w:pPr>
        <w:rPr>
          <w:sz w:val="28"/>
        </w:rPr>
      </w:pPr>
    </w:p>
    <w:p w14:paraId="59230CE3" w14:textId="30B2489E" w:rsidR="007A1531" w:rsidRDefault="007A1531" w:rsidP="00BD7819">
      <w:pPr>
        <w:rPr>
          <w:sz w:val="28"/>
        </w:rPr>
      </w:pPr>
    </w:p>
    <w:p w14:paraId="42989B4F" w14:textId="738AEB3B" w:rsidR="007A1531" w:rsidRDefault="007A1531" w:rsidP="00BD7819">
      <w:pPr>
        <w:rPr>
          <w:sz w:val="28"/>
        </w:rPr>
      </w:pPr>
    </w:p>
    <w:p w14:paraId="336F25DA" w14:textId="4A0BF9EE" w:rsidR="007A1531" w:rsidRDefault="007A1531" w:rsidP="00BD7819">
      <w:pPr>
        <w:rPr>
          <w:sz w:val="28"/>
        </w:rPr>
      </w:pPr>
    </w:p>
    <w:p w14:paraId="48800237" w14:textId="71E1E141" w:rsidR="007A1531" w:rsidRDefault="007A1531" w:rsidP="00BD7819">
      <w:pPr>
        <w:rPr>
          <w:sz w:val="28"/>
        </w:rPr>
      </w:pPr>
    </w:p>
    <w:p w14:paraId="018B5C53" w14:textId="5A618A3B" w:rsidR="007A1531" w:rsidRDefault="007A1531" w:rsidP="00BD7819">
      <w:pPr>
        <w:rPr>
          <w:sz w:val="28"/>
        </w:rPr>
      </w:pPr>
    </w:p>
    <w:p w14:paraId="6B00EE78" w14:textId="1DC9729F" w:rsidR="007A1531" w:rsidRDefault="007A1531" w:rsidP="00BD7819">
      <w:pPr>
        <w:rPr>
          <w:sz w:val="28"/>
        </w:rPr>
      </w:pPr>
    </w:p>
    <w:p w14:paraId="543F0F82" w14:textId="1242CE96" w:rsidR="007A1531" w:rsidRDefault="007A1531" w:rsidP="00BD7819">
      <w:pPr>
        <w:rPr>
          <w:sz w:val="28"/>
        </w:rPr>
      </w:pPr>
    </w:p>
    <w:p w14:paraId="27FC1A99" w14:textId="0D952BB6" w:rsidR="007A1531" w:rsidRDefault="007A1531" w:rsidP="00BD7819">
      <w:pPr>
        <w:rPr>
          <w:sz w:val="28"/>
        </w:rPr>
      </w:pPr>
    </w:p>
    <w:p w14:paraId="376A659B" w14:textId="07C8AF59" w:rsidR="007A1531" w:rsidRDefault="007A1531" w:rsidP="00BD7819">
      <w:pPr>
        <w:rPr>
          <w:sz w:val="28"/>
        </w:rPr>
      </w:pPr>
    </w:p>
    <w:p w14:paraId="796D021C" w14:textId="77777777" w:rsidR="00505D97" w:rsidRDefault="00505D97" w:rsidP="00BD7819">
      <w:pPr>
        <w:rPr>
          <w:sz w:val="28"/>
        </w:rPr>
      </w:pPr>
    </w:p>
    <w:p w14:paraId="65F6D512" w14:textId="77777777" w:rsidR="00505D97" w:rsidRDefault="00505D97" w:rsidP="00BD7819">
      <w:pPr>
        <w:rPr>
          <w:sz w:val="28"/>
        </w:rPr>
      </w:pPr>
    </w:p>
    <w:p w14:paraId="4958F8C4" w14:textId="77777777" w:rsidR="00505D97" w:rsidRDefault="00505D97" w:rsidP="00BD7819">
      <w:pPr>
        <w:rPr>
          <w:sz w:val="28"/>
        </w:rPr>
      </w:pPr>
    </w:p>
    <w:p w14:paraId="754C6040" w14:textId="77777777" w:rsidR="00505D97" w:rsidRDefault="00505D97" w:rsidP="00BD7819">
      <w:pPr>
        <w:rPr>
          <w:sz w:val="28"/>
        </w:rPr>
      </w:pPr>
    </w:p>
    <w:p w14:paraId="0E156A6B" w14:textId="77777777" w:rsidR="00505D97" w:rsidRDefault="00505D97" w:rsidP="00BD7819">
      <w:pPr>
        <w:rPr>
          <w:sz w:val="28"/>
        </w:rPr>
      </w:pPr>
    </w:p>
    <w:p w14:paraId="38FB9A1C" w14:textId="27540787" w:rsidR="007A1531" w:rsidRDefault="007A1531" w:rsidP="00BD7819">
      <w:pPr>
        <w:rPr>
          <w:sz w:val="28"/>
        </w:rPr>
      </w:pPr>
    </w:p>
    <w:p w14:paraId="5DB19A56" w14:textId="017ABC59" w:rsidR="007A1531" w:rsidRDefault="007A1531" w:rsidP="00BD7819">
      <w:pPr>
        <w:rPr>
          <w:sz w:val="28"/>
        </w:rPr>
      </w:pPr>
    </w:p>
    <w:p w14:paraId="5C985369" w14:textId="5AC4BC02" w:rsidR="007A1531" w:rsidRDefault="007A1531" w:rsidP="00BD7819">
      <w:pPr>
        <w:rPr>
          <w:sz w:val="28"/>
        </w:rPr>
      </w:pPr>
    </w:p>
    <w:p w14:paraId="486D8E5D" w14:textId="2DFB665F" w:rsidR="007A1531" w:rsidRDefault="007A1531" w:rsidP="00BD7819">
      <w:pPr>
        <w:rPr>
          <w:sz w:val="28"/>
        </w:rPr>
      </w:pPr>
    </w:p>
    <w:p w14:paraId="20930329" w14:textId="42ECFBA9" w:rsidR="007A1531" w:rsidRPr="00505D97" w:rsidRDefault="007A1531" w:rsidP="00BD7819">
      <w:pPr>
        <w:rPr>
          <w:color w:val="A6A6A6" w:themeColor="background1" w:themeShade="A6"/>
        </w:rPr>
      </w:pPr>
    </w:p>
    <w:p w14:paraId="1C0081B6" w14:textId="2460C6F3" w:rsidR="007A1531" w:rsidRPr="00505D97" w:rsidRDefault="00505D97" w:rsidP="00BD7819">
      <w:pPr>
        <w:rPr>
          <w:color w:val="A6A6A6" w:themeColor="background1" w:themeShade="A6"/>
        </w:rPr>
      </w:pPr>
      <w:r w:rsidRPr="00505D97">
        <w:rPr>
          <w:color w:val="A6A6A6" w:themeColor="background1" w:themeShade="A6"/>
        </w:rPr>
        <w:t>RASI/</w:t>
      </w:r>
      <w:proofErr w:type="spellStart"/>
      <w:r w:rsidRPr="00505D97">
        <w:rPr>
          <w:color w:val="A6A6A6" w:themeColor="background1" w:themeShade="A6"/>
        </w:rPr>
        <w:t>aco</w:t>
      </w:r>
      <w:proofErr w:type="spellEnd"/>
    </w:p>
    <w:sectPr w:rsidR="007A1531" w:rsidRPr="00505D97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09370" w14:textId="77777777" w:rsidR="00A224B6" w:rsidRDefault="00A224B6">
      <w:r>
        <w:separator/>
      </w:r>
    </w:p>
  </w:endnote>
  <w:endnote w:type="continuationSeparator" w:id="0">
    <w:p w14:paraId="76A1AD31" w14:textId="77777777" w:rsidR="00A224B6" w:rsidRDefault="00A2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A98B8" w14:textId="77777777" w:rsidR="00A224B6" w:rsidRDefault="00A224B6">
      <w:r>
        <w:separator/>
      </w:r>
    </w:p>
  </w:footnote>
  <w:footnote w:type="continuationSeparator" w:id="0">
    <w:p w14:paraId="6A00ECE5" w14:textId="77777777" w:rsidR="00A224B6" w:rsidRDefault="00A22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B9CA6" w14:textId="77777777" w:rsidR="00004485" w:rsidRDefault="00004485">
    <w:pPr>
      <w:jc w:val="center"/>
      <w:rPr>
        <w:b/>
        <w:sz w:val="28"/>
      </w:rPr>
    </w:pPr>
  </w:p>
  <w:p w14:paraId="05B5531E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2320E"/>
    <w:multiLevelType w:val="hybridMultilevel"/>
    <w:tmpl w:val="D4DC731A"/>
    <w:lvl w:ilvl="0" w:tplc="7E420BB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377AAF56" w:tentative="1">
      <w:start w:val="1"/>
      <w:numFmt w:val="lowerLetter"/>
      <w:lvlText w:val="%2."/>
      <w:lvlJc w:val="left"/>
      <w:pPr>
        <w:ind w:left="3065" w:hanging="360"/>
      </w:pPr>
    </w:lvl>
    <w:lvl w:ilvl="2" w:tplc="163E8920" w:tentative="1">
      <w:start w:val="1"/>
      <w:numFmt w:val="lowerRoman"/>
      <w:lvlText w:val="%3."/>
      <w:lvlJc w:val="right"/>
      <w:pPr>
        <w:ind w:left="3785" w:hanging="180"/>
      </w:pPr>
    </w:lvl>
    <w:lvl w:ilvl="3" w:tplc="1DCED10C" w:tentative="1">
      <w:start w:val="1"/>
      <w:numFmt w:val="decimal"/>
      <w:lvlText w:val="%4."/>
      <w:lvlJc w:val="left"/>
      <w:pPr>
        <w:ind w:left="4505" w:hanging="360"/>
      </w:pPr>
    </w:lvl>
    <w:lvl w:ilvl="4" w:tplc="3410D4EE" w:tentative="1">
      <w:start w:val="1"/>
      <w:numFmt w:val="lowerLetter"/>
      <w:lvlText w:val="%5."/>
      <w:lvlJc w:val="left"/>
      <w:pPr>
        <w:ind w:left="5225" w:hanging="360"/>
      </w:pPr>
    </w:lvl>
    <w:lvl w:ilvl="5" w:tplc="2692394A" w:tentative="1">
      <w:start w:val="1"/>
      <w:numFmt w:val="lowerRoman"/>
      <w:lvlText w:val="%6."/>
      <w:lvlJc w:val="right"/>
      <w:pPr>
        <w:ind w:left="5945" w:hanging="180"/>
      </w:pPr>
    </w:lvl>
    <w:lvl w:ilvl="6" w:tplc="34A6360E" w:tentative="1">
      <w:start w:val="1"/>
      <w:numFmt w:val="decimal"/>
      <w:lvlText w:val="%7."/>
      <w:lvlJc w:val="left"/>
      <w:pPr>
        <w:ind w:left="6665" w:hanging="360"/>
      </w:pPr>
    </w:lvl>
    <w:lvl w:ilvl="7" w:tplc="2BD04BD4" w:tentative="1">
      <w:start w:val="1"/>
      <w:numFmt w:val="lowerLetter"/>
      <w:lvlText w:val="%8."/>
      <w:lvlJc w:val="left"/>
      <w:pPr>
        <w:ind w:left="7385" w:hanging="360"/>
      </w:pPr>
    </w:lvl>
    <w:lvl w:ilvl="8" w:tplc="713C9322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0521F1"/>
    <w:rsid w:val="00063991"/>
    <w:rsid w:val="000B53BD"/>
    <w:rsid w:val="000B63AA"/>
    <w:rsid w:val="000B722E"/>
    <w:rsid w:val="000D67C4"/>
    <w:rsid w:val="0012127B"/>
    <w:rsid w:val="001234C3"/>
    <w:rsid w:val="0016305C"/>
    <w:rsid w:val="00182E9F"/>
    <w:rsid w:val="001939C3"/>
    <w:rsid w:val="001A6A7C"/>
    <w:rsid w:val="001D3527"/>
    <w:rsid w:val="001E0172"/>
    <w:rsid w:val="00217218"/>
    <w:rsid w:val="00242FA8"/>
    <w:rsid w:val="00252E25"/>
    <w:rsid w:val="00263918"/>
    <w:rsid w:val="002D2B74"/>
    <w:rsid w:val="002D2C11"/>
    <w:rsid w:val="002E1228"/>
    <w:rsid w:val="002E4A7D"/>
    <w:rsid w:val="002F4F4F"/>
    <w:rsid w:val="0030580E"/>
    <w:rsid w:val="0031676F"/>
    <w:rsid w:val="00321BB6"/>
    <w:rsid w:val="003237FC"/>
    <w:rsid w:val="003D4F43"/>
    <w:rsid w:val="003F25FE"/>
    <w:rsid w:val="00462DAB"/>
    <w:rsid w:val="004825D5"/>
    <w:rsid w:val="004E57B2"/>
    <w:rsid w:val="004F2AD9"/>
    <w:rsid w:val="004F6E28"/>
    <w:rsid w:val="00505D97"/>
    <w:rsid w:val="0054303C"/>
    <w:rsid w:val="00561D54"/>
    <w:rsid w:val="005627FD"/>
    <w:rsid w:val="005854C9"/>
    <w:rsid w:val="005A5DA4"/>
    <w:rsid w:val="005D07C6"/>
    <w:rsid w:val="005F70D8"/>
    <w:rsid w:val="00623759"/>
    <w:rsid w:val="006261F5"/>
    <w:rsid w:val="00655F3C"/>
    <w:rsid w:val="00661613"/>
    <w:rsid w:val="00677904"/>
    <w:rsid w:val="006873A8"/>
    <w:rsid w:val="006A4119"/>
    <w:rsid w:val="006C14CA"/>
    <w:rsid w:val="006C5AA3"/>
    <w:rsid w:val="006F0D7E"/>
    <w:rsid w:val="0070568C"/>
    <w:rsid w:val="00711708"/>
    <w:rsid w:val="00733AFE"/>
    <w:rsid w:val="00750D0D"/>
    <w:rsid w:val="00773F25"/>
    <w:rsid w:val="007746E0"/>
    <w:rsid w:val="00795847"/>
    <w:rsid w:val="007A1531"/>
    <w:rsid w:val="007F74EE"/>
    <w:rsid w:val="00803358"/>
    <w:rsid w:val="008071EC"/>
    <w:rsid w:val="00837439"/>
    <w:rsid w:val="008375A3"/>
    <w:rsid w:val="00850211"/>
    <w:rsid w:val="008770E1"/>
    <w:rsid w:val="008A1063"/>
    <w:rsid w:val="008A5837"/>
    <w:rsid w:val="008C739F"/>
    <w:rsid w:val="008D79FA"/>
    <w:rsid w:val="00904AD6"/>
    <w:rsid w:val="00924CFF"/>
    <w:rsid w:val="00924D85"/>
    <w:rsid w:val="009365B5"/>
    <w:rsid w:val="009472EB"/>
    <w:rsid w:val="009543F5"/>
    <w:rsid w:val="00954F43"/>
    <w:rsid w:val="0095501F"/>
    <w:rsid w:val="00956948"/>
    <w:rsid w:val="00962B73"/>
    <w:rsid w:val="00965597"/>
    <w:rsid w:val="00973E26"/>
    <w:rsid w:val="00976D82"/>
    <w:rsid w:val="00984E0A"/>
    <w:rsid w:val="009906AC"/>
    <w:rsid w:val="0099532D"/>
    <w:rsid w:val="009A14EF"/>
    <w:rsid w:val="009A7349"/>
    <w:rsid w:val="009C1C80"/>
    <w:rsid w:val="009E5465"/>
    <w:rsid w:val="009E7C60"/>
    <w:rsid w:val="00A214F0"/>
    <w:rsid w:val="00A224B6"/>
    <w:rsid w:val="00A443FF"/>
    <w:rsid w:val="00A515ED"/>
    <w:rsid w:val="00AB4650"/>
    <w:rsid w:val="00AB7FB7"/>
    <w:rsid w:val="00AC63A8"/>
    <w:rsid w:val="00AE10A0"/>
    <w:rsid w:val="00AF29F4"/>
    <w:rsid w:val="00B03394"/>
    <w:rsid w:val="00B03B35"/>
    <w:rsid w:val="00B13A29"/>
    <w:rsid w:val="00B22940"/>
    <w:rsid w:val="00B63931"/>
    <w:rsid w:val="00B651E1"/>
    <w:rsid w:val="00BD6123"/>
    <w:rsid w:val="00BD7819"/>
    <w:rsid w:val="00BD7A36"/>
    <w:rsid w:val="00BF776B"/>
    <w:rsid w:val="00C3076F"/>
    <w:rsid w:val="00C463CB"/>
    <w:rsid w:val="00C55C41"/>
    <w:rsid w:val="00C935A1"/>
    <w:rsid w:val="00C94749"/>
    <w:rsid w:val="00C94E7C"/>
    <w:rsid w:val="00CB5D7F"/>
    <w:rsid w:val="00CB7162"/>
    <w:rsid w:val="00CC6616"/>
    <w:rsid w:val="00CF4791"/>
    <w:rsid w:val="00D36609"/>
    <w:rsid w:val="00D477F6"/>
    <w:rsid w:val="00D57AF7"/>
    <w:rsid w:val="00D66B16"/>
    <w:rsid w:val="00DC349B"/>
    <w:rsid w:val="00DC69BD"/>
    <w:rsid w:val="00DF017B"/>
    <w:rsid w:val="00E00C0F"/>
    <w:rsid w:val="00E07973"/>
    <w:rsid w:val="00E109E6"/>
    <w:rsid w:val="00E4291E"/>
    <w:rsid w:val="00E439F7"/>
    <w:rsid w:val="00E51529"/>
    <w:rsid w:val="00E5674A"/>
    <w:rsid w:val="00EC5BDE"/>
    <w:rsid w:val="00EE29BF"/>
    <w:rsid w:val="00F031FB"/>
    <w:rsid w:val="00F12737"/>
    <w:rsid w:val="00FA2702"/>
    <w:rsid w:val="00FA61F1"/>
    <w:rsid w:val="00FB24BF"/>
    <w:rsid w:val="00F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39633A-7B87-456F-9A39-8C3FDD6B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10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106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55F3C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655F3C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1C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C1C8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0B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"/>
    <w:rsid w:val="008A10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8A106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2E1228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99532D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9532D"/>
    <w:rPr>
      <w:sz w:val="24"/>
    </w:rPr>
  </w:style>
  <w:style w:type="character" w:styleId="nfaseSutil">
    <w:name w:val="Subtle Emphasis"/>
    <w:basedOn w:val="Fontepargpadro"/>
    <w:uiPriority w:val="19"/>
    <w:qFormat/>
    <w:rsid w:val="00C463C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23</cp:revision>
  <cp:lastPrinted>2018-12-03T17:48:00Z</cp:lastPrinted>
  <dcterms:created xsi:type="dcterms:W3CDTF">2021-08-26T23:16:00Z</dcterms:created>
  <dcterms:modified xsi:type="dcterms:W3CDTF">2021-08-30T22:40:00Z</dcterms:modified>
</cp:coreProperties>
</file>