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2617" w:rsidP="007A2617" w14:paraId="4BB21C8C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7A2617" w:rsidP="007A2617" w14:paraId="0AFE177B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A2617" w:rsidP="007A2617" w14:paraId="50D77D62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A2617" w:rsidP="007A2617" w14:paraId="75F1FF2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A2617" w:rsidP="007A2617" w14:paraId="5FD754B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05/2021</w:t>
      </w:r>
    </w:p>
    <w:p w:rsidR="007A2617" w:rsidP="007A2617" w14:paraId="62DAA602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10B1F">
        <w:rPr>
          <w:rFonts w:ascii="Arial" w:hAnsi="Arial" w:cs="Arial"/>
          <w:bCs/>
          <w:sz w:val="24"/>
          <w:szCs w:val="24"/>
        </w:rPr>
        <w:t xml:space="preserve">Concede o Título de "Cidadão Botucatuense" ao Pastor </w:t>
      </w:r>
      <w:r w:rsidRPr="00310B1F">
        <w:rPr>
          <w:rFonts w:ascii="Arial" w:hAnsi="Arial" w:cs="Arial"/>
          <w:bCs/>
          <w:sz w:val="24"/>
          <w:szCs w:val="24"/>
        </w:rPr>
        <w:t>Rúben</w:t>
      </w:r>
      <w:r w:rsidRPr="00310B1F">
        <w:rPr>
          <w:rFonts w:ascii="Arial" w:hAnsi="Arial" w:cs="Arial"/>
          <w:bCs/>
          <w:sz w:val="24"/>
          <w:szCs w:val="24"/>
        </w:rPr>
        <w:t xml:space="preserve"> Oliveira Lima.</w:t>
      </w:r>
    </w:p>
    <w:p w:rsidR="007A2617" w:rsidP="007A2617" w14:paraId="791F8246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7A2617" w:rsidP="007A2617" w14:paraId="48D5B8AE" w14:textId="77777777">
      <w:pPr>
        <w:jc w:val="both"/>
        <w:rPr>
          <w:rFonts w:ascii="Arial" w:hAnsi="Arial" w:cs="Arial"/>
          <w:sz w:val="24"/>
          <w:szCs w:val="24"/>
        </w:rPr>
      </w:pPr>
    </w:p>
    <w:p w:rsidR="007A2617" w:rsidP="007A2617" w14:paraId="4A1AD1C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7A2617" w:rsidP="007A2617" w14:paraId="01EEFF6A" w14:textId="77777777">
      <w:pPr>
        <w:jc w:val="both"/>
        <w:rPr>
          <w:rFonts w:ascii="Arial" w:hAnsi="Arial" w:cs="Arial"/>
          <w:sz w:val="24"/>
          <w:szCs w:val="24"/>
        </w:rPr>
      </w:pPr>
    </w:p>
    <w:p w:rsidR="007A2617" w:rsidP="007A2617" w14:paraId="48C92E7E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conformidade com o art. 15, XI da LOMB, compete à Câmara Municipal, privativamente, a concessão de título de cidadão honorário ou qualquer outra honraria ou homenagem, a pessoas que reconhecidamente tenham prestado serviços ao Município, mediante Decreto Legislativo.</w:t>
      </w:r>
    </w:p>
    <w:p w:rsidR="007A2617" w:rsidP="007A2617" w14:paraId="69097F53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17" w:rsidP="007A2617" w14:paraId="2C66850B" w14:textId="77777777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 presente projeto de iniciativa do Vereador </w:t>
      </w:r>
      <w:r>
        <w:rPr>
          <w:rFonts w:ascii="Arial" w:hAnsi="Arial" w:cs="Arial"/>
          <w:szCs w:val="24"/>
        </w:rPr>
        <w:t>Cula</w:t>
      </w:r>
      <w:r>
        <w:rPr>
          <w:rFonts w:ascii="Arial" w:hAnsi="Arial" w:cs="Arial"/>
          <w:szCs w:val="24"/>
        </w:rPr>
        <w:t>, tem por objetivo conceder o Título de "Cidadão Botucatuense" ao</w:t>
      </w:r>
      <w:r>
        <w:t xml:space="preserve"> </w:t>
      </w:r>
      <w:r>
        <w:rPr>
          <w:rFonts w:ascii="Arial" w:hAnsi="Arial" w:cs="Arial"/>
          <w:szCs w:val="24"/>
        </w:rPr>
        <w:t xml:space="preserve">Pastor </w:t>
      </w:r>
      <w:r>
        <w:rPr>
          <w:rFonts w:ascii="Arial" w:hAnsi="Arial" w:cs="Arial"/>
          <w:szCs w:val="24"/>
        </w:rPr>
        <w:t>Rúben</w:t>
      </w:r>
      <w:r>
        <w:rPr>
          <w:rFonts w:ascii="Arial" w:hAnsi="Arial" w:cs="Arial"/>
          <w:szCs w:val="24"/>
        </w:rPr>
        <w:t xml:space="preserve"> Oliveira Lima</w:t>
      </w:r>
      <w:r>
        <w:rPr>
          <w:rFonts w:ascii="Arial" w:hAnsi="Arial" w:cs="Arial"/>
          <w:bCs/>
          <w:szCs w:val="24"/>
        </w:rPr>
        <w:t>, pelos relevantes serviços prestados em Botucatu.</w:t>
      </w:r>
    </w:p>
    <w:p w:rsidR="007A2617" w:rsidP="007A2617" w14:paraId="740AD46E" w14:textId="77777777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7A2617" w:rsidP="007A2617" w14:paraId="5E846D34" w14:textId="77777777">
      <w:pPr>
        <w:pStyle w:val="BodyText"/>
        <w:spacing w:line="240" w:lineRule="auto"/>
        <w:ind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7A2617" w:rsidP="007A2617" w14:paraId="195E5DCD" w14:textId="77777777">
      <w:pPr>
        <w:jc w:val="both"/>
        <w:rPr>
          <w:rFonts w:ascii="Arial" w:hAnsi="Arial" w:cs="Arial"/>
          <w:sz w:val="24"/>
          <w:szCs w:val="24"/>
        </w:rPr>
      </w:pPr>
    </w:p>
    <w:p w:rsidR="007A2617" w:rsidP="007A2617" w14:paraId="54414941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14 de setembro de 2021.</w:t>
      </w:r>
    </w:p>
    <w:p w:rsidR="007A2617" w:rsidP="007A2617" w14:paraId="67A41CE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A2617" w:rsidP="007A2617" w14:paraId="1DF59F0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A2617" w:rsidP="007A2617" w14:paraId="72E3034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A2617" w:rsidP="007A2617" w14:paraId="0A024B1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A2617" w:rsidP="007A2617" w14:paraId="150741C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7A2617" w:rsidP="007A2617" w14:paraId="5272CD93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A2617" w:rsidP="007A2617" w14:paraId="19456449" w14:textId="77777777">
      <w:pPr>
        <w:rPr>
          <w:rFonts w:ascii="Arial" w:hAnsi="Arial" w:cs="Arial"/>
          <w:bCs/>
          <w:sz w:val="22"/>
          <w:szCs w:val="22"/>
        </w:rPr>
      </w:pPr>
    </w:p>
    <w:p w:rsidR="007A2617" w:rsidP="007A2617" w14:paraId="1624FCDE" w14:textId="77777777">
      <w:pPr>
        <w:rPr>
          <w:rFonts w:ascii="Arial" w:hAnsi="Arial" w:cs="Arial"/>
          <w:bCs/>
          <w:sz w:val="22"/>
          <w:szCs w:val="22"/>
        </w:rPr>
      </w:pPr>
    </w:p>
    <w:p w:rsidR="007A2617" w:rsidP="007A2617" w14:paraId="24059AE8" w14:textId="77777777">
      <w:pPr>
        <w:rPr>
          <w:rFonts w:ascii="Arial" w:hAnsi="Arial" w:cs="Arial"/>
          <w:bCs/>
          <w:sz w:val="22"/>
          <w:szCs w:val="22"/>
        </w:rPr>
      </w:pPr>
    </w:p>
    <w:p w:rsidR="007A2617" w:rsidP="007A2617" w14:paraId="061469F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3FDCD00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7A2617" w:rsidP="00AA055A" w14:paraId="5832A8C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7A2617" w:rsidP="00AA055A" w14:paraId="2A810DD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4C73CA7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7A2617" w:rsidP="00AA055A" w14:paraId="2AAE3A3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7A2617" w:rsidP="00AA055A" w14:paraId="78FB1E5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7A2617" w:rsidP="007A2617" w14:paraId="7A6EBF16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10B1F"/>
    <w:rsid w:val="00527B79"/>
    <w:rsid w:val="007A2617"/>
    <w:rsid w:val="007D7635"/>
    <w:rsid w:val="00850DB1"/>
    <w:rsid w:val="00AA055A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7A2617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semiHidden/>
    <w:rsid w:val="007A2617"/>
    <w:rPr>
      <w:sz w:val="24"/>
      <w:szCs w:val="26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7A261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7A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2021-09-14T12:31:00Z</dcterms:modified>
</cp:coreProperties>
</file>