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D3DBB" w:rsidP="00BD3DBB" w14:paraId="580253B1" w14:textId="49343E0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R E Q U E R I M E N T O   Nº. </w:t>
      </w:r>
      <w:r>
        <w:rPr>
          <w:rFonts w:ascii="Arial" w:hAnsi="Arial" w:cs="Arial"/>
          <w:b/>
          <w:sz w:val="24"/>
          <w:szCs w:val="24"/>
          <w:u w:val="single"/>
        </w:rPr>
        <w:t>7</w:t>
      </w:r>
      <w:r>
        <w:rPr>
          <w:rFonts w:ascii="Arial" w:hAnsi="Arial" w:cs="Arial"/>
          <w:b/>
          <w:sz w:val="24"/>
          <w:szCs w:val="24"/>
          <w:u w:val="single"/>
        </w:rPr>
        <w:t>50</w:t>
      </w:r>
    </w:p>
    <w:p w:rsidR="00BD3DBB" w:rsidP="00BD3DBB" w14:paraId="6C51839E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BD3DBB" w:rsidP="00BD3DBB" w14:paraId="0E3327D5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>
        <w:rPr>
          <w:rFonts w:ascii="Arial" w:hAnsi="Arial" w:cs="Arial"/>
          <w:b/>
          <w:sz w:val="24"/>
          <w:szCs w:val="24"/>
          <w:u w:val="single"/>
        </w:rPr>
        <w:t>27/9/2021</w:t>
      </w:r>
    </w:p>
    <w:p w:rsidR="00BD3DBB" w:rsidP="00BD3DBB" w14:paraId="5B8BCB5A" w14:textId="77777777">
      <w:pPr>
        <w:jc w:val="both"/>
        <w:rPr>
          <w:rFonts w:ascii="Arial" w:hAnsi="Arial" w:cs="Arial"/>
          <w:b/>
          <w:sz w:val="24"/>
          <w:szCs w:val="24"/>
        </w:rPr>
      </w:pPr>
    </w:p>
    <w:p w:rsidR="00BD3DBB" w:rsidP="00BD3DBB" w14:paraId="1D0525A5" w14:textId="77777777">
      <w:pPr>
        <w:keepNext/>
        <w:jc w:val="center"/>
        <w:outlineLvl w:val="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:rsidR="00BD3DBB" w:rsidP="00BD3DBB" w14:paraId="6981FEA2" w14:textId="77777777">
      <w:pPr>
        <w:pStyle w:val="NormalWeb"/>
        <w:shd w:val="clear" w:color="auto" w:fill="FFFFFF"/>
        <w:spacing w:after="480" w:afterAutospacing="0"/>
        <w:jc w:val="both"/>
        <w:rPr>
          <w:rFonts w:ascii="Arial" w:hAnsi="Arial" w:cs="Arial"/>
        </w:rPr>
      </w:pPr>
    </w:p>
    <w:p w:rsidR="00BD3DBB" w:rsidP="00BD3DBB" w14:paraId="3B1288EF" w14:textId="77777777">
      <w:pPr>
        <w:pStyle w:val="NormalWeb"/>
        <w:shd w:val="clear" w:color="auto" w:fill="FFFFFF"/>
        <w:spacing w:after="480" w:afterAutospacing="0"/>
        <w:jc w:val="both"/>
        <w:rPr>
          <w:rFonts w:ascii="Arial" w:hAnsi="Arial" w:cs="Arial"/>
        </w:rPr>
      </w:pPr>
    </w:p>
    <w:p w:rsidR="00BD3DBB" w:rsidP="00BD3DBB" w14:paraId="511C0ADF" w14:textId="77777777">
      <w:pPr>
        <w:pStyle w:val="NormalWeb"/>
        <w:shd w:val="clear" w:color="auto" w:fill="FFFFFF"/>
        <w:spacing w:before="0" w:beforeAutospacing="0" w:after="0" w:afterAutospacing="0"/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</w:rPr>
        <w:t>O Centro de Atenção Psicossocial (CAPS) Infantil compõe a rede de atenção à saúde mental de Botucatu. É voltado ao atendimento de crianças e adolescentes portadores de transtornos mentais severos e persistentes e, ou, dependentes de álcool ou outras drogas.</w:t>
      </w:r>
    </w:p>
    <w:p w:rsidR="00BD3DBB" w:rsidP="00BD3DBB" w14:paraId="3BD9E2E1" w14:textId="17621AC0">
      <w:pPr>
        <w:pStyle w:val="NormalWeb"/>
        <w:shd w:val="clear" w:color="auto" w:fill="FFFFFF"/>
        <w:spacing w:before="0" w:beforeAutospacing="0" w:after="0" w:afterAutospacing="0"/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última semana estes vereadores estiveram reunidos com representantes do Caps-i para ouvir e encaminhar demandas. Entre os pedidos está </w:t>
      </w:r>
      <w:r>
        <w:rPr>
          <w:rFonts w:ascii="Arial" w:hAnsi="Arial" w:cs="Arial"/>
        </w:rPr>
        <w:t>a disponibilidade de um espaço para que as crianças que frequentam o centro possam realizar atividades lúdicas e esportivas que, por sua vez, são de extrema importância para o desenvolvimento dos pequenos.</w:t>
      </w:r>
    </w:p>
    <w:p w:rsidR="00BD3DBB" w:rsidP="00BD3DBB" w14:paraId="5D0EAF26" w14:textId="3A6177C5">
      <w:pPr>
        <w:pStyle w:val="NormalWeb"/>
        <w:shd w:val="clear" w:color="auto" w:fill="FFFFFF"/>
        <w:spacing w:before="0" w:beforeAutospacing="0" w:after="0" w:afterAutospacing="0"/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Uma alternativa para atender tal demanda e evitar que as crianças fiquem expostas e realizem </w:t>
      </w:r>
      <w:r w:rsidR="00DF6821">
        <w:rPr>
          <w:rFonts w:ascii="Arial" w:hAnsi="Arial" w:cs="Arial"/>
        </w:rPr>
        <w:t>exercícios</w:t>
      </w:r>
      <w:r>
        <w:rPr>
          <w:rFonts w:ascii="Arial" w:hAnsi="Arial" w:cs="Arial"/>
        </w:rPr>
        <w:t xml:space="preserve"> na rua, seria estabelecer uma parceria com a </w:t>
      </w:r>
      <w:bookmarkStart w:id="0" w:name="_Hlk83308205"/>
      <w:r>
        <w:rPr>
          <w:rFonts w:ascii="Arial" w:hAnsi="Arial" w:cs="Arial"/>
        </w:rPr>
        <w:t xml:space="preserve">EMEF “Luiz Carlos Aranha Pacheco”, </w:t>
      </w:r>
      <w:bookmarkEnd w:id="0"/>
      <w:r>
        <w:rPr>
          <w:rFonts w:ascii="Arial" w:hAnsi="Arial" w:cs="Arial"/>
        </w:rPr>
        <w:t>localizada nas proximidades do C</w:t>
      </w:r>
      <w:r w:rsidR="00DF6821">
        <w:rPr>
          <w:rFonts w:ascii="Arial" w:hAnsi="Arial" w:cs="Arial"/>
        </w:rPr>
        <w:t>aps-i, para utilização de sua quadra de esportes.</w:t>
      </w:r>
      <w:r>
        <w:rPr>
          <w:rFonts w:ascii="Arial" w:hAnsi="Arial" w:cs="Arial"/>
        </w:rPr>
        <w:t xml:space="preserve"> </w:t>
      </w:r>
    </w:p>
    <w:p w:rsidR="00BD3DBB" w:rsidP="00BD3DBB" w14:paraId="30E1B1B9" w14:textId="53AA0A2D">
      <w:pPr>
        <w:pStyle w:val="NormalWeb"/>
        <w:shd w:val="clear" w:color="auto" w:fill="FFFFFF"/>
        <w:spacing w:before="0" w:beforeAutospacing="0" w:after="0" w:afterAutospacing="0"/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Sendo dever do Poder Legislativo acolher as demandas e encaminhar ao Poder Executivo de forma a atender os anseios de todas as crianças que são assistidas pelo centro, familiares e funcionários e garantir o bom funcionamento de tal equipamento público, </w:t>
      </w:r>
      <w:r>
        <w:rPr>
          <w:rFonts w:ascii="Arial" w:hAnsi="Arial" w:cs="Arial"/>
          <w:b/>
          <w:bCs/>
        </w:rPr>
        <w:t>REQUEREMOS,</w:t>
      </w:r>
      <w:r>
        <w:rPr>
          <w:rFonts w:ascii="Arial" w:hAnsi="Arial" w:cs="Arial"/>
        </w:rPr>
        <w:t xml:space="preserve"> depois de cumpridas as formalidades regimentais, ouvido o Plenário, seja oficiado </w:t>
      </w:r>
      <w:r w:rsidR="00DF6821">
        <w:rPr>
          <w:rFonts w:ascii="Arial" w:hAnsi="Arial" w:cs="Arial"/>
        </w:rPr>
        <w:t xml:space="preserve">à Secretária de Educação, </w:t>
      </w:r>
      <w:r w:rsidRPr="00DF6821" w:rsidR="00DF6821">
        <w:rPr>
          <w:rFonts w:ascii="Arial" w:hAnsi="Arial" w:cs="Arial"/>
          <w:b/>
          <w:bCs/>
        </w:rPr>
        <w:t>CRISTIANE AMORIM RODRIGUES</w:t>
      </w:r>
      <w:r w:rsidR="00DF682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solicitando, nos termos da Lei Orgânica do Município, </w:t>
      </w:r>
      <w:r w:rsidR="00DF6821">
        <w:rPr>
          <w:rFonts w:ascii="Arial" w:hAnsi="Arial" w:cs="Arial"/>
        </w:rPr>
        <w:t xml:space="preserve">viabilizar parceria com a </w:t>
      </w:r>
      <w:r w:rsidRPr="00DF6821" w:rsidR="00DF6821">
        <w:rPr>
          <w:rFonts w:ascii="Arial" w:hAnsi="Arial" w:cs="Arial"/>
        </w:rPr>
        <w:t>EMEF “Luiz Carlos Aranha Pacheco”,</w:t>
      </w:r>
      <w:r w:rsidR="00DF6821">
        <w:rPr>
          <w:rFonts w:ascii="Arial" w:hAnsi="Arial" w:cs="Arial"/>
        </w:rPr>
        <w:t xml:space="preserve"> para que as crianças do </w:t>
      </w:r>
      <w:r w:rsidRPr="00DF6821" w:rsidR="00DF6821">
        <w:rPr>
          <w:rFonts w:ascii="Arial" w:hAnsi="Arial" w:cs="Arial"/>
        </w:rPr>
        <w:t>Centro de Atenção Psicossocial Infantil</w:t>
      </w:r>
      <w:r w:rsidR="00DF6821">
        <w:rPr>
          <w:rFonts w:ascii="Arial" w:hAnsi="Arial" w:cs="Arial"/>
        </w:rPr>
        <w:t xml:space="preserve"> possam utilizar a quadra de esportes da unidade escolar, em alguns horários, para realizarem atividades esportivas e lúdicas.</w:t>
      </w:r>
    </w:p>
    <w:p w:rsidR="00BD3DBB" w:rsidP="00BD3DBB" w14:paraId="5D6BD3D5" w14:textId="77777777">
      <w:pPr>
        <w:pStyle w:val="NormalWeb"/>
        <w:shd w:val="clear" w:color="auto" w:fill="FFFFFF"/>
        <w:spacing w:before="0" w:beforeAutospacing="0" w:after="0" w:afterAutospacing="0"/>
        <w:ind w:firstLine="1440"/>
        <w:jc w:val="both"/>
        <w:rPr>
          <w:rFonts w:ascii="Arial" w:hAnsi="Arial" w:cs="Arial"/>
        </w:rPr>
      </w:pPr>
    </w:p>
    <w:p w:rsidR="00BD3DBB" w:rsidP="00BD3DBB" w14:paraId="0CAA731D" w14:textId="7777777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Plenário “Ver. Laurindo </w:t>
      </w:r>
      <w:r>
        <w:rPr>
          <w:rFonts w:ascii="Arial" w:hAnsi="Arial" w:cs="Arial"/>
        </w:rPr>
        <w:t>Ezidoro</w:t>
      </w:r>
      <w:r>
        <w:rPr>
          <w:rFonts w:ascii="Arial" w:hAnsi="Arial" w:cs="Arial"/>
        </w:rPr>
        <w:t xml:space="preserve"> Jaqueta”, 27 de setembro de 2021.</w:t>
      </w:r>
    </w:p>
    <w:p w:rsidR="00BD3DBB" w:rsidP="00BD3DBB" w14:paraId="020EE61F" w14:textId="7777777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</w:p>
    <w:p w:rsidR="00BD3DBB" w:rsidP="00BD3DBB" w14:paraId="109EEAC9" w14:textId="7777777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Vereadores Autores:</w:t>
      </w:r>
    </w:p>
    <w:p w:rsidR="00BD3DBB" w:rsidP="00BD3DBB" w14:paraId="3BA1EB5A" w14:textId="7777777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</w:p>
    <w:p w:rsidR="00BD3DBB" w:rsidP="00BD3DBB" w14:paraId="4DCEAD5E" w14:textId="7777777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</w:p>
    <w:p w:rsidR="00BD3DBB" w:rsidP="00BD3DBB" w14:paraId="0CDDC88B" w14:textId="7777777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48"/>
        <w:gridCol w:w="4128"/>
      </w:tblGrid>
      <w:tr w14:paraId="20E25007" w14:textId="77777777" w:rsidTr="00BD3DBB">
        <w:tblPrEx>
          <w:tblW w:w="0" w:type="auto"/>
          <w:tblInd w:w="27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83"/>
        </w:trPr>
        <w:tc>
          <w:tcPr>
            <w:tcW w:w="3848" w:type="dxa"/>
          </w:tcPr>
          <w:p w:rsidR="00BD3DBB" w14:paraId="3363245C" w14:textId="77777777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LELO PAGANI</w:t>
            </w:r>
          </w:p>
          <w:p w:rsidR="00BD3DBB" w14:paraId="7D76A92C" w14:textId="77777777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PSDB</w:t>
            </w:r>
          </w:p>
          <w:p w:rsidR="00BD3DBB" w14:paraId="4C44EF53" w14:textId="77777777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  <w:tc>
          <w:tcPr>
            <w:tcW w:w="4128" w:type="dxa"/>
          </w:tcPr>
          <w:p w:rsidR="00BD3DBB" w14:paraId="0B9E2430" w14:textId="77777777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ALESSANDRA LUCCHESI</w:t>
            </w:r>
          </w:p>
          <w:p w:rsidR="00BD3DBB" w14:paraId="4CDF0188" w14:textId="77777777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PSDB</w:t>
            </w:r>
          </w:p>
          <w:p w:rsidR="00BD3DBB" w14:paraId="224A8BCF" w14:textId="77777777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</w:tr>
    </w:tbl>
    <w:p w:rsidR="00BD3DBB" w:rsidP="00BD3DBB" w14:paraId="2524EF7E" w14:textId="7777777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PALHINHA</w:t>
      </w:r>
    </w:p>
    <w:p w:rsidR="00BD3DBB" w:rsidP="00BD3DBB" w14:paraId="15046B2D" w14:textId="7777777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hAnsi="Arial" w:cs="Arial"/>
        </w:rPr>
        <w:t>DEM</w:t>
      </w:r>
    </w:p>
    <w:p w:rsidR="00DF6821" w:rsidP="00BD3DBB" w14:paraId="09C5B3B1" w14:textId="77777777">
      <w:pPr>
        <w:pStyle w:val="NormalWeb"/>
        <w:shd w:val="clear" w:color="auto" w:fill="FFFFFF"/>
        <w:jc w:val="both"/>
        <w:rPr>
          <w:rFonts w:ascii="Arial" w:hAnsi="Arial" w:cs="Arial"/>
          <w:color w:val="A6A6A6" w:themeColor="background1" w:themeShade="A6"/>
          <w:sz w:val="16"/>
          <w:szCs w:val="16"/>
        </w:rPr>
      </w:pPr>
    </w:p>
    <w:p w:rsidR="00BD3DBB" w:rsidP="00BD3DBB" w14:paraId="65904BE0" w14:textId="008B395D">
      <w:pPr>
        <w:pStyle w:val="NormalWeb"/>
        <w:shd w:val="clear" w:color="auto" w:fill="FFFFFF"/>
        <w:jc w:val="both"/>
        <w:rPr>
          <w:rFonts w:ascii="Arial" w:hAnsi="Arial" w:cs="Arial"/>
          <w:color w:val="A6A6A6" w:themeColor="background1" w:themeShade="A6"/>
          <w:sz w:val="16"/>
          <w:szCs w:val="16"/>
        </w:rPr>
      </w:pPr>
      <w:r>
        <w:rPr>
          <w:rFonts w:ascii="Arial" w:hAnsi="Arial" w:cs="Arial"/>
          <w:color w:val="A6A6A6" w:themeColor="background1" w:themeShade="A6"/>
          <w:sz w:val="16"/>
          <w:szCs w:val="16"/>
        </w:rPr>
        <w:t>LAP/</w:t>
      </w:r>
      <w:r>
        <w:rPr>
          <w:rFonts w:ascii="Arial" w:hAnsi="Arial" w:cs="Arial"/>
          <w:color w:val="A6A6A6" w:themeColor="background1" w:themeShade="A6"/>
          <w:sz w:val="16"/>
          <w:szCs w:val="16"/>
        </w:rPr>
        <w:t>esm</w:t>
      </w:r>
    </w:p>
    <w:sectPr>
      <w:headerReference w:type="default" r:id="rId4"/>
      <w:pgSz w:w="11907" w:h="16840" w:code="9"/>
      <w:pgMar w:top="1440" w:right="1701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12F0A" w14:paraId="3386BE64" w14:textId="77777777">
    <w:pPr>
      <w:jc w:val="center"/>
      <w:rPr>
        <w:b/>
        <w:sz w:val="28"/>
      </w:rPr>
    </w:pPr>
  </w:p>
  <w:p w:rsidR="00F12F0A" w14:paraId="5342D73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ECA"/>
    <w:rsid w:val="00046C22"/>
    <w:rsid w:val="0017190B"/>
    <w:rsid w:val="003158A8"/>
    <w:rsid w:val="00520524"/>
    <w:rsid w:val="0052168B"/>
    <w:rsid w:val="006478B7"/>
    <w:rsid w:val="007433C6"/>
    <w:rsid w:val="0076791F"/>
    <w:rsid w:val="008A5514"/>
    <w:rsid w:val="00A3753E"/>
    <w:rsid w:val="00A75731"/>
    <w:rsid w:val="00BD3DBB"/>
    <w:rsid w:val="00BD46B6"/>
    <w:rsid w:val="00C6482F"/>
    <w:rsid w:val="00DB2F1A"/>
    <w:rsid w:val="00DF6821"/>
    <w:rsid w:val="00E67ECA"/>
    <w:rsid w:val="00E840C0"/>
    <w:rsid w:val="00F12F0A"/>
    <w:rsid w:val="00F5031E"/>
    <w:rsid w:val="00F814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A9692E3D-96AE-4245-AA97-63B46ECCD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Heading4">
    <w:name w:val="heading 4"/>
    <w:basedOn w:val="Normal"/>
    <w:next w:val="Normal"/>
    <w:link w:val="Ttulo4Char"/>
    <w:qFormat/>
    <w:pPr>
      <w:keepNext/>
      <w:jc w:val="center"/>
      <w:outlineLvl w:val="3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basedOn w:val="DefaultParagraphFont"/>
    <w:link w:val="Heading4"/>
    <w:rsid w:val="00BD3DBB"/>
    <w:rPr>
      <w:b/>
      <w:sz w:val="28"/>
    </w:rPr>
  </w:style>
  <w:style w:type="paragraph" w:styleId="NormalWeb">
    <w:name w:val="Normal (Web)"/>
    <w:basedOn w:val="Normal"/>
    <w:uiPriority w:val="99"/>
    <w:semiHidden/>
    <w:unhideWhenUsed/>
    <w:rsid w:val="00BD3DBB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39"/>
    <w:rsid w:val="00BD3D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289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Gilberto</cp:lastModifiedBy>
  <cp:revision>3</cp:revision>
  <cp:lastPrinted>2010-12-02T10:00:00Z</cp:lastPrinted>
  <dcterms:created xsi:type="dcterms:W3CDTF">2020-07-10T17:04:00Z</dcterms:created>
  <dcterms:modified xsi:type="dcterms:W3CDTF">2021-09-23T19:53:00Z</dcterms:modified>
</cp:coreProperties>
</file>