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9C34A" w14:textId="11CE5F2E" w:rsidR="000C468A" w:rsidRDefault="000C468A" w:rsidP="000C46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ATA DA 33ª SESSÃO ORDINÁRIA, DA 1ª SESSÃO LEGISLATIVA, DA 18ª LEGISLATURA DA CÂMARA MUNICIPAL </w:t>
      </w:r>
      <w:r w:rsidR="00075228">
        <w:rPr>
          <w:rFonts w:ascii="Arial" w:hAnsi="Arial" w:cs="Arial"/>
          <w:sz w:val="22"/>
          <w:szCs w:val="22"/>
        </w:rPr>
        <w:t>DE BOTUCATU, REALIZADA NO DIA 4</w:t>
      </w:r>
      <w:r>
        <w:rPr>
          <w:rFonts w:ascii="Arial" w:hAnsi="Arial" w:cs="Arial"/>
          <w:sz w:val="22"/>
          <w:szCs w:val="22"/>
        </w:rPr>
        <w:t xml:space="preserve"> DE OUTUBRO DE 2021.</w:t>
      </w:r>
    </w:p>
    <w:p w14:paraId="2B35B871" w14:textId="77777777" w:rsidR="000C468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p w14:paraId="46F18744" w14:textId="77777777" w:rsidR="000C468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0C468A" w14:paraId="62905AB5" w14:textId="77777777" w:rsidTr="000C468A">
        <w:tc>
          <w:tcPr>
            <w:tcW w:w="1840" w:type="dxa"/>
            <w:hideMark/>
          </w:tcPr>
          <w:p w14:paraId="3ADF08BB" w14:textId="77777777" w:rsidR="000C468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PRESIDÊNCIA:</w:t>
            </w:r>
          </w:p>
        </w:tc>
        <w:tc>
          <w:tcPr>
            <w:tcW w:w="6655" w:type="dxa"/>
            <w:hideMark/>
          </w:tcPr>
          <w:p w14:paraId="2AC051D5" w14:textId="77777777" w:rsidR="000C468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 RODRIGO RODRIGUES</w:t>
            </w:r>
          </w:p>
          <w:p w14:paraId="195EBD49" w14:textId="7DFE8615" w:rsidR="00556E71" w:rsidRDefault="00556E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 ELIAS MARCELO SLEIMAN</w:t>
            </w:r>
          </w:p>
        </w:tc>
      </w:tr>
    </w:tbl>
    <w:p w14:paraId="56F4ACA4" w14:textId="77777777" w:rsidR="000C468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0C468A" w14:paraId="6AEA54F5" w14:textId="77777777" w:rsidTr="000C468A">
        <w:tc>
          <w:tcPr>
            <w:tcW w:w="1840" w:type="dxa"/>
            <w:hideMark/>
          </w:tcPr>
          <w:p w14:paraId="038FF616" w14:textId="77777777" w:rsidR="000C468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SECRETARIA:</w:t>
            </w:r>
          </w:p>
        </w:tc>
        <w:tc>
          <w:tcPr>
            <w:tcW w:w="6655" w:type="dxa"/>
            <w:hideMark/>
          </w:tcPr>
          <w:p w14:paraId="44E049B0" w14:textId="77777777" w:rsidR="000C468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Vereadora CLÁUDIA MARIA GABRIEL</w:t>
            </w:r>
          </w:p>
          <w:p w14:paraId="558AA02A" w14:textId="2BC38F4A" w:rsidR="004B5032" w:rsidRDefault="004B50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Vereadora ERIKA CRISTINA LIAO TIAGO</w:t>
            </w:r>
          </w:p>
          <w:p w14:paraId="6B77B868" w14:textId="0FFAF4B7" w:rsidR="000C468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68A" w14:paraId="2A1AE790" w14:textId="77777777" w:rsidTr="000C468A">
        <w:tc>
          <w:tcPr>
            <w:tcW w:w="1840" w:type="dxa"/>
          </w:tcPr>
          <w:p w14:paraId="3ACA197D" w14:textId="77777777" w:rsidR="000C468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5" w:type="dxa"/>
          </w:tcPr>
          <w:p w14:paraId="7640AC32" w14:textId="77777777" w:rsidR="000C468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23A47" w14:textId="77777777" w:rsidR="000C468A" w:rsidRDefault="000C468A" w:rsidP="000C46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2F2B41F" w14:textId="3E209119" w:rsidR="000C468A" w:rsidRDefault="000C468A" w:rsidP="000C468A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Aos quatro</w:t>
      </w:r>
      <w:r w:rsidR="00130880">
        <w:rPr>
          <w:rFonts w:ascii="Arial" w:hAnsi="Arial" w:cs="Arial"/>
          <w:bCs/>
          <w:sz w:val="22"/>
          <w:szCs w:val="22"/>
        </w:rPr>
        <w:t xml:space="preserve"> dias do mês de outu</w:t>
      </w:r>
      <w:r>
        <w:rPr>
          <w:rFonts w:ascii="Arial" w:hAnsi="Arial" w:cs="Arial"/>
          <w:bCs/>
          <w:sz w:val="22"/>
          <w:szCs w:val="22"/>
        </w:rPr>
        <w:t>bro do ano de dois mil e vinte e um, às dezenove horas, os vereadores do Poder Legislativo reuniram-se para a realização da 33ª Sessão Ordinária, da 1ª Sessão Legislativa, da 18ª Legislatura da Câmara Municipal de Botucatu</w:t>
      </w:r>
      <w:r>
        <w:rPr>
          <w:rFonts w:ascii="Arial" w:hAnsi="Arial" w:cs="Arial"/>
          <w:sz w:val="22"/>
          <w:szCs w:val="22"/>
        </w:rPr>
        <w:t>. S</w:t>
      </w:r>
      <w:r>
        <w:rPr>
          <w:rFonts w:ascii="Arial" w:hAnsi="Arial" w:cs="Arial"/>
          <w:bCs/>
          <w:sz w:val="22"/>
          <w:szCs w:val="22"/>
        </w:rPr>
        <w:t>ob a Presidência e a Secretaria dos Vereadores acima citados,</w:t>
      </w:r>
      <w:r>
        <w:rPr>
          <w:rFonts w:ascii="Arial" w:hAnsi="Arial" w:cs="Arial"/>
          <w:sz w:val="22"/>
          <w:szCs w:val="22"/>
        </w:rPr>
        <w:t xml:space="preserve"> registrou-se a presença dos vereadores: </w:t>
      </w:r>
      <w:r>
        <w:rPr>
          <w:rFonts w:ascii="Arial" w:hAnsi="Arial" w:cs="Arial"/>
          <w:bCs/>
          <w:sz w:val="22"/>
          <w:szCs w:val="22"/>
        </w:rPr>
        <w:t xml:space="preserve">Abelardo </w:t>
      </w:r>
      <w:proofErr w:type="spellStart"/>
      <w:r>
        <w:rPr>
          <w:rFonts w:ascii="Arial" w:hAnsi="Arial" w:cs="Arial"/>
          <w:bCs/>
          <w:sz w:val="22"/>
          <w:szCs w:val="22"/>
        </w:rPr>
        <w:t>Wanderlino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da Costa Neto (Abelardo), Alessandra Lucchesi de Oliveira (Alessandra Lucchesi), Cláudia Maria Gabriel (Cláudia Gabriel), Elias Marcelo </w:t>
      </w:r>
      <w:proofErr w:type="spellStart"/>
      <w:r>
        <w:rPr>
          <w:rFonts w:ascii="Arial" w:hAnsi="Arial" w:cs="Arial"/>
          <w:bCs/>
          <w:sz w:val="22"/>
          <w:szCs w:val="22"/>
        </w:rPr>
        <w:t>Sleiman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(Marcelo </w:t>
      </w:r>
      <w:proofErr w:type="spellStart"/>
      <w:r>
        <w:rPr>
          <w:rFonts w:ascii="Arial" w:hAnsi="Arial" w:cs="Arial"/>
          <w:bCs/>
          <w:sz w:val="22"/>
          <w:szCs w:val="22"/>
        </w:rPr>
        <w:t>Sleiman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), Erika Cristina </w:t>
      </w:r>
      <w:proofErr w:type="spellStart"/>
      <w:r>
        <w:rPr>
          <w:rFonts w:ascii="Arial" w:hAnsi="Arial" w:cs="Arial"/>
          <w:bCs/>
          <w:sz w:val="22"/>
          <w:szCs w:val="22"/>
        </w:rPr>
        <w:t>Liao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Tiago (Erika da Liga do Bem), Laudo Gomes da Silva (Sargento Laudo), Luiz Aurélio </w:t>
      </w:r>
      <w:proofErr w:type="spellStart"/>
      <w:r>
        <w:rPr>
          <w:rFonts w:ascii="Arial" w:hAnsi="Arial" w:cs="Arial"/>
          <w:bCs/>
          <w:sz w:val="22"/>
          <w:szCs w:val="22"/>
        </w:rPr>
        <w:t>Pagani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Cs/>
          <w:sz w:val="22"/>
          <w:szCs w:val="22"/>
        </w:rPr>
        <w:t>Lelo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Pagani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), Rodrigo Rodrigues (Palhinha), Silvio dos Santos (Silvio) e Roseli Antunes da Silva </w:t>
      </w:r>
      <w:proofErr w:type="spellStart"/>
      <w:r>
        <w:rPr>
          <w:rFonts w:ascii="Arial" w:hAnsi="Arial" w:cs="Arial"/>
          <w:bCs/>
          <w:sz w:val="22"/>
          <w:szCs w:val="22"/>
        </w:rPr>
        <w:t>Iel</w:t>
      </w:r>
      <w:r w:rsidR="00136DAB">
        <w:rPr>
          <w:rFonts w:ascii="Arial" w:hAnsi="Arial" w:cs="Arial"/>
          <w:bCs/>
          <w:sz w:val="22"/>
          <w:szCs w:val="22"/>
        </w:rPr>
        <w:t>o</w:t>
      </w:r>
      <w:proofErr w:type="spellEnd"/>
      <w:r w:rsidR="00136DAB">
        <w:rPr>
          <w:rFonts w:ascii="Arial" w:hAnsi="Arial" w:cs="Arial"/>
          <w:bCs/>
          <w:sz w:val="22"/>
          <w:szCs w:val="22"/>
        </w:rPr>
        <w:t xml:space="preserve"> (Rose </w:t>
      </w:r>
      <w:proofErr w:type="spellStart"/>
      <w:r w:rsidR="00136DAB">
        <w:rPr>
          <w:rFonts w:ascii="Arial" w:hAnsi="Arial" w:cs="Arial"/>
          <w:bCs/>
          <w:sz w:val="22"/>
          <w:szCs w:val="22"/>
        </w:rPr>
        <w:t>Ielo</w:t>
      </w:r>
      <w:proofErr w:type="spellEnd"/>
      <w:r w:rsidR="00136DAB">
        <w:rPr>
          <w:rFonts w:ascii="Arial" w:hAnsi="Arial" w:cs="Arial"/>
          <w:bCs/>
          <w:sz w:val="22"/>
          <w:szCs w:val="22"/>
        </w:rPr>
        <w:t>).</w:t>
      </w:r>
      <w:r w:rsidR="00C501A9">
        <w:rPr>
          <w:rFonts w:ascii="Arial" w:hAnsi="Arial" w:cs="Arial"/>
          <w:bCs/>
          <w:sz w:val="22"/>
          <w:szCs w:val="22"/>
        </w:rPr>
        <w:t xml:space="preserve"> </w:t>
      </w:r>
      <w:r w:rsidR="00CF0AEC">
        <w:rPr>
          <w:rFonts w:ascii="Arial" w:hAnsi="Arial" w:cs="Arial"/>
          <w:bCs/>
          <w:sz w:val="22"/>
          <w:szCs w:val="22"/>
        </w:rPr>
        <w:t>Ausente</w:t>
      </w:r>
      <w:r w:rsidR="00CC10F6">
        <w:rPr>
          <w:rFonts w:ascii="Arial" w:hAnsi="Arial" w:cs="Arial"/>
          <w:bCs/>
          <w:sz w:val="22"/>
          <w:szCs w:val="22"/>
        </w:rPr>
        <w:t>:</w:t>
      </w:r>
      <w:r w:rsidR="00CC10F6" w:rsidRPr="00CC10F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C10F6">
        <w:rPr>
          <w:rFonts w:ascii="Arial" w:hAnsi="Arial" w:cs="Arial"/>
          <w:bCs/>
          <w:sz w:val="22"/>
          <w:szCs w:val="22"/>
        </w:rPr>
        <w:t>Antonio</w:t>
      </w:r>
      <w:proofErr w:type="spellEnd"/>
      <w:r w:rsidR="00CC10F6">
        <w:rPr>
          <w:rFonts w:ascii="Arial" w:hAnsi="Arial" w:cs="Arial"/>
          <w:bCs/>
          <w:sz w:val="22"/>
          <w:szCs w:val="22"/>
        </w:rPr>
        <w:t xml:space="preserve"> Carlos Vaz de Almeida (</w:t>
      </w:r>
      <w:proofErr w:type="spellStart"/>
      <w:r w:rsidR="00CC10F6">
        <w:rPr>
          <w:rFonts w:ascii="Arial" w:hAnsi="Arial" w:cs="Arial"/>
          <w:bCs/>
          <w:sz w:val="22"/>
          <w:szCs w:val="22"/>
        </w:rPr>
        <w:t>Cula</w:t>
      </w:r>
      <w:proofErr w:type="spellEnd"/>
      <w:r w:rsidR="00CC10F6">
        <w:rPr>
          <w:rFonts w:ascii="Arial" w:hAnsi="Arial" w:cs="Arial"/>
          <w:bCs/>
          <w:sz w:val="22"/>
          <w:szCs w:val="22"/>
        </w:rPr>
        <w:t>). Com a presença de dez dos senhores</w:t>
      </w:r>
      <w:r>
        <w:rPr>
          <w:rFonts w:ascii="Arial" w:hAnsi="Arial" w:cs="Arial"/>
          <w:bCs/>
          <w:sz w:val="22"/>
          <w:szCs w:val="22"/>
        </w:rPr>
        <w:t xml:space="preserve"> vereadores, o Presidente instalou a sessão. </w:t>
      </w:r>
      <w:r w:rsidR="006E598B">
        <w:rPr>
          <w:rFonts w:ascii="Arial" w:hAnsi="Arial" w:cs="Arial"/>
          <w:bCs/>
          <w:sz w:val="22"/>
          <w:szCs w:val="22"/>
        </w:rPr>
        <w:t xml:space="preserve">Após a execução do hino nacional e canção oficial do município “Saudades de Botucatu”, o Presidente </w:t>
      </w:r>
      <w:r>
        <w:rPr>
          <w:rFonts w:ascii="Arial" w:hAnsi="Arial" w:cs="Arial"/>
          <w:sz w:val="22"/>
          <w:szCs w:val="22"/>
        </w:rPr>
        <w:t>colocou em votação a</w:t>
      </w:r>
      <w:r w:rsidR="0007522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ata</w:t>
      </w:r>
      <w:r w:rsidR="0007522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das Sessões Ordinária e Extraordinária realizadas no dia 27 de setembro,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foram aprovadas pela unanimidade dos vereadores</w:t>
      </w:r>
      <w:r w:rsidR="00CC10F6">
        <w:rPr>
          <w:rFonts w:ascii="Arial" w:hAnsi="Arial" w:cs="Arial"/>
          <w:sz w:val="22"/>
          <w:szCs w:val="22"/>
        </w:rPr>
        <w:t xml:space="preserve"> presentes</w:t>
      </w:r>
      <w:r>
        <w:rPr>
          <w:rFonts w:ascii="Arial" w:hAnsi="Arial" w:cs="Arial"/>
          <w:sz w:val="22"/>
          <w:szCs w:val="22"/>
        </w:rPr>
        <w:t>. Logo após</w:t>
      </w:r>
      <w:r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solicitou à Secretária que procedesse a leitura das correspondências recebidas:</w:t>
      </w:r>
      <w:r w:rsidR="0090077A">
        <w:rPr>
          <w:rFonts w:ascii="Arial" w:hAnsi="Arial" w:cs="Arial"/>
          <w:sz w:val="22"/>
          <w:szCs w:val="22"/>
        </w:rPr>
        <w:t xml:space="preserve"> Da Prefeitura, r</w:t>
      </w:r>
      <w:r w:rsidR="0090077A" w:rsidRPr="0090077A">
        <w:rPr>
          <w:rFonts w:ascii="Arial" w:hAnsi="Arial" w:cs="Arial"/>
          <w:sz w:val="22"/>
          <w:szCs w:val="22"/>
        </w:rPr>
        <w:t xml:space="preserve">espondendo os Requerimentos </w:t>
      </w:r>
      <w:proofErr w:type="spellStart"/>
      <w:r w:rsidR="0090077A" w:rsidRPr="0090077A">
        <w:rPr>
          <w:rFonts w:ascii="Arial" w:hAnsi="Arial" w:cs="Arial"/>
          <w:sz w:val="22"/>
          <w:szCs w:val="22"/>
        </w:rPr>
        <w:t>nºs</w:t>
      </w:r>
      <w:proofErr w:type="spellEnd"/>
      <w:r w:rsidR="0090077A" w:rsidRPr="0090077A">
        <w:rPr>
          <w:rFonts w:ascii="Arial" w:hAnsi="Arial" w:cs="Arial"/>
          <w:sz w:val="22"/>
          <w:szCs w:val="22"/>
        </w:rPr>
        <w:t xml:space="preserve"> 589, 650, 658, 679, 682, 693, 709 e 759/2021.</w:t>
      </w:r>
      <w:r w:rsidR="0090077A">
        <w:rPr>
          <w:rFonts w:ascii="Arial" w:hAnsi="Arial" w:cs="Arial"/>
          <w:sz w:val="22"/>
          <w:szCs w:val="22"/>
        </w:rPr>
        <w:t xml:space="preserve"> Da</w:t>
      </w:r>
      <w:r w:rsidR="0090077A" w:rsidRPr="0090077A">
        <w:rPr>
          <w:rFonts w:ascii="Arial" w:hAnsi="Arial" w:cs="Arial"/>
          <w:sz w:val="22"/>
          <w:szCs w:val="22"/>
        </w:rPr>
        <w:t xml:space="preserve"> Secretaria Estadual d</w:t>
      </w:r>
      <w:r w:rsidR="0090077A">
        <w:rPr>
          <w:rFonts w:ascii="Arial" w:hAnsi="Arial" w:cs="Arial"/>
          <w:sz w:val="22"/>
          <w:szCs w:val="22"/>
        </w:rPr>
        <w:t>e Projetos e Ações Estratégicas, r</w:t>
      </w:r>
      <w:r w:rsidR="0090077A" w:rsidRPr="0090077A">
        <w:rPr>
          <w:rFonts w:ascii="Arial" w:hAnsi="Arial" w:cs="Arial"/>
          <w:sz w:val="22"/>
          <w:szCs w:val="22"/>
        </w:rPr>
        <w:t>espondendo o Requerimento nº 662/2021.</w:t>
      </w:r>
      <w:r w:rsidR="0090077A">
        <w:rPr>
          <w:rFonts w:ascii="Arial" w:hAnsi="Arial" w:cs="Arial"/>
          <w:sz w:val="22"/>
          <w:szCs w:val="22"/>
        </w:rPr>
        <w:t xml:space="preserve"> Da</w:t>
      </w:r>
      <w:r w:rsidR="0090077A" w:rsidRPr="0090077A">
        <w:rPr>
          <w:rFonts w:ascii="Arial" w:hAnsi="Arial" w:cs="Arial"/>
          <w:sz w:val="22"/>
          <w:szCs w:val="22"/>
        </w:rPr>
        <w:t xml:space="preserve"> Comissão de Orçamento, Finanças e Contabilidade; Comissão de Constituição Justiça e Redação e Comissão de Saúde, Educação, Cultura, Lazer, Turismo, Mei</w:t>
      </w:r>
      <w:r w:rsidR="0090077A">
        <w:rPr>
          <w:rFonts w:ascii="Arial" w:hAnsi="Arial" w:cs="Arial"/>
          <w:sz w:val="22"/>
          <w:szCs w:val="22"/>
        </w:rPr>
        <w:t>o Ambiente e Assistência Social, r</w:t>
      </w:r>
      <w:r w:rsidR="0090077A" w:rsidRPr="0090077A">
        <w:rPr>
          <w:rFonts w:ascii="Arial" w:hAnsi="Arial" w:cs="Arial"/>
          <w:sz w:val="22"/>
          <w:szCs w:val="22"/>
        </w:rPr>
        <w:t xml:space="preserve">espondendo os Ofícios </w:t>
      </w:r>
      <w:proofErr w:type="spellStart"/>
      <w:r w:rsidR="0090077A" w:rsidRPr="0090077A">
        <w:rPr>
          <w:rFonts w:ascii="Arial" w:hAnsi="Arial" w:cs="Arial"/>
          <w:sz w:val="22"/>
          <w:szCs w:val="22"/>
        </w:rPr>
        <w:t>nºs</w:t>
      </w:r>
      <w:proofErr w:type="spellEnd"/>
      <w:r w:rsidR="0090077A" w:rsidRPr="0090077A">
        <w:rPr>
          <w:rFonts w:ascii="Arial" w:hAnsi="Arial" w:cs="Arial"/>
          <w:sz w:val="22"/>
          <w:szCs w:val="22"/>
        </w:rPr>
        <w:t xml:space="preserve"> 692, 693 e 694/2021, que encaminha o Requerimento nº 759/2021.</w:t>
      </w:r>
      <w:r w:rsidR="0090077A">
        <w:rPr>
          <w:rFonts w:ascii="Arial" w:hAnsi="Arial" w:cs="Arial"/>
          <w:sz w:val="22"/>
          <w:szCs w:val="22"/>
        </w:rPr>
        <w:t xml:space="preserve"> Da</w:t>
      </w:r>
      <w:r w:rsidR="0090077A" w:rsidRPr="0090077A">
        <w:rPr>
          <w:rFonts w:ascii="Arial" w:hAnsi="Arial" w:cs="Arial"/>
          <w:sz w:val="22"/>
          <w:szCs w:val="22"/>
        </w:rPr>
        <w:t xml:space="preserve"> Companhia de Saneamento Básico do Estado de São Paulo (SABESP).</w:t>
      </w:r>
      <w:r w:rsidR="0090077A">
        <w:rPr>
          <w:rFonts w:ascii="Arial" w:hAnsi="Arial" w:cs="Arial"/>
          <w:sz w:val="22"/>
          <w:szCs w:val="22"/>
        </w:rPr>
        <w:t xml:space="preserve"> </w:t>
      </w:r>
      <w:r w:rsidR="0090077A" w:rsidRPr="0090077A">
        <w:rPr>
          <w:rFonts w:ascii="Arial" w:hAnsi="Arial" w:cs="Arial"/>
          <w:sz w:val="22"/>
          <w:szCs w:val="22"/>
        </w:rPr>
        <w:t>Informa, para conhecimento, valores apresentados decorrentes dos serviços da Sabesp para consignar na Lei Orçamentária Anual (LOA).</w:t>
      </w:r>
      <w:r w:rsidR="009007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Projetos que deram entrada:</w:t>
      </w:r>
      <w:r w:rsidR="00266831">
        <w:rPr>
          <w:rFonts w:ascii="Arial" w:hAnsi="Arial" w:cs="Arial"/>
          <w:sz w:val="22"/>
          <w:szCs w:val="22"/>
        </w:rPr>
        <w:t xml:space="preserve"> 1) Projeto de Lei</w:t>
      </w:r>
      <w:r w:rsidR="00266831" w:rsidRPr="00266831">
        <w:rPr>
          <w:rFonts w:ascii="Arial" w:hAnsi="Arial" w:cs="Arial"/>
          <w:sz w:val="22"/>
          <w:szCs w:val="22"/>
        </w:rPr>
        <w:t xml:space="preserve"> Nº 59/2021, de iniciativa do Prefeito, que dispõe sobre a criação do Conselho Municipal de Políticas sobre o Álcool e outras Drogas e do Fundo Municipal sobre Álcool e outras Drogas e dá outras providências.</w:t>
      </w:r>
      <w:r w:rsidR="00266831">
        <w:rPr>
          <w:rFonts w:ascii="Arial" w:hAnsi="Arial" w:cs="Arial"/>
          <w:sz w:val="22"/>
          <w:szCs w:val="22"/>
        </w:rPr>
        <w:t xml:space="preserve"> 2) Projeto de Lei n</w:t>
      </w:r>
      <w:r w:rsidR="00266831" w:rsidRPr="00266831">
        <w:rPr>
          <w:rFonts w:ascii="Arial" w:hAnsi="Arial" w:cs="Arial"/>
          <w:sz w:val="22"/>
          <w:szCs w:val="22"/>
        </w:rPr>
        <w:t>º 61/2021, de iniciativa do Prefeito, que estima a receita e fixa a despesa do município de Botucatu, em R$ 461.958.970,00 (quatrocentos e sessenta e um milhões, novecentos e cinquenta e oito mil, novecentos e setenta reais) - Proposta Orçamentária para o exercício de 2022.</w:t>
      </w:r>
      <w:r w:rsidR="00266831">
        <w:rPr>
          <w:rFonts w:ascii="Arial" w:hAnsi="Arial" w:cs="Arial"/>
          <w:sz w:val="22"/>
          <w:szCs w:val="22"/>
        </w:rPr>
        <w:t xml:space="preserve"> 3) Projeto de Lei n</w:t>
      </w:r>
      <w:r w:rsidR="00266831" w:rsidRPr="00266831">
        <w:rPr>
          <w:rFonts w:ascii="Arial" w:hAnsi="Arial" w:cs="Arial"/>
          <w:sz w:val="22"/>
          <w:szCs w:val="22"/>
        </w:rPr>
        <w:t>º 64/2021, de iniciativa do Prefeito, que autoriza o Poder Executivo a celebrar convênio com o Estado de São Paulo, por intermédio da Secretaria de Agricultura e Abastecimento, objetivando a implementação do Programa Cidadania no Campo - Rotas Rurais.</w:t>
      </w:r>
      <w:r w:rsidR="00266831">
        <w:rPr>
          <w:rFonts w:ascii="Arial" w:hAnsi="Arial" w:cs="Arial"/>
          <w:sz w:val="22"/>
          <w:szCs w:val="22"/>
        </w:rPr>
        <w:t xml:space="preserve"> 4) Projeto de Lei n</w:t>
      </w:r>
      <w:r w:rsidR="00266831" w:rsidRPr="00266831">
        <w:rPr>
          <w:rFonts w:ascii="Arial" w:hAnsi="Arial" w:cs="Arial"/>
          <w:sz w:val="22"/>
          <w:szCs w:val="22"/>
        </w:rPr>
        <w:t xml:space="preserve">º 60/2021, de iniciativa do Vereador </w:t>
      </w:r>
      <w:proofErr w:type="spellStart"/>
      <w:r w:rsidR="00266831" w:rsidRPr="00266831">
        <w:rPr>
          <w:rFonts w:ascii="Arial" w:hAnsi="Arial" w:cs="Arial"/>
          <w:sz w:val="22"/>
          <w:szCs w:val="22"/>
        </w:rPr>
        <w:t>Cula</w:t>
      </w:r>
      <w:proofErr w:type="spellEnd"/>
      <w:r w:rsidR="00266831" w:rsidRPr="00266831">
        <w:rPr>
          <w:rFonts w:ascii="Arial" w:hAnsi="Arial" w:cs="Arial"/>
          <w:sz w:val="22"/>
          <w:szCs w:val="22"/>
        </w:rPr>
        <w:t xml:space="preserve">, que denomina de “Luiz </w:t>
      </w:r>
      <w:proofErr w:type="spellStart"/>
      <w:r w:rsidR="00266831" w:rsidRPr="00266831">
        <w:rPr>
          <w:rFonts w:ascii="Arial" w:hAnsi="Arial" w:cs="Arial"/>
          <w:sz w:val="22"/>
          <w:szCs w:val="22"/>
        </w:rPr>
        <w:t>Antonio</w:t>
      </w:r>
      <w:proofErr w:type="spellEnd"/>
      <w:r w:rsidR="00266831" w:rsidRPr="0026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831" w:rsidRPr="00266831">
        <w:rPr>
          <w:rFonts w:ascii="Arial" w:hAnsi="Arial" w:cs="Arial"/>
          <w:sz w:val="22"/>
          <w:szCs w:val="22"/>
        </w:rPr>
        <w:t>Fescina</w:t>
      </w:r>
      <w:proofErr w:type="spellEnd"/>
      <w:r w:rsidR="00266831" w:rsidRPr="00266831">
        <w:rPr>
          <w:rFonts w:ascii="Arial" w:hAnsi="Arial" w:cs="Arial"/>
          <w:sz w:val="22"/>
          <w:szCs w:val="22"/>
        </w:rPr>
        <w:t xml:space="preserve"> a “Rua D”, localizada no loteamento Porto Said, com início na Rua Álvaro Zacharias.</w:t>
      </w:r>
      <w:r w:rsidR="00266831">
        <w:rPr>
          <w:rFonts w:ascii="Arial" w:hAnsi="Arial" w:cs="Arial"/>
          <w:sz w:val="22"/>
          <w:szCs w:val="22"/>
        </w:rPr>
        <w:t xml:space="preserve"> 5)</w:t>
      </w:r>
      <w:r w:rsidR="000E4AA2">
        <w:rPr>
          <w:rFonts w:ascii="Arial" w:hAnsi="Arial" w:cs="Arial"/>
          <w:sz w:val="22"/>
          <w:szCs w:val="22"/>
        </w:rPr>
        <w:t xml:space="preserve"> Projeto de Lei n</w:t>
      </w:r>
      <w:r w:rsidR="00266831" w:rsidRPr="00266831">
        <w:rPr>
          <w:rFonts w:ascii="Arial" w:hAnsi="Arial" w:cs="Arial"/>
          <w:sz w:val="22"/>
          <w:szCs w:val="22"/>
        </w:rPr>
        <w:t xml:space="preserve">º 62/2021, de iniciativa do Vereador </w:t>
      </w:r>
      <w:proofErr w:type="spellStart"/>
      <w:r w:rsidR="00266831" w:rsidRPr="00266831">
        <w:rPr>
          <w:rFonts w:ascii="Arial" w:hAnsi="Arial" w:cs="Arial"/>
          <w:sz w:val="22"/>
          <w:szCs w:val="22"/>
        </w:rPr>
        <w:t>Lelo</w:t>
      </w:r>
      <w:proofErr w:type="spellEnd"/>
      <w:r w:rsidR="00266831" w:rsidRPr="0026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831" w:rsidRPr="00266831">
        <w:rPr>
          <w:rFonts w:ascii="Arial" w:hAnsi="Arial" w:cs="Arial"/>
          <w:sz w:val="22"/>
          <w:szCs w:val="22"/>
        </w:rPr>
        <w:t>Pagani</w:t>
      </w:r>
      <w:proofErr w:type="spellEnd"/>
      <w:r w:rsidR="00266831" w:rsidRPr="00266831">
        <w:rPr>
          <w:rFonts w:ascii="Arial" w:hAnsi="Arial" w:cs="Arial"/>
          <w:sz w:val="22"/>
          <w:szCs w:val="22"/>
        </w:rPr>
        <w:t>, qu</w:t>
      </w:r>
      <w:r w:rsidR="002024F5">
        <w:rPr>
          <w:rFonts w:ascii="Arial" w:hAnsi="Arial" w:cs="Arial"/>
          <w:sz w:val="22"/>
          <w:szCs w:val="22"/>
        </w:rPr>
        <w:t>e institui a Campanha “</w:t>
      </w:r>
      <w:proofErr w:type="gramStart"/>
      <w:r w:rsidR="002024F5">
        <w:rPr>
          <w:rFonts w:ascii="Arial" w:hAnsi="Arial" w:cs="Arial"/>
          <w:sz w:val="22"/>
          <w:szCs w:val="22"/>
        </w:rPr>
        <w:t>Setembro</w:t>
      </w:r>
      <w:proofErr w:type="gramEnd"/>
      <w:r w:rsidR="002024F5">
        <w:rPr>
          <w:rFonts w:ascii="Arial" w:hAnsi="Arial" w:cs="Arial"/>
          <w:sz w:val="22"/>
          <w:szCs w:val="22"/>
        </w:rPr>
        <w:t xml:space="preserve"> </w:t>
      </w:r>
      <w:r w:rsidR="00266831" w:rsidRPr="00266831">
        <w:rPr>
          <w:rFonts w:ascii="Arial" w:hAnsi="Arial" w:cs="Arial"/>
          <w:sz w:val="22"/>
          <w:szCs w:val="22"/>
        </w:rPr>
        <w:t>Vermelho”, de atenção e prevenção às doenças cardiovasculares.</w:t>
      </w:r>
      <w:r w:rsidR="000E4AA2">
        <w:rPr>
          <w:rFonts w:ascii="Arial" w:hAnsi="Arial" w:cs="Arial"/>
          <w:sz w:val="22"/>
          <w:szCs w:val="22"/>
        </w:rPr>
        <w:t xml:space="preserve"> 6) Projeto de Lei n</w:t>
      </w:r>
      <w:r w:rsidR="00266831" w:rsidRPr="00266831">
        <w:rPr>
          <w:rFonts w:ascii="Arial" w:hAnsi="Arial" w:cs="Arial"/>
          <w:sz w:val="22"/>
          <w:szCs w:val="22"/>
        </w:rPr>
        <w:t>º 63/2021, de iniciativa do Vereador Palhinha, que denomina de “Moacir Fontes” a Rua IV localizada no loteamento Mirante da Serra.</w:t>
      </w:r>
      <w:r w:rsidR="000E4AA2">
        <w:rPr>
          <w:rFonts w:ascii="Arial" w:hAnsi="Arial" w:cs="Arial"/>
          <w:sz w:val="22"/>
          <w:szCs w:val="22"/>
        </w:rPr>
        <w:t xml:space="preserve"> 7) Projeto de Lei n</w:t>
      </w:r>
      <w:r w:rsidR="00266831" w:rsidRPr="00266831">
        <w:rPr>
          <w:rFonts w:ascii="Arial" w:hAnsi="Arial" w:cs="Arial"/>
          <w:sz w:val="22"/>
          <w:szCs w:val="22"/>
        </w:rPr>
        <w:t xml:space="preserve">º 65/2021, de iniciativa da Vereadora Alessandra Lucchesi, que denomina de “Wilma </w:t>
      </w:r>
      <w:proofErr w:type="spellStart"/>
      <w:r w:rsidR="00266831" w:rsidRPr="00266831">
        <w:rPr>
          <w:rFonts w:ascii="Arial" w:hAnsi="Arial" w:cs="Arial"/>
          <w:sz w:val="22"/>
          <w:szCs w:val="22"/>
        </w:rPr>
        <w:t>Winckler</w:t>
      </w:r>
      <w:proofErr w:type="spellEnd"/>
      <w:r w:rsidR="00266831" w:rsidRPr="00266831">
        <w:rPr>
          <w:rFonts w:ascii="Arial" w:hAnsi="Arial" w:cs="Arial"/>
          <w:sz w:val="22"/>
          <w:szCs w:val="22"/>
        </w:rPr>
        <w:t>” a Rua X localizada no loteamento Residencial Mirante da Serra.</w:t>
      </w:r>
      <w:r w:rsidR="00EA79E1">
        <w:rPr>
          <w:rFonts w:ascii="Arial" w:hAnsi="Arial" w:cs="Arial"/>
          <w:sz w:val="22"/>
          <w:szCs w:val="22"/>
        </w:rPr>
        <w:t xml:space="preserve"> 8) Projeto de Lei n</w:t>
      </w:r>
      <w:r w:rsidR="00266831" w:rsidRPr="00266831">
        <w:rPr>
          <w:rFonts w:ascii="Arial" w:hAnsi="Arial" w:cs="Arial"/>
          <w:sz w:val="22"/>
          <w:szCs w:val="22"/>
        </w:rPr>
        <w:t xml:space="preserve">º 66/2021, de iniciativa do Vereador Sargento Laudo, que </w:t>
      </w:r>
      <w:r w:rsidR="00266831" w:rsidRPr="00266831">
        <w:rPr>
          <w:rFonts w:ascii="Arial" w:hAnsi="Arial" w:cs="Arial"/>
          <w:sz w:val="22"/>
          <w:szCs w:val="22"/>
        </w:rPr>
        <w:lastRenderedPageBreak/>
        <w:t xml:space="preserve">denomina de “Rua das </w:t>
      </w:r>
      <w:proofErr w:type="spellStart"/>
      <w:r w:rsidR="00266831" w:rsidRPr="00266831">
        <w:rPr>
          <w:rFonts w:ascii="Arial" w:hAnsi="Arial" w:cs="Arial"/>
          <w:sz w:val="22"/>
          <w:szCs w:val="22"/>
        </w:rPr>
        <w:t>Tilápias</w:t>
      </w:r>
      <w:proofErr w:type="spellEnd"/>
      <w:r w:rsidR="00266831" w:rsidRPr="00266831">
        <w:rPr>
          <w:rFonts w:ascii="Arial" w:hAnsi="Arial" w:cs="Arial"/>
          <w:sz w:val="22"/>
          <w:szCs w:val="22"/>
        </w:rPr>
        <w:t>“ a “Rua 1”, localizada no loteamento Vila dos Pescadores.</w:t>
      </w:r>
      <w:r w:rsidR="00EA79E1">
        <w:rPr>
          <w:rFonts w:ascii="Arial" w:hAnsi="Arial" w:cs="Arial"/>
          <w:sz w:val="22"/>
          <w:szCs w:val="22"/>
        </w:rPr>
        <w:t xml:space="preserve"> 9) Projeto de Lei n</w:t>
      </w:r>
      <w:r w:rsidR="00266831" w:rsidRPr="00266831">
        <w:rPr>
          <w:rFonts w:ascii="Arial" w:hAnsi="Arial" w:cs="Arial"/>
          <w:sz w:val="22"/>
          <w:szCs w:val="22"/>
        </w:rPr>
        <w:t>º 67/2021, de iniciativa do Vereador Silvio, que denomina de "Rua dos Lambaris" a “Rua 2”, localizada no loteamento Vila dos Pescadores.</w:t>
      </w:r>
      <w:r w:rsidR="00EA79E1">
        <w:rPr>
          <w:rFonts w:ascii="Arial" w:hAnsi="Arial" w:cs="Arial"/>
          <w:sz w:val="22"/>
          <w:szCs w:val="22"/>
        </w:rPr>
        <w:t xml:space="preserve"> 10) Projeto de Lei n</w:t>
      </w:r>
      <w:r w:rsidR="00266831" w:rsidRPr="00266831">
        <w:rPr>
          <w:rFonts w:ascii="Arial" w:hAnsi="Arial" w:cs="Arial"/>
          <w:sz w:val="22"/>
          <w:szCs w:val="22"/>
        </w:rPr>
        <w:t xml:space="preserve">º 68/2021, de iniciativa do Vereador </w:t>
      </w:r>
      <w:proofErr w:type="spellStart"/>
      <w:r w:rsidR="00266831" w:rsidRPr="00266831">
        <w:rPr>
          <w:rFonts w:ascii="Arial" w:hAnsi="Arial" w:cs="Arial"/>
          <w:sz w:val="22"/>
          <w:szCs w:val="22"/>
        </w:rPr>
        <w:t>Lelo</w:t>
      </w:r>
      <w:proofErr w:type="spellEnd"/>
      <w:r w:rsidR="00266831" w:rsidRPr="00266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831" w:rsidRPr="00266831">
        <w:rPr>
          <w:rFonts w:ascii="Arial" w:hAnsi="Arial" w:cs="Arial"/>
          <w:sz w:val="22"/>
          <w:szCs w:val="22"/>
        </w:rPr>
        <w:t>Pagani</w:t>
      </w:r>
      <w:proofErr w:type="spellEnd"/>
      <w:r w:rsidR="00266831" w:rsidRPr="00266831">
        <w:rPr>
          <w:rFonts w:ascii="Arial" w:hAnsi="Arial" w:cs="Arial"/>
          <w:sz w:val="22"/>
          <w:szCs w:val="22"/>
        </w:rPr>
        <w:t>, que denomina de “Rua dos Tambaquis” a Rua 4, localizada no loteamento Vila dos Pescadores.</w:t>
      </w:r>
      <w:r w:rsidR="00EA79E1">
        <w:rPr>
          <w:rFonts w:ascii="Arial" w:hAnsi="Arial" w:cs="Arial"/>
          <w:sz w:val="22"/>
          <w:szCs w:val="22"/>
        </w:rPr>
        <w:t xml:space="preserve"> 11) Projeto de Lei n</w:t>
      </w:r>
      <w:r w:rsidR="00266831" w:rsidRPr="00266831">
        <w:rPr>
          <w:rFonts w:ascii="Arial" w:hAnsi="Arial" w:cs="Arial"/>
          <w:sz w:val="22"/>
          <w:szCs w:val="22"/>
        </w:rPr>
        <w:t>º 69/2021, de iniciativa do Vereador Abelardo, que denomina de “Rua dos Dourados" a “Rua 5”, localizada no loteamento Vila dos Pescadores.</w:t>
      </w:r>
      <w:r w:rsidR="00EA79E1">
        <w:rPr>
          <w:rFonts w:ascii="Arial" w:hAnsi="Arial" w:cs="Arial"/>
          <w:sz w:val="22"/>
          <w:szCs w:val="22"/>
        </w:rPr>
        <w:t xml:space="preserve"> 12) Projeto de Lei n</w:t>
      </w:r>
      <w:r w:rsidR="00266831" w:rsidRPr="00266831">
        <w:rPr>
          <w:rFonts w:ascii="Arial" w:hAnsi="Arial" w:cs="Arial"/>
          <w:sz w:val="22"/>
          <w:szCs w:val="22"/>
        </w:rPr>
        <w:t>º 70/2021, de iniciativa da Vereadora Cláudia Gabriel, que denomina de "Rua dos Tucunarés" a “Rua 6”, localizada no loteamento Vila dos Pescadores.</w:t>
      </w:r>
      <w:r w:rsidR="00EA79E1">
        <w:rPr>
          <w:rFonts w:ascii="Arial" w:hAnsi="Arial" w:cs="Arial"/>
          <w:sz w:val="22"/>
          <w:szCs w:val="22"/>
        </w:rPr>
        <w:t xml:space="preserve"> 13)</w:t>
      </w:r>
      <w:r w:rsidR="00266831" w:rsidRPr="00266831">
        <w:rPr>
          <w:rFonts w:ascii="Arial" w:hAnsi="Arial" w:cs="Arial"/>
          <w:sz w:val="22"/>
          <w:szCs w:val="22"/>
        </w:rPr>
        <w:t xml:space="preserve"> </w:t>
      </w:r>
      <w:r w:rsidR="00EA79E1">
        <w:rPr>
          <w:rFonts w:ascii="Arial" w:hAnsi="Arial" w:cs="Arial"/>
          <w:sz w:val="22"/>
          <w:szCs w:val="22"/>
        </w:rPr>
        <w:t>Projeto de Decreto Legislativo n</w:t>
      </w:r>
      <w:r w:rsidR="00266831" w:rsidRPr="00266831">
        <w:rPr>
          <w:rFonts w:ascii="Arial" w:hAnsi="Arial" w:cs="Arial"/>
          <w:sz w:val="22"/>
          <w:szCs w:val="22"/>
        </w:rPr>
        <w:t>º 6/2021, de iniciativa da Mesa Diretora, que concede o Diploma "Reconhecimento Comunitário aos Doadores de Sangue e Órgãos".</w:t>
      </w:r>
      <w:r w:rsidR="00EA7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Requerimentos aprovados:</w:t>
      </w:r>
      <w:r w:rsidR="001D3945">
        <w:rPr>
          <w:rFonts w:ascii="Arial" w:hAnsi="Arial" w:cs="Arial"/>
          <w:sz w:val="22"/>
          <w:szCs w:val="22"/>
        </w:rPr>
        <w:t xml:space="preserve"> do vereador Silvio </w:t>
      </w:r>
      <w:proofErr w:type="spellStart"/>
      <w:r w:rsidR="001D3945">
        <w:rPr>
          <w:rFonts w:ascii="Arial" w:hAnsi="Arial" w:cs="Arial"/>
          <w:sz w:val="22"/>
          <w:szCs w:val="22"/>
        </w:rPr>
        <w:t>n°s</w:t>
      </w:r>
      <w:proofErr w:type="spellEnd"/>
      <w:r w:rsidR="001D3945">
        <w:rPr>
          <w:rFonts w:ascii="Arial" w:hAnsi="Arial" w:cs="Arial"/>
          <w:sz w:val="22"/>
          <w:szCs w:val="22"/>
        </w:rPr>
        <w:t xml:space="preserve"> 761 e 763, do vereador Abelardo </w:t>
      </w:r>
      <w:proofErr w:type="spellStart"/>
      <w:r w:rsidR="001D3945">
        <w:rPr>
          <w:rFonts w:ascii="Arial" w:hAnsi="Arial" w:cs="Arial"/>
          <w:sz w:val="22"/>
          <w:szCs w:val="22"/>
        </w:rPr>
        <w:t>n°s</w:t>
      </w:r>
      <w:proofErr w:type="spellEnd"/>
      <w:r w:rsidR="001D3945">
        <w:rPr>
          <w:rFonts w:ascii="Arial" w:hAnsi="Arial" w:cs="Arial"/>
          <w:sz w:val="22"/>
          <w:szCs w:val="22"/>
        </w:rPr>
        <w:t xml:space="preserve"> 764, 772 e 773, do vereador </w:t>
      </w:r>
      <w:proofErr w:type="spellStart"/>
      <w:r w:rsidR="001D3945">
        <w:rPr>
          <w:rFonts w:ascii="Arial" w:hAnsi="Arial" w:cs="Arial"/>
          <w:sz w:val="22"/>
          <w:szCs w:val="22"/>
        </w:rPr>
        <w:t>Lelo</w:t>
      </w:r>
      <w:proofErr w:type="spellEnd"/>
      <w:r w:rsidR="001D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945">
        <w:rPr>
          <w:rFonts w:ascii="Arial" w:hAnsi="Arial" w:cs="Arial"/>
          <w:sz w:val="22"/>
          <w:szCs w:val="22"/>
        </w:rPr>
        <w:t>Pagani</w:t>
      </w:r>
      <w:proofErr w:type="spellEnd"/>
      <w:r w:rsidR="001D3945">
        <w:rPr>
          <w:rFonts w:ascii="Arial" w:hAnsi="Arial" w:cs="Arial"/>
          <w:sz w:val="22"/>
          <w:szCs w:val="22"/>
        </w:rPr>
        <w:t xml:space="preserve"> n° 765, dos vereadores Palhinha, Alessandra Lucchesi e </w:t>
      </w:r>
      <w:proofErr w:type="spellStart"/>
      <w:r w:rsidR="001D3945">
        <w:rPr>
          <w:rFonts w:ascii="Arial" w:hAnsi="Arial" w:cs="Arial"/>
          <w:sz w:val="22"/>
          <w:szCs w:val="22"/>
        </w:rPr>
        <w:t>Lelo</w:t>
      </w:r>
      <w:proofErr w:type="spellEnd"/>
      <w:r w:rsidR="001D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945">
        <w:rPr>
          <w:rFonts w:ascii="Arial" w:hAnsi="Arial" w:cs="Arial"/>
          <w:sz w:val="22"/>
          <w:szCs w:val="22"/>
        </w:rPr>
        <w:t>Pagani</w:t>
      </w:r>
      <w:proofErr w:type="spellEnd"/>
      <w:r w:rsidR="001D3945">
        <w:rPr>
          <w:rFonts w:ascii="Arial" w:hAnsi="Arial" w:cs="Arial"/>
          <w:sz w:val="22"/>
          <w:szCs w:val="22"/>
        </w:rPr>
        <w:t xml:space="preserve"> n° 767, dos vereadores Alessandra Lucchesi, </w:t>
      </w:r>
      <w:proofErr w:type="spellStart"/>
      <w:r w:rsidR="001D3945">
        <w:rPr>
          <w:rFonts w:ascii="Arial" w:hAnsi="Arial" w:cs="Arial"/>
          <w:sz w:val="22"/>
          <w:szCs w:val="22"/>
        </w:rPr>
        <w:t>Lelo</w:t>
      </w:r>
      <w:proofErr w:type="spellEnd"/>
      <w:r w:rsidR="001D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945">
        <w:rPr>
          <w:rFonts w:ascii="Arial" w:hAnsi="Arial" w:cs="Arial"/>
          <w:sz w:val="22"/>
          <w:szCs w:val="22"/>
        </w:rPr>
        <w:t>Pagani</w:t>
      </w:r>
      <w:proofErr w:type="spellEnd"/>
      <w:r w:rsidR="001D3945">
        <w:rPr>
          <w:rFonts w:ascii="Arial" w:hAnsi="Arial" w:cs="Arial"/>
          <w:sz w:val="22"/>
          <w:szCs w:val="22"/>
        </w:rPr>
        <w:t xml:space="preserve">, Marcelo </w:t>
      </w:r>
      <w:proofErr w:type="spellStart"/>
      <w:r w:rsidR="001D3945">
        <w:rPr>
          <w:rFonts w:ascii="Arial" w:hAnsi="Arial" w:cs="Arial"/>
          <w:sz w:val="22"/>
          <w:szCs w:val="22"/>
        </w:rPr>
        <w:t>Sleiman</w:t>
      </w:r>
      <w:proofErr w:type="spellEnd"/>
      <w:r w:rsidR="001D3945">
        <w:rPr>
          <w:rFonts w:ascii="Arial" w:hAnsi="Arial" w:cs="Arial"/>
          <w:sz w:val="22"/>
          <w:szCs w:val="22"/>
        </w:rPr>
        <w:t xml:space="preserve">, Palhinha e Silvio n° 769, da vereadora Rose </w:t>
      </w:r>
      <w:proofErr w:type="spellStart"/>
      <w:r w:rsidR="001D3945">
        <w:rPr>
          <w:rFonts w:ascii="Arial" w:hAnsi="Arial" w:cs="Arial"/>
          <w:sz w:val="22"/>
          <w:szCs w:val="22"/>
        </w:rPr>
        <w:t>Ielo</w:t>
      </w:r>
      <w:proofErr w:type="spellEnd"/>
      <w:r w:rsidR="001D3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945">
        <w:rPr>
          <w:rFonts w:ascii="Arial" w:hAnsi="Arial" w:cs="Arial"/>
          <w:sz w:val="22"/>
          <w:szCs w:val="22"/>
        </w:rPr>
        <w:t>n°s</w:t>
      </w:r>
      <w:proofErr w:type="spellEnd"/>
      <w:r w:rsidR="001D3945">
        <w:rPr>
          <w:rFonts w:ascii="Arial" w:hAnsi="Arial" w:cs="Arial"/>
          <w:sz w:val="22"/>
          <w:szCs w:val="22"/>
        </w:rPr>
        <w:t xml:space="preserve"> 770 e 776, do vereador Sargento Laudo n° 771, </w:t>
      </w:r>
      <w:r w:rsidR="008527E1">
        <w:rPr>
          <w:rFonts w:ascii="Arial" w:hAnsi="Arial" w:cs="Arial"/>
          <w:sz w:val="22"/>
          <w:szCs w:val="22"/>
        </w:rPr>
        <w:t xml:space="preserve">do vereador Marcelo </w:t>
      </w:r>
      <w:proofErr w:type="spellStart"/>
      <w:r w:rsidR="008527E1">
        <w:rPr>
          <w:rFonts w:ascii="Arial" w:hAnsi="Arial" w:cs="Arial"/>
          <w:sz w:val="22"/>
          <w:szCs w:val="22"/>
        </w:rPr>
        <w:t>Sleiman</w:t>
      </w:r>
      <w:proofErr w:type="spellEnd"/>
      <w:r w:rsidR="008527E1">
        <w:rPr>
          <w:rFonts w:ascii="Arial" w:hAnsi="Arial" w:cs="Arial"/>
          <w:sz w:val="22"/>
          <w:szCs w:val="22"/>
        </w:rPr>
        <w:t xml:space="preserve"> n° 774, da vereadora Erika da Liga </w:t>
      </w:r>
      <w:proofErr w:type="gramStart"/>
      <w:r w:rsidR="008527E1">
        <w:rPr>
          <w:rFonts w:ascii="Arial" w:hAnsi="Arial" w:cs="Arial"/>
          <w:sz w:val="22"/>
          <w:szCs w:val="22"/>
        </w:rPr>
        <w:t>do Bem n</w:t>
      </w:r>
      <w:proofErr w:type="gramEnd"/>
      <w:r w:rsidR="008527E1">
        <w:rPr>
          <w:rFonts w:ascii="Arial" w:hAnsi="Arial" w:cs="Arial"/>
          <w:sz w:val="22"/>
          <w:szCs w:val="22"/>
        </w:rPr>
        <w:t xml:space="preserve">° 775. Moções aprovadas: do vereador </w:t>
      </w:r>
      <w:proofErr w:type="spellStart"/>
      <w:r w:rsidR="008527E1">
        <w:rPr>
          <w:rFonts w:ascii="Arial" w:hAnsi="Arial" w:cs="Arial"/>
          <w:sz w:val="22"/>
          <w:szCs w:val="22"/>
        </w:rPr>
        <w:t>Lelo</w:t>
      </w:r>
      <w:proofErr w:type="spellEnd"/>
      <w:r w:rsidR="008527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27E1">
        <w:rPr>
          <w:rFonts w:ascii="Arial" w:hAnsi="Arial" w:cs="Arial"/>
          <w:sz w:val="22"/>
          <w:szCs w:val="22"/>
        </w:rPr>
        <w:t>Pagani</w:t>
      </w:r>
      <w:proofErr w:type="spellEnd"/>
      <w:r w:rsidR="008527E1">
        <w:rPr>
          <w:rFonts w:ascii="Arial" w:hAnsi="Arial" w:cs="Arial"/>
          <w:sz w:val="22"/>
          <w:szCs w:val="22"/>
        </w:rPr>
        <w:t xml:space="preserve"> n° 120, da vereadora Alessandra Lucchesi n° 121, </w:t>
      </w:r>
      <w:r w:rsidR="00367ABA">
        <w:rPr>
          <w:rFonts w:ascii="Arial" w:hAnsi="Arial" w:cs="Arial"/>
          <w:sz w:val="22"/>
          <w:szCs w:val="22"/>
        </w:rPr>
        <w:t xml:space="preserve">do vereador Sargento Laudo n° 122, do vereador Marcelo </w:t>
      </w:r>
      <w:proofErr w:type="spellStart"/>
      <w:r w:rsidR="00367ABA">
        <w:rPr>
          <w:rFonts w:ascii="Arial" w:hAnsi="Arial" w:cs="Arial"/>
          <w:sz w:val="22"/>
          <w:szCs w:val="22"/>
        </w:rPr>
        <w:t>Sleiman</w:t>
      </w:r>
      <w:proofErr w:type="spellEnd"/>
      <w:r w:rsidR="00367ABA">
        <w:rPr>
          <w:rFonts w:ascii="Arial" w:hAnsi="Arial" w:cs="Arial"/>
          <w:sz w:val="22"/>
          <w:szCs w:val="22"/>
        </w:rPr>
        <w:t xml:space="preserve"> n° 123. Indicações: dos vereadores Alessandra Lucchesi, Palhinha, Marcelo </w:t>
      </w:r>
      <w:proofErr w:type="spellStart"/>
      <w:r w:rsidR="00367ABA">
        <w:rPr>
          <w:rFonts w:ascii="Arial" w:hAnsi="Arial" w:cs="Arial"/>
          <w:sz w:val="22"/>
          <w:szCs w:val="22"/>
        </w:rPr>
        <w:t>Sleiman</w:t>
      </w:r>
      <w:proofErr w:type="spellEnd"/>
      <w:r w:rsidR="00367AB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67ABA">
        <w:rPr>
          <w:rFonts w:ascii="Arial" w:hAnsi="Arial" w:cs="Arial"/>
          <w:sz w:val="22"/>
          <w:szCs w:val="22"/>
        </w:rPr>
        <w:t>Lelo</w:t>
      </w:r>
      <w:proofErr w:type="spellEnd"/>
      <w:r w:rsidR="00367A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7ABA">
        <w:rPr>
          <w:rFonts w:ascii="Arial" w:hAnsi="Arial" w:cs="Arial"/>
          <w:sz w:val="22"/>
          <w:szCs w:val="22"/>
        </w:rPr>
        <w:t>Pagani</w:t>
      </w:r>
      <w:proofErr w:type="spellEnd"/>
      <w:r w:rsidR="00367ABA">
        <w:rPr>
          <w:rFonts w:ascii="Arial" w:hAnsi="Arial" w:cs="Arial"/>
          <w:sz w:val="22"/>
          <w:szCs w:val="22"/>
        </w:rPr>
        <w:t xml:space="preserve"> e Silvio n° 215, da vereadora Cláudia Gabriel n° 216, da vereadora Rose </w:t>
      </w:r>
      <w:proofErr w:type="spellStart"/>
      <w:r w:rsidR="00367ABA">
        <w:rPr>
          <w:rFonts w:ascii="Arial" w:hAnsi="Arial" w:cs="Arial"/>
          <w:sz w:val="22"/>
          <w:szCs w:val="22"/>
        </w:rPr>
        <w:t>Ielo</w:t>
      </w:r>
      <w:proofErr w:type="spellEnd"/>
      <w:r w:rsidR="00367A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7ABA">
        <w:rPr>
          <w:rFonts w:ascii="Arial" w:hAnsi="Arial" w:cs="Arial"/>
          <w:sz w:val="22"/>
          <w:szCs w:val="22"/>
        </w:rPr>
        <w:t>n°s</w:t>
      </w:r>
      <w:proofErr w:type="spellEnd"/>
      <w:r w:rsidR="00367ABA">
        <w:rPr>
          <w:rFonts w:ascii="Arial" w:hAnsi="Arial" w:cs="Arial"/>
          <w:sz w:val="22"/>
          <w:szCs w:val="22"/>
        </w:rPr>
        <w:t xml:space="preserve"> 217 e 218, da vereadora Alessandra Lucchesi n° 219. </w:t>
      </w:r>
      <w:r>
        <w:rPr>
          <w:rFonts w:ascii="Arial" w:hAnsi="Arial" w:cs="Arial"/>
          <w:sz w:val="22"/>
          <w:szCs w:val="22"/>
        </w:rPr>
        <w:t>Após o término do Pequeno Expediente teve início o período do Grande Expediente, fizeram uso da palavra os vereadores: Cláudia Gabriel, Alessandra Lucchesi,</w:t>
      </w:r>
      <w:r w:rsidR="00DA6048">
        <w:rPr>
          <w:rFonts w:ascii="Arial" w:hAnsi="Arial" w:cs="Arial"/>
          <w:sz w:val="22"/>
          <w:szCs w:val="22"/>
        </w:rPr>
        <w:t xml:space="preserve"> Abelardo,</w:t>
      </w:r>
      <w:r w:rsidR="00E57A2E">
        <w:rPr>
          <w:rFonts w:ascii="Arial" w:hAnsi="Arial" w:cs="Arial"/>
          <w:sz w:val="22"/>
          <w:szCs w:val="22"/>
        </w:rPr>
        <w:t xml:space="preserve"> Silvio, </w:t>
      </w:r>
      <w:r w:rsidR="00C45137">
        <w:rPr>
          <w:rFonts w:ascii="Arial" w:hAnsi="Arial" w:cs="Arial"/>
          <w:sz w:val="22"/>
          <w:szCs w:val="22"/>
        </w:rPr>
        <w:t xml:space="preserve">Rose </w:t>
      </w:r>
      <w:proofErr w:type="spellStart"/>
      <w:r w:rsidR="00C45137">
        <w:rPr>
          <w:rFonts w:ascii="Arial" w:hAnsi="Arial" w:cs="Arial"/>
          <w:sz w:val="22"/>
          <w:szCs w:val="22"/>
        </w:rPr>
        <w:t>Ielo</w:t>
      </w:r>
      <w:proofErr w:type="spellEnd"/>
      <w:r w:rsidR="00C45137">
        <w:rPr>
          <w:rFonts w:ascii="Arial" w:hAnsi="Arial" w:cs="Arial"/>
          <w:sz w:val="22"/>
          <w:szCs w:val="22"/>
        </w:rPr>
        <w:t xml:space="preserve">, </w:t>
      </w:r>
      <w:r w:rsidR="00F82C1B">
        <w:rPr>
          <w:rFonts w:ascii="Arial" w:hAnsi="Arial" w:cs="Arial"/>
          <w:sz w:val="22"/>
          <w:szCs w:val="22"/>
        </w:rPr>
        <w:t xml:space="preserve">Palhinha, </w:t>
      </w:r>
      <w:proofErr w:type="spellStart"/>
      <w:r w:rsidR="00A3208D">
        <w:rPr>
          <w:rFonts w:ascii="Arial" w:hAnsi="Arial" w:cs="Arial"/>
          <w:sz w:val="22"/>
          <w:szCs w:val="22"/>
        </w:rPr>
        <w:t>Lelo</w:t>
      </w:r>
      <w:proofErr w:type="spellEnd"/>
      <w:r w:rsidR="00A320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208D">
        <w:rPr>
          <w:rFonts w:ascii="Arial" w:hAnsi="Arial" w:cs="Arial"/>
          <w:sz w:val="22"/>
          <w:szCs w:val="22"/>
        </w:rPr>
        <w:t>Pagani</w:t>
      </w:r>
      <w:proofErr w:type="spellEnd"/>
      <w:r w:rsidR="00A3208D">
        <w:rPr>
          <w:rFonts w:ascii="Arial" w:hAnsi="Arial" w:cs="Arial"/>
          <w:sz w:val="22"/>
          <w:szCs w:val="22"/>
        </w:rPr>
        <w:t>,</w:t>
      </w:r>
      <w:r w:rsidR="00EA1C89">
        <w:rPr>
          <w:rFonts w:ascii="Arial" w:hAnsi="Arial" w:cs="Arial"/>
          <w:sz w:val="22"/>
          <w:szCs w:val="22"/>
        </w:rPr>
        <w:t xml:space="preserve"> Sargento Laudo</w:t>
      </w:r>
      <w:r w:rsidR="00221B15">
        <w:rPr>
          <w:rFonts w:ascii="Arial" w:hAnsi="Arial" w:cs="Arial"/>
          <w:sz w:val="22"/>
          <w:szCs w:val="22"/>
        </w:rPr>
        <w:t>, Erika da Liga do Bem</w:t>
      </w:r>
      <w:r w:rsidR="00460B39">
        <w:rPr>
          <w:rFonts w:ascii="Arial" w:hAnsi="Arial" w:cs="Arial"/>
          <w:sz w:val="22"/>
          <w:szCs w:val="22"/>
        </w:rPr>
        <w:t xml:space="preserve"> e Marcelo </w:t>
      </w:r>
      <w:proofErr w:type="spellStart"/>
      <w:r w:rsidR="00460B39">
        <w:rPr>
          <w:rFonts w:ascii="Arial" w:hAnsi="Arial" w:cs="Arial"/>
          <w:sz w:val="22"/>
          <w:szCs w:val="22"/>
        </w:rPr>
        <w:t>Sleiman</w:t>
      </w:r>
      <w:proofErr w:type="spellEnd"/>
      <w:r>
        <w:rPr>
          <w:rFonts w:ascii="Arial" w:hAnsi="Arial" w:cs="Arial"/>
          <w:sz w:val="22"/>
          <w:szCs w:val="22"/>
        </w:rPr>
        <w:t xml:space="preserve">. Encerrado o Grande Expediente, </w:t>
      </w:r>
      <w:r w:rsidR="008C66A7">
        <w:rPr>
          <w:rFonts w:ascii="Arial" w:hAnsi="Arial" w:cs="Arial"/>
          <w:sz w:val="22"/>
          <w:szCs w:val="22"/>
        </w:rPr>
        <w:t>O Presidente comunicou aos vereadores sobre o protocolo da Lei Orçamentária Anual (LOA 2022) Projeto de Lei n° 061/2021 que “e</w:t>
      </w:r>
      <w:r w:rsidR="008C66A7" w:rsidRPr="008C66A7">
        <w:rPr>
          <w:rFonts w:ascii="Arial" w:hAnsi="Arial" w:cs="Arial"/>
          <w:sz w:val="22"/>
          <w:szCs w:val="22"/>
        </w:rPr>
        <w:t>stima a receita e fixa a despesa do município de Botucatu, em R$ 461.958.970,00 (quatrocentos e sessenta e um milhões, novecentos e cinquenta e oito mil, novecentos e setenta reais) - Proposta Orçamentária para o exercício de 2022</w:t>
      </w:r>
      <w:r w:rsidR="008C66A7">
        <w:rPr>
          <w:rFonts w:ascii="Arial" w:hAnsi="Arial" w:cs="Arial"/>
          <w:sz w:val="22"/>
          <w:szCs w:val="22"/>
        </w:rPr>
        <w:t>”</w:t>
      </w:r>
      <w:r w:rsidR="008C66A7" w:rsidRPr="008C66A7">
        <w:rPr>
          <w:rFonts w:ascii="Arial" w:hAnsi="Arial" w:cs="Arial"/>
          <w:sz w:val="22"/>
          <w:szCs w:val="22"/>
        </w:rPr>
        <w:t>.</w:t>
      </w:r>
      <w:r w:rsidR="008C66A7">
        <w:rPr>
          <w:rFonts w:ascii="Arial" w:hAnsi="Arial" w:cs="Arial"/>
          <w:sz w:val="22"/>
          <w:szCs w:val="22"/>
        </w:rPr>
        <w:t xml:space="preserve"> O Presidente alertou que o Projeto foi remetido à Comissão de Orçamento, Finanças e Contabilidade que receberá as emendas até o dia 03 de novembro, impreterivelmente, e que as emendas serão somente admitidas se forem compatíveis com o Plano Plurianual e Lei de Diretrizes Orçamentárias.</w:t>
      </w:r>
      <w:r w:rsidR="00987891">
        <w:rPr>
          <w:rFonts w:ascii="Arial" w:hAnsi="Arial" w:cs="Arial"/>
          <w:sz w:val="22"/>
          <w:szCs w:val="22"/>
        </w:rPr>
        <w:t xml:space="preserve"> O Presidente ainda ressaltou que durante a tramitação pela </w:t>
      </w:r>
      <w:r w:rsidR="00CF0AEC">
        <w:rPr>
          <w:rFonts w:ascii="Arial" w:hAnsi="Arial" w:cs="Arial"/>
          <w:sz w:val="22"/>
          <w:szCs w:val="22"/>
        </w:rPr>
        <w:t xml:space="preserve">Câmara </w:t>
      </w:r>
      <w:r w:rsidR="00987891" w:rsidRPr="00987891">
        <w:rPr>
          <w:rFonts w:ascii="Arial" w:hAnsi="Arial" w:cs="Arial"/>
          <w:sz w:val="22"/>
          <w:szCs w:val="22"/>
        </w:rPr>
        <w:t>s</w:t>
      </w:r>
      <w:r w:rsidR="008E6CDB">
        <w:rPr>
          <w:rFonts w:ascii="Arial" w:hAnsi="Arial" w:cs="Arial"/>
          <w:sz w:val="22"/>
          <w:szCs w:val="22"/>
        </w:rPr>
        <w:t>erá realizada audiência pública</w:t>
      </w:r>
      <w:bookmarkStart w:id="0" w:name="_GoBack"/>
      <w:bookmarkEnd w:id="0"/>
      <w:r w:rsidR="00987891">
        <w:rPr>
          <w:rFonts w:ascii="Arial" w:hAnsi="Arial" w:cs="Arial"/>
          <w:sz w:val="22"/>
          <w:szCs w:val="22"/>
        </w:rPr>
        <w:t xml:space="preserve"> </w:t>
      </w:r>
      <w:r w:rsidR="00987891" w:rsidRPr="00987891">
        <w:rPr>
          <w:rFonts w:ascii="Arial" w:hAnsi="Arial" w:cs="Arial"/>
          <w:sz w:val="22"/>
          <w:szCs w:val="22"/>
        </w:rPr>
        <w:t xml:space="preserve">conforme estabelece a Lei de Responsabilidade Fiscal. </w:t>
      </w:r>
      <w:r w:rsidR="00987891">
        <w:rPr>
          <w:rFonts w:ascii="Arial" w:hAnsi="Arial" w:cs="Arial"/>
          <w:sz w:val="22"/>
          <w:szCs w:val="22"/>
        </w:rPr>
        <w:t>Além disso, a</w:t>
      </w:r>
      <w:r w:rsidR="00987891" w:rsidRPr="00987891">
        <w:rPr>
          <w:rFonts w:ascii="Arial" w:hAnsi="Arial" w:cs="Arial"/>
          <w:sz w:val="22"/>
          <w:szCs w:val="22"/>
        </w:rPr>
        <w:t xml:space="preserve"> proposta orçamentária deverá ser apreciada e devolvida para sanção até</w:t>
      </w:r>
      <w:r w:rsidR="00987891">
        <w:rPr>
          <w:rFonts w:ascii="Arial" w:hAnsi="Arial" w:cs="Arial"/>
          <w:sz w:val="22"/>
          <w:szCs w:val="22"/>
        </w:rPr>
        <w:t xml:space="preserve"> o encerramento do corrente ano, sendo que a</w:t>
      </w:r>
      <w:r w:rsidR="00987891" w:rsidRPr="00987891">
        <w:rPr>
          <w:rFonts w:ascii="Arial" w:hAnsi="Arial" w:cs="Arial"/>
          <w:sz w:val="22"/>
          <w:szCs w:val="22"/>
        </w:rPr>
        <w:t xml:space="preserve"> tramitação da referida propositura irá obedecer ao disposto no artigo </w:t>
      </w:r>
      <w:r w:rsidR="00987891">
        <w:rPr>
          <w:rFonts w:ascii="Arial" w:hAnsi="Arial" w:cs="Arial"/>
          <w:sz w:val="22"/>
          <w:szCs w:val="22"/>
        </w:rPr>
        <w:t xml:space="preserve">235 do </w:t>
      </w:r>
      <w:r w:rsidR="00987891" w:rsidRPr="00987891">
        <w:rPr>
          <w:rFonts w:ascii="Arial" w:hAnsi="Arial" w:cs="Arial"/>
          <w:sz w:val="22"/>
          <w:szCs w:val="22"/>
        </w:rPr>
        <w:t>Regimento Interno da Câmara.</w:t>
      </w:r>
      <w:r w:rsidR="00987891">
        <w:rPr>
          <w:rFonts w:ascii="Arial" w:hAnsi="Arial" w:cs="Arial"/>
          <w:sz w:val="22"/>
          <w:szCs w:val="22"/>
        </w:rPr>
        <w:t xml:space="preserve"> </w:t>
      </w:r>
      <w:r w:rsidR="008C66A7">
        <w:rPr>
          <w:rFonts w:ascii="Arial" w:hAnsi="Arial" w:cs="Arial"/>
          <w:sz w:val="22"/>
          <w:szCs w:val="22"/>
        </w:rPr>
        <w:t xml:space="preserve">Em seguida, </w:t>
      </w:r>
      <w:r>
        <w:rPr>
          <w:rFonts w:ascii="Arial" w:hAnsi="Arial" w:cs="Arial"/>
          <w:sz w:val="22"/>
          <w:szCs w:val="22"/>
        </w:rPr>
        <w:t>foi aberto o registro de presença dos vereadores para a Ordem do Dia, com a seguinte pauta:</w:t>
      </w:r>
      <w:r w:rsidR="0090077A" w:rsidRPr="0090077A">
        <w:t xml:space="preserve"> </w:t>
      </w:r>
      <w:r w:rsidR="0090077A" w:rsidRPr="0090077A">
        <w:rPr>
          <w:rFonts w:ascii="Arial" w:hAnsi="Arial" w:cs="Arial"/>
          <w:sz w:val="22"/>
          <w:szCs w:val="22"/>
        </w:rPr>
        <w:t>1) Projeto de Lei nº 53/2021 - de iniciativ</w:t>
      </w:r>
      <w:r w:rsidR="0090077A">
        <w:rPr>
          <w:rFonts w:ascii="Arial" w:hAnsi="Arial" w:cs="Arial"/>
          <w:sz w:val="22"/>
          <w:szCs w:val="22"/>
        </w:rPr>
        <w:t xml:space="preserve">a do Vereador </w:t>
      </w:r>
      <w:proofErr w:type="spellStart"/>
      <w:r w:rsidR="0090077A">
        <w:rPr>
          <w:rFonts w:ascii="Arial" w:hAnsi="Arial" w:cs="Arial"/>
          <w:sz w:val="22"/>
          <w:szCs w:val="22"/>
        </w:rPr>
        <w:t>Lelo</w:t>
      </w:r>
      <w:proofErr w:type="spellEnd"/>
      <w:r w:rsidR="009007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077A">
        <w:rPr>
          <w:rFonts w:ascii="Arial" w:hAnsi="Arial" w:cs="Arial"/>
          <w:sz w:val="22"/>
          <w:szCs w:val="22"/>
        </w:rPr>
        <w:t>Pagani</w:t>
      </w:r>
      <w:proofErr w:type="spellEnd"/>
      <w:r w:rsidR="0090077A">
        <w:rPr>
          <w:rFonts w:ascii="Arial" w:hAnsi="Arial" w:cs="Arial"/>
          <w:sz w:val="22"/>
          <w:szCs w:val="22"/>
        </w:rPr>
        <w:t xml:space="preserve">, que </w:t>
      </w:r>
      <w:r w:rsidR="0090077A" w:rsidRPr="0090077A">
        <w:rPr>
          <w:rFonts w:ascii="Arial" w:hAnsi="Arial" w:cs="Arial"/>
          <w:sz w:val="22"/>
          <w:szCs w:val="22"/>
        </w:rPr>
        <w:t xml:space="preserve">denomina de “David José </w:t>
      </w:r>
      <w:proofErr w:type="spellStart"/>
      <w:r w:rsidR="0090077A" w:rsidRPr="0090077A">
        <w:rPr>
          <w:rFonts w:ascii="Arial" w:hAnsi="Arial" w:cs="Arial"/>
          <w:sz w:val="22"/>
          <w:szCs w:val="22"/>
        </w:rPr>
        <w:t>Devidé</w:t>
      </w:r>
      <w:proofErr w:type="spellEnd"/>
      <w:r w:rsidR="0090077A" w:rsidRPr="0090077A">
        <w:rPr>
          <w:rFonts w:ascii="Arial" w:hAnsi="Arial" w:cs="Arial"/>
          <w:sz w:val="22"/>
          <w:szCs w:val="22"/>
        </w:rPr>
        <w:t>” a ponte de ligação entre a Rua Rafael Sampaio e Rua Djalma Dutra, no Jardim Leonor.</w:t>
      </w:r>
      <w:r w:rsidR="0090077A">
        <w:rPr>
          <w:rFonts w:ascii="Arial" w:hAnsi="Arial" w:cs="Arial"/>
          <w:sz w:val="22"/>
          <w:szCs w:val="22"/>
        </w:rPr>
        <w:t xml:space="preserve"> Fez uso da palavra o vereador </w:t>
      </w:r>
      <w:proofErr w:type="spellStart"/>
      <w:r w:rsidR="0090077A">
        <w:rPr>
          <w:rFonts w:ascii="Arial" w:hAnsi="Arial" w:cs="Arial"/>
          <w:sz w:val="22"/>
          <w:szCs w:val="22"/>
        </w:rPr>
        <w:t>Lelo</w:t>
      </w:r>
      <w:proofErr w:type="spellEnd"/>
      <w:r w:rsidR="009007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077A">
        <w:rPr>
          <w:rFonts w:ascii="Arial" w:hAnsi="Arial" w:cs="Arial"/>
          <w:sz w:val="22"/>
          <w:szCs w:val="22"/>
        </w:rPr>
        <w:t>Pagani</w:t>
      </w:r>
      <w:proofErr w:type="spellEnd"/>
      <w:r w:rsidR="0090077A">
        <w:rPr>
          <w:rFonts w:ascii="Arial" w:hAnsi="Arial" w:cs="Arial"/>
          <w:sz w:val="22"/>
          <w:szCs w:val="22"/>
        </w:rPr>
        <w:t xml:space="preserve"> (aparteado pelos vereadores Alessandra Lucchesi, Abelardo e Rose </w:t>
      </w:r>
      <w:proofErr w:type="spellStart"/>
      <w:r w:rsidR="0090077A">
        <w:rPr>
          <w:rFonts w:ascii="Arial" w:hAnsi="Arial" w:cs="Arial"/>
          <w:sz w:val="22"/>
          <w:szCs w:val="22"/>
        </w:rPr>
        <w:t>Ielo</w:t>
      </w:r>
      <w:proofErr w:type="spellEnd"/>
      <w:r w:rsidR="0090077A">
        <w:rPr>
          <w:rFonts w:ascii="Arial" w:hAnsi="Arial" w:cs="Arial"/>
          <w:sz w:val="22"/>
          <w:szCs w:val="22"/>
        </w:rPr>
        <w:t xml:space="preserve">). </w:t>
      </w:r>
      <w:r w:rsidR="006E2419">
        <w:rPr>
          <w:rFonts w:ascii="Arial" w:hAnsi="Arial" w:cs="Arial"/>
          <w:sz w:val="22"/>
          <w:szCs w:val="22"/>
        </w:rPr>
        <w:t xml:space="preserve">Referido projeto foi colocado em votação sendo aprovado pela unanimidade dos vereadores presentes. O Presidente lembrou os vereadores da Audiência Pública sobre </w:t>
      </w:r>
      <w:r w:rsidR="006E2419" w:rsidRPr="006E2419">
        <w:rPr>
          <w:rFonts w:ascii="Arial" w:hAnsi="Arial" w:cs="Arial"/>
          <w:sz w:val="22"/>
          <w:szCs w:val="22"/>
        </w:rPr>
        <w:t>consumo de bebidas alcoólicas em praças e locais públicos</w:t>
      </w:r>
      <w:r w:rsidR="006E2419">
        <w:rPr>
          <w:rFonts w:ascii="Arial" w:hAnsi="Arial" w:cs="Arial"/>
          <w:sz w:val="22"/>
          <w:szCs w:val="22"/>
        </w:rPr>
        <w:t xml:space="preserve"> a ser realizada na sede do Poder Legislativo, no dia 5 de outubro às 19 horas.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Nada mais havendo a ser tratado, o Presidente encerrou a Sessão. Eu, Érika </w:t>
      </w:r>
      <w:proofErr w:type="spellStart"/>
      <w:r>
        <w:rPr>
          <w:rFonts w:ascii="Arial" w:hAnsi="Arial" w:cs="Arial"/>
          <w:sz w:val="22"/>
          <w:szCs w:val="22"/>
        </w:rPr>
        <w:t>Svícero</w:t>
      </w:r>
      <w:proofErr w:type="spellEnd"/>
      <w:r>
        <w:rPr>
          <w:rFonts w:ascii="Arial" w:hAnsi="Arial" w:cs="Arial"/>
          <w:sz w:val="22"/>
          <w:szCs w:val="22"/>
        </w:rPr>
        <w:t xml:space="preserve"> Martins, Supervisora de Processo Legislativo, lavrei a presente Ata que, se aprovada, será assinada pelo Presidente da Câmara Municipal, ______________________________Vereador Rodrigo Rodrigues e pela 1ª Secretária da Câmara Municipal, __________________________________ Vereadora Cláudia Maria Gabriel.</w:t>
      </w:r>
    </w:p>
    <w:p w14:paraId="43F4EC8B" w14:textId="77777777" w:rsidR="000C468A" w:rsidRDefault="000C468A" w:rsidP="000C468A">
      <w:pPr>
        <w:jc w:val="both"/>
        <w:rPr>
          <w:b/>
          <w:i/>
          <w:sz w:val="24"/>
        </w:rPr>
      </w:pPr>
    </w:p>
    <w:p w14:paraId="49F86635" w14:textId="77777777" w:rsidR="00367ABA" w:rsidRDefault="00367ABA">
      <w:pPr>
        <w:pStyle w:val="Corpodetexto"/>
      </w:pPr>
    </w:p>
    <w:p w14:paraId="2598968B" w14:textId="087D4CCF" w:rsidR="00626275" w:rsidRPr="00367ABA" w:rsidRDefault="00367ABA">
      <w:pPr>
        <w:pStyle w:val="Corpodetexto"/>
        <w:rPr>
          <w:color w:val="D9D9D9" w:themeColor="background1" w:themeShade="D9"/>
          <w:sz w:val="18"/>
          <w:szCs w:val="18"/>
          <w:u w:val="none"/>
        </w:rPr>
      </w:pPr>
      <w:proofErr w:type="spellStart"/>
      <w:proofErr w:type="gramStart"/>
      <w:r w:rsidRPr="00367ABA">
        <w:rPr>
          <w:color w:val="D9D9D9" w:themeColor="background1" w:themeShade="D9"/>
          <w:sz w:val="18"/>
          <w:szCs w:val="18"/>
          <w:u w:val="none"/>
        </w:rPr>
        <w:t>esm</w:t>
      </w:r>
      <w:proofErr w:type="spellEnd"/>
      <w:proofErr w:type="gramEnd"/>
    </w:p>
    <w:sectPr w:rsidR="00626275" w:rsidRPr="00367ABA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FAFE2" w14:textId="77777777" w:rsidR="00516263" w:rsidRDefault="00516263">
      <w:r>
        <w:separator/>
      </w:r>
    </w:p>
  </w:endnote>
  <w:endnote w:type="continuationSeparator" w:id="0">
    <w:p w14:paraId="302D240D" w14:textId="77777777" w:rsidR="00516263" w:rsidRDefault="0051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2003" w14:textId="77777777" w:rsidR="00516263" w:rsidRDefault="00516263">
      <w:r>
        <w:separator/>
      </w:r>
    </w:p>
  </w:footnote>
  <w:footnote w:type="continuationSeparator" w:id="0">
    <w:p w14:paraId="669FE005" w14:textId="77777777" w:rsidR="00516263" w:rsidRDefault="00516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75228"/>
    <w:rsid w:val="000A2E08"/>
    <w:rsid w:val="000C468A"/>
    <w:rsid w:val="000E4AA2"/>
    <w:rsid w:val="00130880"/>
    <w:rsid w:val="00136DAB"/>
    <w:rsid w:val="00164B8D"/>
    <w:rsid w:val="001B08D9"/>
    <w:rsid w:val="001D17C4"/>
    <w:rsid w:val="001D3945"/>
    <w:rsid w:val="002024F5"/>
    <w:rsid w:val="00221B15"/>
    <w:rsid w:val="00266831"/>
    <w:rsid w:val="002F32EC"/>
    <w:rsid w:val="00367ABA"/>
    <w:rsid w:val="00460B39"/>
    <w:rsid w:val="004B5032"/>
    <w:rsid w:val="00516263"/>
    <w:rsid w:val="00526367"/>
    <w:rsid w:val="00556E71"/>
    <w:rsid w:val="00626275"/>
    <w:rsid w:val="006E2419"/>
    <w:rsid w:val="006E598B"/>
    <w:rsid w:val="008527E1"/>
    <w:rsid w:val="008C66A7"/>
    <w:rsid w:val="008E6CDB"/>
    <w:rsid w:val="0090077A"/>
    <w:rsid w:val="00987891"/>
    <w:rsid w:val="009A1387"/>
    <w:rsid w:val="00A3208D"/>
    <w:rsid w:val="00B83F19"/>
    <w:rsid w:val="00B87768"/>
    <w:rsid w:val="00C45137"/>
    <w:rsid w:val="00C501A9"/>
    <w:rsid w:val="00CC10F6"/>
    <w:rsid w:val="00CF0AEC"/>
    <w:rsid w:val="00DA6048"/>
    <w:rsid w:val="00E51195"/>
    <w:rsid w:val="00E57A2E"/>
    <w:rsid w:val="00EA1C89"/>
    <w:rsid w:val="00EA79E1"/>
    <w:rsid w:val="00F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table" w:styleId="Tabelacomgrade">
    <w:name w:val="Table Grid"/>
    <w:basedOn w:val="Tabelanormal"/>
    <w:rsid w:val="000C46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024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0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1240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30</cp:revision>
  <cp:lastPrinted>2021-10-13T19:04:00Z</cp:lastPrinted>
  <dcterms:created xsi:type="dcterms:W3CDTF">2020-07-10T14:11:00Z</dcterms:created>
  <dcterms:modified xsi:type="dcterms:W3CDTF">2021-10-13T19:13:00Z</dcterms:modified>
</cp:coreProperties>
</file>