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55619" w:rsidP="00FD08D3" w14:paraId="641433FB" w14:textId="06153C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08D3">
        <w:rPr>
          <w:rFonts w:ascii="Arial" w:hAnsi="Arial" w:cs="Arial"/>
          <w:b/>
          <w:sz w:val="24"/>
          <w:szCs w:val="24"/>
        </w:rPr>
        <w:t xml:space="preserve">R E Q U E R I M E N T </w:t>
      </w:r>
      <w:r w:rsidRPr="00FD08D3" w:rsidR="008C48E0">
        <w:rPr>
          <w:rFonts w:ascii="Arial" w:hAnsi="Arial" w:cs="Arial"/>
          <w:b/>
          <w:sz w:val="24"/>
          <w:szCs w:val="24"/>
        </w:rPr>
        <w:t>O Nº</w:t>
      </w:r>
      <w:r w:rsidRPr="00FD08D3">
        <w:rPr>
          <w:rFonts w:ascii="Arial" w:hAnsi="Arial" w:cs="Arial"/>
          <w:b/>
          <w:sz w:val="24"/>
          <w:szCs w:val="24"/>
        </w:rPr>
        <w:t xml:space="preserve">. </w:t>
      </w:r>
      <w:r w:rsidRPr="00FD08D3" w:rsidR="00A80AA1">
        <w:rPr>
          <w:rFonts w:ascii="Arial" w:hAnsi="Arial" w:cs="Arial"/>
          <w:b/>
          <w:sz w:val="24"/>
          <w:szCs w:val="24"/>
          <w:u w:val="single"/>
        </w:rPr>
        <w:t>7</w:t>
      </w:r>
      <w:r w:rsidR="000E176C">
        <w:rPr>
          <w:rFonts w:ascii="Arial" w:hAnsi="Arial" w:cs="Arial"/>
          <w:b/>
          <w:sz w:val="24"/>
          <w:szCs w:val="24"/>
          <w:u w:val="single"/>
        </w:rPr>
        <w:t>83</w:t>
      </w:r>
    </w:p>
    <w:p w:rsidR="00FD08D3" w:rsidRPr="00FD08D3" w:rsidP="00FD08D3" w14:paraId="4612486B" w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55619" w:rsidP="00FD08D3" w14:paraId="761B0417" w14:textId="1AECEB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08D3">
        <w:rPr>
          <w:rFonts w:ascii="Arial" w:hAnsi="Arial" w:cs="Arial"/>
          <w:b/>
          <w:sz w:val="24"/>
          <w:szCs w:val="24"/>
        </w:rPr>
        <w:t xml:space="preserve">SESSÃO ORDINÁRIA DE </w:t>
      </w:r>
      <w:r w:rsidR="000E176C">
        <w:rPr>
          <w:rFonts w:ascii="Arial" w:hAnsi="Arial" w:cs="Arial"/>
          <w:b/>
          <w:sz w:val="24"/>
          <w:szCs w:val="24"/>
          <w:u w:val="single"/>
        </w:rPr>
        <w:t>13</w:t>
      </w:r>
      <w:r w:rsidRPr="00FD08D3" w:rsidR="00577AD3">
        <w:rPr>
          <w:rFonts w:ascii="Arial" w:hAnsi="Arial" w:cs="Arial"/>
          <w:b/>
          <w:sz w:val="24"/>
          <w:szCs w:val="24"/>
          <w:u w:val="single"/>
        </w:rPr>
        <w:t>/10/</w:t>
      </w:r>
      <w:r w:rsidRPr="00FD08D3">
        <w:rPr>
          <w:rFonts w:ascii="Arial" w:hAnsi="Arial" w:cs="Arial"/>
          <w:b/>
          <w:sz w:val="24"/>
          <w:szCs w:val="24"/>
          <w:u w:val="single"/>
        </w:rPr>
        <w:t>2021</w:t>
      </w:r>
      <w:r w:rsidRPr="00FD08D3">
        <w:rPr>
          <w:rFonts w:ascii="Arial" w:hAnsi="Arial" w:cs="Arial"/>
          <w:sz w:val="24"/>
          <w:szCs w:val="24"/>
        </w:rPr>
        <w:t xml:space="preserve">       </w:t>
      </w:r>
    </w:p>
    <w:p w:rsidR="00FD08D3" w:rsidRPr="00FD08D3" w:rsidP="00FD08D3" w14:paraId="4671155A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5619" w:rsidRPr="00FD08D3" w:rsidP="00FD08D3" w14:paraId="0578D361" w14:textId="07DA3A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08D3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C55619" w:rsidRPr="00FD08D3" w:rsidP="00FD08D3" w14:paraId="0751EECF" w14:textId="6EB2E6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0D55" w:rsidRPr="00FD08D3" w:rsidP="00FD08D3" w14:paraId="127BF8D8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5376" w:rsidRPr="00FD08D3" w:rsidP="00FD08D3" w14:paraId="072A78AB" w14:textId="77777777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4D5376" w:rsidP="00FD08D3" w14:paraId="0363E934" w14:textId="77777777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FD08D3" w:rsidP="00FD08D3" w14:paraId="7B4CFE6D" w14:textId="77777777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FD4D53" w:rsidP="00FD08D3" w14:paraId="26767601" w14:textId="77777777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FD08D3" w:rsidRPr="00FD08D3" w:rsidP="00FD08D3" w14:paraId="53C9888B" w14:textId="77777777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9F169F" w:rsidP="00FD4D53" w14:paraId="49053374" w14:textId="0A98B47C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Poder Público</w:t>
      </w:r>
      <w:r w:rsidRPr="00976E95" w:rsidR="00976E95">
        <w:rPr>
          <w:rFonts w:ascii="Arial" w:hAnsi="Arial" w:cs="Arial"/>
          <w:sz w:val="24"/>
          <w:szCs w:val="24"/>
        </w:rPr>
        <w:t xml:space="preserve">, através da Secretaria da Assistência Social, iniciou o projeto “Consultório na Rua” no ano de 2017. </w:t>
      </w:r>
    </w:p>
    <w:p w:rsidR="009F169F" w:rsidP="00FD4D53" w14:paraId="45C85A8D" w14:textId="77777777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9F169F" w:rsidP="00FD4D53" w14:paraId="38E5E895" w14:textId="06046DA0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</w:t>
      </w:r>
      <w:r w:rsidR="00976E95">
        <w:rPr>
          <w:rFonts w:ascii="Arial" w:hAnsi="Arial" w:cs="Arial"/>
          <w:sz w:val="24"/>
          <w:szCs w:val="24"/>
        </w:rPr>
        <w:t>composto por profissionais como</w:t>
      </w:r>
      <w:r w:rsidR="00E14DC4">
        <w:rPr>
          <w:rFonts w:ascii="Arial" w:hAnsi="Arial" w:cs="Arial"/>
          <w:sz w:val="24"/>
          <w:szCs w:val="24"/>
        </w:rPr>
        <w:t xml:space="preserve"> médico, enfermeiro, psicólogo</w:t>
      </w:r>
      <w:r w:rsidR="00976E95">
        <w:rPr>
          <w:rFonts w:ascii="Arial" w:hAnsi="Arial" w:cs="Arial"/>
          <w:sz w:val="24"/>
          <w:szCs w:val="24"/>
        </w:rPr>
        <w:t xml:space="preserve">, guarda civil municipal e assistente social, </w:t>
      </w:r>
      <w:r>
        <w:rPr>
          <w:rFonts w:ascii="Arial" w:hAnsi="Arial" w:cs="Arial"/>
          <w:sz w:val="24"/>
          <w:szCs w:val="24"/>
        </w:rPr>
        <w:t>tal programa</w:t>
      </w:r>
      <w:r w:rsidRPr="009D4595">
        <w:rPr>
          <w:rFonts w:ascii="Arial" w:hAnsi="Arial" w:cs="Arial"/>
          <w:sz w:val="24"/>
          <w:szCs w:val="24"/>
        </w:rPr>
        <w:t xml:space="preserve"> desenvolve ações integrais de saúde frente às necessidades d</w:t>
      </w:r>
      <w:r>
        <w:rPr>
          <w:rFonts w:ascii="Arial" w:hAnsi="Arial" w:cs="Arial"/>
          <w:sz w:val="24"/>
          <w:szCs w:val="24"/>
        </w:rPr>
        <w:t>a</w:t>
      </w:r>
      <w:r w:rsidRPr="009D4595">
        <w:rPr>
          <w:rFonts w:ascii="Arial" w:hAnsi="Arial" w:cs="Arial"/>
          <w:sz w:val="24"/>
          <w:szCs w:val="24"/>
        </w:rPr>
        <w:t xml:space="preserve"> população</w:t>
      </w:r>
      <w:r>
        <w:rPr>
          <w:rFonts w:ascii="Arial" w:hAnsi="Arial" w:cs="Arial"/>
          <w:sz w:val="24"/>
          <w:szCs w:val="24"/>
        </w:rPr>
        <w:t xml:space="preserve"> mais vulnerável</w:t>
      </w:r>
      <w:r w:rsidRPr="009D4595">
        <w:rPr>
          <w:rFonts w:ascii="Arial" w:hAnsi="Arial" w:cs="Arial"/>
          <w:sz w:val="24"/>
          <w:szCs w:val="24"/>
        </w:rPr>
        <w:t xml:space="preserve">. </w:t>
      </w:r>
    </w:p>
    <w:p w:rsidR="00FD4D53" w:rsidP="00FD4D53" w14:paraId="0C211F94" w14:textId="77777777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76E95" w:rsidP="00FD4D53" w14:paraId="37609AC5" w14:textId="67E285EC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Embora as</w:t>
      </w:r>
      <w:r w:rsidRPr="009D4595">
        <w:rPr>
          <w:rFonts w:ascii="Arial" w:hAnsi="Arial" w:cs="Arial"/>
          <w:sz w:val="24"/>
          <w:szCs w:val="24"/>
        </w:rPr>
        <w:t xml:space="preserve"> atividades </w:t>
      </w:r>
      <w:r>
        <w:rPr>
          <w:rFonts w:ascii="Arial" w:hAnsi="Arial" w:cs="Arial"/>
          <w:sz w:val="24"/>
          <w:szCs w:val="24"/>
        </w:rPr>
        <w:t xml:space="preserve">sejam realizadas </w:t>
      </w:r>
      <w:r w:rsidRPr="009D4595">
        <w:rPr>
          <w:rFonts w:ascii="Arial" w:hAnsi="Arial" w:cs="Arial"/>
          <w:sz w:val="24"/>
          <w:szCs w:val="24"/>
        </w:rPr>
        <w:t>de forma itinerante</w:t>
      </w:r>
      <w:r>
        <w:rPr>
          <w:rFonts w:ascii="Arial" w:hAnsi="Arial" w:cs="Arial"/>
          <w:sz w:val="24"/>
          <w:szCs w:val="24"/>
        </w:rPr>
        <w:t xml:space="preserve">, a disponibilização de um espaço físico seria importante </w:t>
      </w:r>
      <w:r w:rsidRPr="009F169F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que os usuários tenham o acesso facilitado aos atendimentos</w:t>
      </w:r>
      <w:r w:rsidR="00FC037C">
        <w:rPr>
          <w:rFonts w:ascii="Arial" w:hAnsi="Arial" w:cs="Arial"/>
          <w:sz w:val="24"/>
          <w:szCs w:val="24"/>
        </w:rPr>
        <w:t>, bem como para que os profissionais da equipe possam realizar suas reuniões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D4D53" w:rsidRPr="00FD08D3" w:rsidP="00FD4D53" w14:paraId="6DC5213E" w14:textId="77777777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</w:rPr>
      </w:pPr>
    </w:p>
    <w:p w:rsidR="00A80AA1" w:rsidP="00FD4D53" w14:paraId="3939A131" w14:textId="753F9548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Razão pela qual</w:t>
      </w:r>
      <w:r w:rsidRPr="00FD08D3" w:rsidR="00FC037C">
        <w:rPr>
          <w:rFonts w:ascii="Arial" w:hAnsi="Arial" w:cs="Arial"/>
          <w:sz w:val="24"/>
          <w:szCs w:val="24"/>
        </w:rPr>
        <w:t xml:space="preserve">, </w:t>
      </w:r>
      <w:r w:rsidRPr="00FD08D3" w:rsidR="00FC037C">
        <w:rPr>
          <w:rFonts w:ascii="Arial" w:hAnsi="Arial" w:cs="Arial"/>
          <w:b/>
          <w:sz w:val="24"/>
          <w:szCs w:val="24"/>
        </w:rPr>
        <w:t>REQUEREMOS</w:t>
      </w:r>
      <w:r w:rsidRPr="00FD08D3" w:rsidR="00FC037C">
        <w:rPr>
          <w:rFonts w:ascii="Arial" w:hAnsi="Arial" w:cs="Arial"/>
          <w:sz w:val="24"/>
          <w:szCs w:val="24"/>
        </w:rPr>
        <w:t xml:space="preserve">, depois de cumpridas as formalidades regimentais, ouvido o Plenário, que seja oficiado ao Excelentíssimo Prefeito </w:t>
      </w:r>
      <w:r w:rsidRPr="00FD08D3" w:rsidR="00FC037C">
        <w:rPr>
          <w:rFonts w:ascii="Arial" w:hAnsi="Arial" w:cs="Arial"/>
          <w:b/>
          <w:sz w:val="24"/>
          <w:szCs w:val="24"/>
        </w:rPr>
        <w:t>MÁRIO EDUARDO PARDINI AFFONSECA</w:t>
      </w:r>
      <w:r w:rsidR="000E176C">
        <w:rPr>
          <w:rFonts w:ascii="Arial" w:hAnsi="Arial" w:cs="Arial"/>
          <w:sz w:val="24"/>
          <w:szCs w:val="24"/>
        </w:rPr>
        <w:t xml:space="preserve"> e</w:t>
      </w:r>
      <w:r w:rsidRPr="00FD08D3" w:rsidR="00FC037C">
        <w:rPr>
          <w:rFonts w:ascii="Arial" w:hAnsi="Arial" w:cs="Arial"/>
          <w:sz w:val="24"/>
          <w:szCs w:val="24"/>
        </w:rPr>
        <w:t xml:space="preserve"> ao Secretário de Saúde </w:t>
      </w:r>
      <w:r w:rsidRPr="006022A4" w:rsidR="006022A4">
        <w:rPr>
          <w:rFonts w:ascii="Arial" w:hAnsi="Arial" w:cs="Arial"/>
          <w:b/>
          <w:sz w:val="24"/>
          <w:szCs w:val="24"/>
        </w:rPr>
        <w:t>DR.</w:t>
      </w:r>
      <w:r w:rsidR="006022A4">
        <w:rPr>
          <w:rFonts w:ascii="Arial" w:hAnsi="Arial" w:cs="Arial"/>
          <w:sz w:val="24"/>
          <w:szCs w:val="24"/>
        </w:rPr>
        <w:t xml:space="preserve"> </w:t>
      </w:r>
      <w:r w:rsidRPr="00FD08D3" w:rsidR="00FC037C">
        <w:rPr>
          <w:rFonts w:ascii="Arial" w:hAnsi="Arial" w:cs="Arial"/>
          <w:b/>
          <w:sz w:val="24"/>
          <w:szCs w:val="24"/>
        </w:rPr>
        <w:t>ANDRÉ GASPARINI SPADARO</w:t>
      </w:r>
      <w:r w:rsidRPr="000E176C" w:rsidR="00FC037C">
        <w:rPr>
          <w:rFonts w:ascii="Arial" w:hAnsi="Arial" w:cs="Arial"/>
          <w:bCs/>
          <w:sz w:val="24"/>
          <w:szCs w:val="24"/>
        </w:rPr>
        <w:t>,</w:t>
      </w:r>
      <w:r w:rsidRPr="00FD08D3" w:rsidR="00FC037C">
        <w:rPr>
          <w:rFonts w:ascii="Arial" w:hAnsi="Arial" w:cs="Arial"/>
          <w:b/>
          <w:sz w:val="24"/>
          <w:szCs w:val="24"/>
        </w:rPr>
        <w:t xml:space="preserve"> </w:t>
      </w:r>
      <w:r w:rsidRPr="00FD08D3" w:rsidR="00FC037C">
        <w:rPr>
          <w:rFonts w:ascii="Arial" w:hAnsi="Arial" w:cs="Arial"/>
          <w:sz w:val="24"/>
          <w:szCs w:val="24"/>
        </w:rPr>
        <w:t>solicitando,</w:t>
      </w:r>
      <w:r w:rsidRPr="00FD08D3" w:rsidR="00FC037C">
        <w:rPr>
          <w:rFonts w:ascii="Arial" w:hAnsi="Arial" w:cs="Arial"/>
          <w:b/>
          <w:sz w:val="24"/>
          <w:szCs w:val="24"/>
        </w:rPr>
        <w:t xml:space="preserve"> </w:t>
      </w:r>
      <w:r w:rsidRPr="00FD08D3" w:rsidR="00FC037C">
        <w:rPr>
          <w:rFonts w:ascii="Arial" w:hAnsi="Arial" w:cs="Arial"/>
          <w:sz w:val="24"/>
          <w:szCs w:val="24"/>
        </w:rPr>
        <w:t xml:space="preserve">nos termos da Lei Orgânica do Município, disponibilizar </w:t>
      </w:r>
      <w:r w:rsidR="000E176C">
        <w:rPr>
          <w:rFonts w:ascii="Arial" w:hAnsi="Arial" w:cs="Arial"/>
          <w:sz w:val="24"/>
          <w:szCs w:val="24"/>
        </w:rPr>
        <w:t xml:space="preserve">espaço físico para ponto de atendimento do “Consultório na Rua”, bem como </w:t>
      </w:r>
      <w:r w:rsidR="00A849D5">
        <w:rPr>
          <w:rFonts w:ascii="Arial" w:hAnsi="Arial" w:cs="Arial"/>
          <w:sz w:val="24"/>
          <w:szCs w:val="24"/>
        </w:rPr>
        <w:t>para reuniões d</w:t>
      </w:r>
      <w:r w:rsidR="00FC037C">
        <w:rPr>
          <w:rFonts w:ascii="Arial" w:hAnsi="Arial" w:cs="Arial"/>
          <w:sz w:val="24"/>
          <w:szCs w:val="24"/>
        </w:rPr>
        <w:t xml:space="preserve">os profissionais que compõem </w:t>
      </w:r>
      <w:r w:rsidR="00A849D5">
        <w:rPr>
          <w:rFonts w:ascii="Arial" w:hAnsi="Arial" w:cs="Arial"/>
          <w:sz w:val="24"/>
          <w:szCs w:val="24"/>
        </w:rPr>
        <w:t>a equipe multidisciplina</w:t>
      </w:r>
      <w:r w:rsidR="00976E95">
        <w:rPr>
          <w:rFonts w:ascii="Arial" w:hAnsi="Arial" w:cs="Arial"/>
          <w:sz w:val="24"/>
          <w:szCs w:val="24"/>
        </w:rPr>
        <w:t>r</w:t>
      </w:r>
      <w:r w:rsidRPr="00FD08D3" w:rsidR="00FC037C">
        <w:rPr>
          <w:rFonts w:ascii="Arial" w:hAnsi="Arial" w:cs="Arial"/>
          <w:sz w:val="24"/>
          <w:szCs w:val="24"/>
        </w:rPr>
        <w:t>.</w:t>
      </w:r>
    </w:p>
    <w:p w:rsidR="00FD4D53" w:rsidRPr="00FD08D3" w:rsidP="00FD4D53" w14:paraId="3E99355E" w14:textId="77777777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030D55" w:rsidRPr="00FD08D3" w:rsidP="00FD08D3" w14:paraId="07FD1049" w14:textId="77777777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C55619" w:rsidRPr="00FD08D3" w:rsidP="00FD08D3" w14:paraId="342DE3D4" w14:textId="315F4CA2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FD08D3">
        <w:rPr>
          <w:rFonts w:ascii="Arial" w:hAnsi="Arial" w:cs="Arial"/>
          <w:b w:val="0"/>
          <w:bCs/>
          <w:sz w:val="24"/>
          <w:szCs w:val="24"/>
          <w:lang w:val="pt-BR"/>
        </w:rPr>
        <w:t xml:space="preserve">Plenário “Ver. Laurindo Ezidoro Jaqueta”, </w:t>
      </w:r>
      <w:r w:rsidR="000E176C">
        <w:rPr>
          <w:rFonts w:ascii="Arial" w:hAnsi="Arial" w:cs="Arial"/>
          <w:b w:val="0"/>
          <w:bCs/>
          <w:sz w:val="24"/>
          <w:szCs w:val="24"/>
          <w:lang w:val="pt-BR"/>
        </w:rPr>
        <w:t>13</w:t>
      </w:r>
      <w:r w:rsidRPr="00FD08D3" w:rsidR="00DC0AFE"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</w:t>
      </w:r>
      <w:r w:rsidRPr="00FD08D3" w:rsidR="008C48E0">
        <w:rPr>
          <w:rFonts w:ascii="Arial" w:hAnsi="Arial" w:cs="Arial"/>
          <w:b w:val="0"/>
          <w:bCs/>
          <w:sz w:val="24"/>
          <w:szCs w:val="24"/>
          <w:lang w:val="pt-BR"/>
        </w:rPr>
        <w:t>outubro</w:t>
      </w:r>
      <w:r w:rsidRPr="00FD08D3"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2021.</w:t>
      </w:r>
    </w:p>
    <w:p w:rsidR="0079496B" w:rsidRPr="00FD08D3" w:rsidP="00FD08D3" w14:paraId="4DA39D22" w14:textId="77777777">
      <w:pPr>
        <w:pStyle w:val="BodyText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030D55" w:rsidRPr="00FD08D3" w:rsidP="00FD08D3" w14:paraId="126671D3" w14:textId="147BB77E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FD08D3">
        <w:rPr>
          <w:rFonts w:ascii="Arial" w:hAnsi="Arial" w:cs="Arial"/>
          <w:b w:val="0"/>
          <w:bCs/>
          <w:sz w:val="24"/>
          <w:szCs w:val="24"/>
          <w:lang w:val="pt-BR"/>
        </w:rPr>
        <w:t>Vereadores Autores:</w:t>
      </w:r>
    </w:p>
    <w:p w:rsidR="00030D55" w:rsidRPr="00FD08D3" w:rsidP="00FD08D3" w14:paraId="61F86D0A" w14:textId="77777777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030D55" w:rsidP="00FD08D3" w14:paraId="390632A3" w14:textId="0D9D5C02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0E176C" w:rsidRPr="00FD08D3" w:rsidP="00FD08D3" w14:paraId="68DF6FB9" w14:textId="77777777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030D55" w:rsidRPr="00FD08D3" w:rsidP="00FD08D3" w14:paraId="693B1AF6" w14:textId="77777777">
      <w:pPr>
        <w:pStyle w:val="BodyText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3"/>
        <w:gridCol w:w="5238"/>
      </w:tblGrid>
      <w:tr w14:paraId="4F091273" w14:textId="77777777" w:rsidTr="00030D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23" w:type="dxa"/>
          </w:tcPr>
          <w:p w:rsidR="000E176C" w:rsidRPr="00FD08D3" w:rsidP="000E176C" w14:paraId="4979AE5F" w14:textId="77777777">
            <w:pPr>
              <w:tabs>
                <w:tab w:val="center" w:pos="2157"/>
                <w:tab w:val="right" w:pos="431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8D3">
              <w:rPr>
                <w:rFonts w:ascii="Arial" w:hAnsi="Arial" w:cs="Arial"/>
                <w:b/>
                <w:sz w:val="24"/>
                <w:szCs w:val="24"/>
              </w:rPr>
              <w:t>ALESSANDRA LUCCHESI</w:t>
            </w:r>
          </w:p>
          <w:p w:rsidR="000E176C" w:rsidRPr="00FD08D3" w:rsidP="000E176C" w14:paraId="5C23556A" w14:textId="77777777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24"/>
                <w:szCs w:val="24"/>
              </w:rPr>
            </w:pPr>
            <w:r w:rsidRPr="00FD08D3">
              <w:rPr>
                <w:rFonts w:ascii="Arial" w:hAnsi="Arial" w:cs="Arial"/>
                <w:sz w:val="24"/>
                <w:szCs w:val="24"/>
              </w:rPr>
              <w:t>PSDB</w:t>
            </w:r>
          </w:p>
          <w:p w:rsidR="00030D55" w:rsidRPr="00FD08D3" w:rsidP="00FD08D3" w14:paraId="269C49ED" w14:textId="77777777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238" w:type="dxa"/>
          </w:tcPr>
          <w:p w:rsidR="000E176C" w:rsidRPr="00FD08D3" w:rsidP="000E176C" w14:paraId="6BC3F1E4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8D3"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  <w:p w:rsidR="000E176C" w:rsidRPr="00FD08D3" w:rsidP="000E176C" w14:paraId="5723A5D2" w14:textId="777777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8D3">
              <w:rPr>
                <w:rFonts w:ascii="Arial" w:hAnsi="Arial" w:cs="Arial"/>
                <w:sz w:val="24"/>
                <w:szCs w:val="24"/>
              </w:rPr>
              <w:t>PSDB</w:t>
            </w:r>
          </w:p>
          <w:p w:rsidR="00030D55" w:rsidRPr="00FD08D3" w:rsidP="000E176C" w14:paraId="54CCC75D" w14:textId="77777777">
            <w:pPr>
              <w:spacing w:after="0" w:line="240" w:lineRule="auto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</w:tr>
    </w:tbl>
    <w:p w:rsidR="00AB2D45" w:rsidRPr="00FD08D3" w:rsidP="00FD08D3" w14:paraId="7F07269B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0D55" w:rsidRPr="00FD08D3" w:rsidP="00FD08D3" w14:paraId="6C54A1B3" w14:textId="77777777">
      <w:pPr>
        <w:spacing w:after="0" w:line="24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030D55" w:rsidRPr="00FD08D3" w:rsidP="00FD08D3" w14:paraId="742FE442" w14:textId="77777777">
      <w:pPr>
        <w:spacing w:after="0" w:line="24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FC037C" w14:paraId="1924896E" w14:textId="77777777">
      <w:pPr>
        <w:rPr>
          <w:rFonts w:ascii="Arial" w:hAnsi="Arial" w:cs="Arial"/>
          <w:color w:val="A6A6A6" w:themeColor="background1" w:themeShade="A6"/>
          <w:sz w:val="14"/>
          <w:szCs w:val="24"/>
        </w:rPr>
      </w:pPr>
    </w:p>
    <w:p w:rsidR="00FC037C" w14:paraId="1BC4CC69" w14:textId="77777777">
      <w:pPr>
        <w:rPr>
          <w:rFonts w:ascii="Arial" w:hAnsi="Arial" w:cs="Arial"/>
          <w:color w:val="A6A6A6" w:themeColor="background1" w:themeShade="A6"/>
          <w:sz w:val="14"/>
          <w:szCs w:val="24"/>
        </w:rPr>
      </w:pPr>
    </w:p>
    <w:p w:rsidR="008C48E0" w:rsidRPr="00D33DCA" w14:paraId="02932289" w14:textId="394B6093">
      <w:pPr>
        <w:rPr>
          <w:rFonts w:ascii="Arial" w:hAnsi="Arial" w:cs="Arial"/>
          <w:color w:val="A6A6A6" w:themeColor="background1" w:themeShade="A6"/>
          <w:sz w:val="14"/>
          <w:szCs w:val="24"/>
        </w:rPr>
      </w:pPr>
      <w:r>
        <w:rPr>
          <w:rFonts w:ascii="Arial" w:hAnsi="Arial" w:cs="Arial"/>
          <w:color w:val="A6A6A6" w:themeColor="background1" w:themeShade="A6"/>
          <w:sz w:val="14"/>
          <w:szCs w:val="24"/>
        </w:rPr>
        <w:t>ALO</w:t>
      </w:r>
      <w:r w:rsidRPr="00D33DCA" w:rsidR="00FC037C">
        <w:rPr>
          <w:rFonts w:ascii="Arial" w:hAnsi="Arial" w:cs="Arial"/>
          <w:color w:val="A6A6A6" w:themeColor="background1" w:themeShade="A6"/>
          <w:sz w:val="14"/>
          <w:szCs w:val="24"/>
        </w:rPr>
        <w:t>/</w:t>
      </w:r>
      <w:r>
        <w:rPr>
          <w:rFonts w:ascii="Arial" w:hAnsi="Arial" w:cs="Arial"/>
          <w:color w:val="A6A6A6" w:themeColor="background1" w:themeShade="A6"/>
          <w:sz w:val="14"/>
          <w:szCs w:val="24"/>
        </w:rPr>
        <w:t>dvm</w:t>
      </w:r>
    </w:p>
    <w:sectPr w:rsidSect="008C48E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19"/>
    <w:rsid w:val="00030D55"/>
    <w:rsid w:val="000469FC"/>
    <w:rsid w:val="00053619"/>
    <w:rsid w:val="000C30FE"/>
    <w:rsid w:val="000E176C"/>
    <w:rsid w:val="001279A0"/>
    <w:rsid w:val="00175802"/>
    <w:rsid w:val="001872C5"/>
    <w:rsid w:val="0019390E"/>
    <w:rsid w:val="001A38E5"/>
    <w:rsid w:val="001E4C78"/>
    <w:rsid w:val="00206C51"/>
    <w:rsid w:val="002A53ED"/>
    <w:rsid w:val="002E2076"/>
    <w:rsid w:val="002E3889"/>
    <w:rsid w:val="00306F85"/>
    <w:rsid w:val="003450CF"/>
    <w:rsid w:val="00352E42"/>
    <w:rsid w:val="00387710"/>
    <w:rsid w:val="003978E8"/>
    <w:rsid w:val="003E0FAA"/>
    <w:rsid w:val="0040246D"/>
    <w:rsid w:val="004203CC"/>
    <w:rsid w:val="00430B92"/>
    <w:rsid w:val="00460173"/>
    <w:rsid w:val="00486276"/>
    <w:rsid w:val="0049428F"/>
    <w:rsid w:val="004C0580"/>
    <w:rsid w:val="004D3933"/>
    <w:rsid w:val="004D5376"/>
    <w:rsid w:val="004F57F0"/>
    <w:rsid w:val="00505558"/>
    <w:rsid w:val="00517484"/>
    <w:rsid w:val="0053089D"/>
    <w:rsid w:val="00531DB6"/>
    <w:rsid w:val="00553518"/>
    <w:rsid w:val="00577AD3"/>
    <w:rsid w:val="005F4604"/>
    <w:rsid w:val="006022A4"/>
    <w:rsid w:val="006024FE"/>
    <w:rsid w:val="00674D04"/>
    <w:rsid w:val="006A4057"/>
    <w:rsid w:val="006B2A36"/>
    <w:rsid w:val="006B3AC8"/>
    <w:rsid w:val="00702651"/>
    <w:rsid w:val="007569E6"/>
    <w:rsid w:val="0079496B"/>
    <w:rsid w:val="00794C34"/>
    <w:rsid w:val="007F4CBE"/>
    <w:rsid w:val="00807E59"/>
    <w:rsid w:val="00881C2A"/>
    <w:rsid w:val="008A125B"/>
    <w:rsid w:val="008C48E0"/>
    <w:rsid w:val="008C76A0"/>
    <w:rsid w:val="00904A7E"/>
    <w:rsid w:val="009509B9"/>
    <w:rsid w:val="00961725"/>
    <w:rsid w:val="00976157"/>
    <w:rsid w:val="00976E95"/>
    <w:rsid w:val="009B239C"/>
    <w:rsid w:val="009D4595"/>
    <w:rsid w:val="009F169F"/>
    <w:rsid w:val="00A54865"/>
    <w:rsid w:val="00A80AA1"/>
    <w:rsid w:val="00A849D5"/>
    <w:rsid w:val="00AB2D45"/>
    <w:rsid w:val="00AD2EB5"/>
    <w:rsid w:val="00B168AF"/>
    <w:rsid w:val="00B56EC8"/>
    <w:rsid w:val="00B7582E"/>
    <w:rsid w:val="00C55619"/>
    <w:rsid w:val="00C62487"/>
    <w:rsid w:val="00C667A0"/>
    <w:rsid w:val="00CE76DD"/>
    <w:rsid w:val="00D33DCA"/>
    <w:rsid w:val="00D63251"/>
    <w:rsid w:val="00D849D9"/>
    <w:rsid w:val="00D96995"/>
    <w:rsid w:val="00DC0AFE"/>
    <w:rsid w:val="00E14DC4"/>
    <w:rsid w:val="00E52886"/>
    <w:rsid w:val="00F60951"/>
    <w:rsid w:val="00F93DA7"/>
    <w:rsid w:val="00FC037C"/>
    <w:rsid w:val="00FD08D3"/>
    <w:rsid w:val="00FD45A2"/>
    <w:rsid w:val="00FD4D53"/>
    <w:rsid w:val="00FF4C2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1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nhideWhenUsed/>
    <w:rsid w:val="00C55619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val="en-US" w:eastAsia="pt-BR"/>
    </w:rPr>
  </w:style>
  <w:style w:type="character" w:customStyle="1" w:styleId="CorpodetextoChar">
    <w:name w:val="Corpo de texto Char"/>
    <w:basedOn w:val="DefaultParagraphFont"/>
    <w:link w:val="BodyText"/>
    <w:rsid w:val="00C55619"/>
    <w:rPr>
      <w:rFonts w:ascii="Garamond" w:eastAsia="Times New Roman" w:hAnsi="Garamond" w:cs="Times New Roman"/>
      <w:b/>
      <w:sz w:val="28"/>
      <w:szCs w:val="20"/>
      <w:lang w:val="en-US" w:eastAsia="pt-BR"/>
    </w:rPr>
  </w:style>
  <w:style w:type="character" w:styleId="Emphasis">
    <w:name w:val="Emphasis"/>
    <w:basedOn w:val="DefaultParagraphFont"/>
    <w:uiPriority w:val="20"/>
    <w:qFormat/>
    <w:rsid w:val="000C30FE"/>
    <w:rPr>
      <w:i/>
      <w:iCs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794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949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30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Marcelo</cp:lastModifiedBy>
  <cp:revision>13</cp:revision>
  <cp:lastPrinted>2021-05-26T15:53:00Z</cp:lastPrinted>
  <dcterms:created xsi:type="dcterms:W3CDTF">2021-09-27T17:57:00Z</dcterms:created>
  <dcterms:modified xsi:type="dcterms:W3CDTF">2021-10-13T12:30:00Z</dcterms:modified>
</cp:coreProperties>
</file>