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1A5" w:rsidRPr="00F84048" w:rsidRDefault="009B71A5" w:rsidP="003650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71A5" w:rsidRPr="00F84048" w:rsidRDefault="009B71A5" w:rsidP="009B71A5">
      <w:pPr>
        <w:pStyle w:val="Ttulo4"/>
        <w:rPr>
          <w:sz w:val="24"/>
          <w:szCs w:val="24"/>
        </w:rPr>
      </w:pPr>
    </w:p>
    <w:p w:rsidR="009B71A5" w:rsidRPr="00F84048" w:rsidRDefault="009B71A5" w:rsidP="009B71A5">
      <w:pPr>
        <w:pStyle w:val="Ttulo4"/>
        <w:rPr>
          <w:sz w:val="24"/>
          <w:szCs w:val="24"/>
        </w:rPr>
      </w:pPr>
      <w:r w:rsidRPr="00F84048">
        <w:rPr>
          <w:sz w:val="24"/>
          <w:szCs w:val="24"/>
        </w:rPr>
        <w:t xml:space="preserve">ATO DA MESA Nº </w:t>
      </w:r>
      <w:r w:rsidR="00731174">
        <w:rPr>
          <w:sz w:val="24"/>
          <w:szCs w:val="24"/>
        </w:rPr>
        <w:t>1</w:t>
      </w:r>
      <w:r w:rsidRPr="00F84048">
        <w:rPr>
          <w:sz w:val="24"/>
          <w:szCs w:val="24"/>
        </w:rPr>
        <w:t>/202</w:t>
      </w:r>
      <w:r w:rsidR="00A139A7">
        <w:rPr>
          <w:sz w:val="24"/>
          <w:szCs w:val="24"/>
        </w:rPr>
        <w:t>2</w:t>
      </w:r>
    </w:p>
    <w:p w:rsidR="009B71A5" w:rsidRPr="00F84048" w:rsidRDefault="009B71A5" w:rsidP="009B71A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84048">
        <w:rPr>
          <w:rFonts w:ascii="Times New Roman" w:hAnsi="Times New Roman" w:cs="Times New Roman"/>
          <w:bCs/>
          <w:sz w:val="24"/>
          <w:szCs w:val="24"/>
        </w:rPr>
        <w:t>de</w:t>
      </w:r>
      <w:proofErr w:type="gramEnd"/>
      <w:r w:rsidRPr="00F840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0282">
        <w:rPr>
          <w:rFonts w:ascii="Times New Roman" w:hAnsi="Times New Roman" w:cs="Times New Roman"/>
          <w:bCs/>
          <w:sz w:val="24"/>
          <w:szCs w:val="24"/>
        </w:rPr>
        <w:t>31</w:t>
      </w:r>
      <w:r w:rsidRPr="00F8404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940282">
        <w:rPr>
          <w:rFonts w:ascii="Times New Roman" w:hAnsi="Times New Roman" w:cs="Times New Roman"/>
          <w:bCs/>
          <w:sz w:val="24"/>
          <w:szCs w:val="24"/>
        </w:rPr>
        <w:t>janei</w:t>
      </w:r>
      <w:r w:rsidR="00B914AC">
        <w:rPr>
          <w:rFonts w:ascii="Times New Roman" w:hAnsi="Times New Roman" w:cs="Times New Roman"/>
          <w:bCs/>
          <w:sz w:val="24"/>
          <w:szCs w:val="24"/>
        </w:rPr>
        <w:t>ro</w:t>
      </w:r>
      <w:r w:rsidR="00A139A7">
        <w:rPr>
          <w:rFonts w:ascii="Times New Roman" w:hAnsi="Times New Roman" w:cs="Times New Roman"/>
          <w:bCs/>
          <w:sz w:val="24"/>
          <w:szCs w:val="24"/>
        </w:rPr>
        <w:t xml:space="preserve"> de 2022</w:t>
      </w:r>
    </w:p>
    <w:p w:rsidR="009B71A5" w:rsidRPr="00F84048" w:rsidRDefault="009B71A5" w:rsidP="009B71A5">
      <w:pPr>
        <w:rPr>
          <w:rFonts w:ascii="Times New Roman" w:hAnsi="Times New Roman" w:cs="Times New Roman"/>
          <w:bCs/>
          <w:sz w:val="24"/>
          <w:szCs w:val="24"/>
        </w:rPr>
      </w:pPr>
    </w:p>
    <w:p w:rsidR="009B71A5" w:rsidRPr="00F84048" w:rsidRDefault="009B71A5" w:rsidP="00642C81">
      <w:pPr>
        <w:spacing w:line="240" w:lineRule="auto"/>
        <w:ind w:left="2829" w:firstLine="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4048">
        <w:rPr>
          <w:rFonts w:ascii="Times New Roman" w:hAnsi="Times New Roman" w:cs="Times New Roman"/>
          <w:i/>
          <w:sz w:val="24"/>
          <w:szCs w:val="24"/>
        </w:rPr>
        <w:t>“</w:t>
      </w:r>
      <w:r w:rsidR="00642C81" w:rsidRPr="00F84048">
        <w:rPr>
          <w:rFonts w:ascii="Times New Roman" w:hAnsi="Times New Roman" w:cs="Times New Roman"/>
          <w:i/>
          <w:sz w:val="24"/>
          <w:szCs w:val="24"/>
        </w:rPr>
        <w:t>Regulamenta o uso de</w:t>
      </w:r>
      <w:r w:rsidR="00297025">
        <w:rPr>
          <w:rFonts w:ascii="Times New Roman" w:hAnsi="Times New Roman" w:cs="Times New Roman"/>
          <w:i/>
          <w:sz w:val="24"/>
          <w:szCs w:val="24"/>
        </w:rPr>
        <w:t xml:space="preserve"> certificação digital </w:t>
      </w:r>
      <w:r w:rsidR="00642C81" w:rsidRPr="00F84048">
        <w:rPr>
          <w:rFonts w:ascii="Times New Roman" w:hAnsi="Times New Roman" w:cs="Times New Roman"/>
          <w:i/>
          <w:sz w:val="24"/>
          <w:szCs w:val="24"/>
        </w:rPr>
        <w:t xml:space="preserve">para aplicação de </w:t>
      </w:r>
      <w:r w:rsidR="00754F37" w:rsidRPr="00F84048">
        <w:rPr>
          <w:rFonts w:ascii="Times New Roman" w:hAnsi="Times New Roman" w:cs="Times New Roman"/>
          <w:i/>
          <w:sz w:val="24"/>
          <w:szCs w:val="24"/>
        </w:rPr>
        <w:t>assin</w:t>
      </w:r>
      <w:r w:rsidR="00296952" w:rsidRPr="00F84048">
        <w:rPr>
          <w:rFonts w:ascii="Times New Roman" w:hAnsi="Times New Roman" w:cs="Times New Roman"/>
          <w:i/>
          <w:sz w:val="24"/>
          <w:szCs w:val="24"/>
        </w:rPr>
        <w:t xml:space="preserve">atura eletrônica </w:t>
      </w:r>
      <w:r w:rsidR="00642C81" w:rsidRPr="00F84048">
        <w:rPr>
          <w:rFonts w:ascii="Times New Roman" w:hAnsi="Times New Roman" w:cs="Times New Roman"/>
          <w:i/>
          <w:sz w:val="24"/>
          <w:szCs w:val="24"/>
        </w:rPr>
        <w:t xml:space="preserve">em documentos públicos relacionados ao processo legislativo e </w:t>
      </w:r>
      <w:r w:rsidR="00296952" w:rsidRPr="00F84048">
        <w:rPr>
          <w:rFonts w:ascii="Times New Roman" w:hAnsi="Times New Roman" w:cs="Times New Roman"/>
          <w:i/>
          <w:sz w:val="24"/>
          <w:szCs w:val="24"/>
        </w:rPr>
        <w:t>a</w:t>
      </w:r>
      <w:r w:rsidR="00754F37" w:rsidRPr="00F84048">
        <w:rPr>
          <w:rFonts w:ascii="Times New Roman" w:hAnsi="Times New Roman" w:cs="Times New Roman"/>
          <w:i/>
          <w:sz w:val="24"/>
          <w:szCs w:val="24"/>
        </w:rPr>
        <w:t xml:space="preserve">dministrativo </w:t>
      </w:r>
      <w:r w:rsidR="00642C81" w:rsidRPr="00F84048">
        <w:rPr>
          <w:rFonts w:ascii="Times New Roman" w:hAnsi="Times New Roman" w:cs="Times New Roman"/>
          <w:i/>
          <w:sz w:val="24"/>
          <w:szCs w:val="24"/>
        </w:rPr>
        <w:t>da Câmara Municipal de Botucatu e estabelece outras providências”.</w:t>
      </w:r>
    </w:p>
    <w:p w:rsidR="009B71A5" w:rsidRPr="00F84048" w:rsidRDefault="009B71A5" w:rsidP="009B71A5">
      <w:pPr>
        <w:pStyle w:val="Recuodecorpodetexto2"/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x-none"/>
        </w:rPr>
      </w:pPr>
    </w:p>
    <w:p w:rsidR="00CE4C90" w:rsidRPr="00F84048" w:rsidRDefault="009B71A5" w:rsidP="00682B0D">
      <w:pPr>
        <w:ind w:left="283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84048">
        <w:rPr>
          <w:rFonts w:ascii="Times New Roman" w:hAnsi="Times New Roman" w:cs="Times New Roman"/>
          <w:sz w:val="24"/>
          <w:szCs w:val="24"/>
        </w:rPr>
        <w:t xml:space="preserve">A MESA DIRETORA DA CÂMARA MUNICIPAL, </w:t>
      </w:r>
      <w:r w:rsidR="00D009FF" w:rsidRPr="00F84048">
        <w:rPr>
          <w:rFonts w:ascii="Times New Roman" w:hAnsi="Times New Roman" w:cs="Times New Roman"/>
          <w:sz w:val="24"/>
          <w:szCs w:val="24"/>
        </w:rPr>
        <w:t xml:space="preserve">no uso de suas atribuições legais, de acordo com o </w:t>
      </w:r>
      <w:r w:rsidR="004F31DF" w:rsidRPr="00F84048">
        <w:rPr>
          <w:rFonts w:ascii="Times New Roman" w:hAnsi="Times New Roman" w:cs="Times New Roman"/>
          <w:sz w:val="24"/>
          <w:szCs w:val="24"/>
        </w:rPr>
        <w:t xml:space="preserve">art. 12 </w:t>
      </w:r>
      <w:r w:rsidR="00D009FF" w:rsidRPr="00F84048">
        <w:rPr>
          <w:rFonts w:ascii="Times New Roman" w:hAnsi="Times New Roman" w:cs="Times New Roman"/>
          <w:sz w:val="24"/>
          <w:szCs w:val="24"/>
        </w:rPr>
        <w:t>inciso</w:t>
      </w:r>
      <w:r w:rsidR="00297025">
        <w:rPr>
          <w:rFonts w:ascii="Times New Roman" w:hAnsi="Times New Roman" w:cs="Times New Roman"/>
          <w:sz w:val="24"/>
          <w:szCs w:val="24"/>
        </w:rPr>
        <w:t>s</w:t>
      </w:r>
      <w:r w:rsidR="00D009FF" w:rsidRPr="00F84048">
        <w:rPr>
          <w:rFonts w:ascii="Times New Roman" w:hAnsi="Times New Roman" w:cs="Times New Roman"/>
          <w:sz w:val="24"/>
          <w:szCs w:val="24"/>
        </w:rPr>
        <w:t xml:space="preserve"> I</w:t>
      </w:r>
      <w:r w:rsidR="00297025">
        <w:rPr>
          <w:rFonts w:ascii="Times New Roman" w:hAnsi="Times New Roman" w:cs="Times New Roman"/>
          <w:sz w:val="24"/>
          <w:szCs w:val="24"/>
        </w:rPr>
        <w:t xml:space="preserve"> e II</w:t>
      </w:r>
      <w:r w:rsidR="004F31DF" w:rsidRPr="00F84048">
        <w:rPr>
          <w:rFonts w:ascii="Times New Roman" w:hAnsi="Times New Roman" w:cs="Times New Roman"/>
          <w:sz w:val="24"/>
          <w:szCs w:val="24"/>
        </w:rPr>
        <w:t xml:space="preserve"> do Regimento Interno </w:t>
      </w:r>
      <w:r w:rsidR="00D009FF" w:rsidRPr="00F84048">
        <w:rPr>
          <w:rFonts w:ascii="Times New Roman" w:hAnsi="Times New Roman" w:cs="Times New Roman"/>
          <w:sz w:val="24"/>
          <w:szCs w:val="24"/>
        </w:rPr>
        <w:t>d</w:t>
      </w:r>
      <w:r w:rsidR="004F31DF" w:rsidRPr="00F84048">
        <w:rPr>
          <w:rFonts w:ascii="Times New Roman" w:hAnsi="Times New Roman" w:cs="Times New Roman"/>
          <w:sz w:val="24"/>
          <w:szCs w:val="24"/>
        </w:rPr>
        <w:t>a Câmara</w:t>
      </w:r>
      <w:r w:rsidR="00D009FF" w:rsidRPr="00F84048">
        <w:rPr>
          <w:rFonts w:ascii="Times New Roman" w:hAnsi="Times New Roman" w:cs="Times New Roman"/>
          <w:sz w:val="24"/>
          <w:szCs w:val="24"/>
        </w:rPr>
        <w:t xml:space="preserve">, </w:t>
      </w:r>
      <w:r w:rsidR="0057646A" w:rsidRPr="00297025">
        <w:rPr>
          <w:rFonts w:ascii="Times New Roman" w:hAnsi="Times New Roman" w:cs="Times New Roman"/>
          <w:sz w:val="24"/>
          <w:szCs w:val="24"/>
        </w:rPr>
        <w:t>faz saber</w:t>
      </w:r>
      <w:r w:rsidR="00D009FF" w:rsidRPr="00297025">
        <w:rPr>
          <w:rFonts w:ascii="Times New Roman" w:hAnsi="Times New Roman" w:cs="Times New Roman"/>
          <w:sz w:val="24"/>
          <w:szCs w:val="24"/>
        </w:rPr>
        <w:t>:</w:t>
      </w:r>
    </w:p>
    <w:p w:rsidR="00A139A7" w:rsidRDefault="00A139A7" w:rsidP="00642C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2C81" w:rsidRPr="00F84048" w:rsidRDefault="003650F9" w:rsidP="00642C8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84048">
        <w:rPr>
          <w:rFonts w:ascii="Times New Roman" w:hAnsi="Times New Roman" w:cs="Times New Roman"/>
          <w:sz w:val="24"/>
          <w:szCs w:val="24"/>
        </w:rPr>
        <w:t>Art. 1º</w:t>
      </w:r>
      <w:r w:rsidR="007437CA">
        <w:rPr>
          <w:rFonts w:ascii="Times New Roman" w:hAnsi="Times New Roman" w:cs="Times New Roman"/>
          <w:sz w:val="24"/>
          <w:szCs w:val="24"/>
        </w:rPr>
        <w:t>.</w:t>
      </w:r>
      <w:r w:rsidRPr="00F84048">
        <w:rPr>
          <w:rFonts w:ascii="Times New Roman" w:hAnsi="Times New Roman" w:cs="Times New Roman"/>
          <w:sz w:val="24"/>
          <w:szCs w:val="24"/>
        </w:rPr>
        <w:t xml:space="preserve"> </w:t>
      </w:r>
      <w:r w:rsidR="00642C81" w:rsidRPr="00F84048">
        <w:rPr>
          <w:rFonts w:ascii="Times New Roman" w:hAnsi="Times New Roman" w:cs="Times New Roman"/>
          <w:sz w:val="24"/>
          <w:szCs w:val="24"/>
        </w:rPr>
        <w:t xml:space="preserve">Fica instituído no âmbito da </w:t>
      </w:r>
      <w:r w:rsidR="0057646A" w:rsidRPr="00F84048">
        <w:rPr>
          <w:rFonts w:ascii="Times New Roman" w:hAnsi="Times New Roman" w:cs="Times New Roman"/>
          <w:sz w:val="24"/>
          <w:szCs w:val="24"/>
        </w:rPr>
        <w:t>Câmara Municipal de Botucatu</w:t>
      </w:r>
      <w:r w:rsidR="00642C81" w:rsidRPr="00F84048">
        <w:rPr>
          <w:rFonts w:ascii="Times New Roman" w:hAnsi="Times New Roman" w:cs="Times New Roman"/>
          <w:sz w:val="24"/>
          <w:szCs w:val="24"/>
        </w:rPr>
        <w:t xml:space="preserve"> o uso da assinatura eletrônica com utilização de certificação digital de </w:t>
      </w:r>
      <w:r w:rsidR="00642C81" w:rsidRPr="00F8404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modo a garantir a autenticidade, a integralidade e a validade jurídica de forma eletrônica.</w:t>
      </w:r>
    </w:p>
    <w:p w:rsidR="00517ACE" w:rsidRPr="00F84048" w:rsidRDefault="00642C81" w:rsidP="00642C8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8404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Parágrafo único. A aplicação da ferramenta </w:t>
      </w:r>
      <w:r w:rsidR="00EE47B1" w:rsidRPr="00F8404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será </w:t>
      </w:r>
      <w:r w:rsidR="00517ACE" w:rsidRPr="00F8404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utilizada</w:t>
      </w:r>
      <w:r w:rsidRPr="00F8404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em todos os documentos públicos que integram </w:t>
      </w:r>
      <w:r w:rsidR="00517ACE" w:rsidRPr="00F8404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processo legislativo, assim como em documentos elaborados nas áreas: administrativa,</w:t>
      </w:r>
      <w:r w:rsidRPr="00F8404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jurídic</w:t>
      </w:r>
      <w:r w:rsidR="00517ACE" w:rsidRPr="00F8404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a, contábil, licitações, almoxarifado, patrimônio, compras, recursos humanos e</w:t>
      </w:r>
      <w:r w:rsidRPr="00F8404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17ACE" w:rsidRPr="00F8404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controle interno.</w:t>
      </w:r>
    </w:p>
    <w:p w:rsidR="00CE4C90" w:rsidRPr="00F84048" w:rsidRDefault="003650F9" w:rsidP="003650F9">
      <w:pPr>
        <w:jc w:val="both"/>
        <w:rPr>
          <w:rFonts w:ascii="Times New Roman" w:hAnsi="Times New Roman" w:cs="Times New Roman"/>
          <w:sz w:val="24"/>
          <w:szCs w:val="24"/>
        </w:rPr>
      </w:pPr>
      <w:r w:rsidRPr="00F84048">
        <w:rPr>
          <w:rFonts w:ascii="Times New Roman" w:hAnsi="Times New Roman" w:cs="Times New Roman"/>
          <w:sz w:val="24"/>
          <w:szCs w:val="24"/>
        </w:rPr>
        <w:t>Art. 2º</w:t>
      </w:r>
      <w:r w:rsidR="007437CA">
        <w:rPr>
          <w:rFonts w:ascii="Times New Roman" w:hAnsi="Times New Roman" w:cs="Times New Roman"/>
          <w:sz w:val="24"/>
          <w:szCs w:val="24"/>
        </w:rPr>
        <w:t>.</w:t>
      </w:r>
      <w:r w:rsidRPr="00F84048">
        <w:rPr>
          <w:rFonts w:ascii="Times New Roman" w:hAnsi="Times New Roman" w:cs="Times New Roman"/>
          <w:sz w:val="24"/>
          <w:szCs w:val="24"/>
        </w:rPr>
        <w:t xml:space="preserve"> Para os efeitos deste </w:t>
      </w:r>
      <w:r w:rsidR="00517ACE" w:rsidRPr="00F84048">
        <w:rPr>
          <w:rFonts w:ascii="Times New Roman" w:hAnsi="Times New Roman" w:cs="Times New Roman"/>
          <w:sz w:val="24"/>
          <w:szCs w:val="24"/>
        </w:rPr>
        <w:t>A</w:t>
      </w:r>
      <w:r w:rsidR="00142EB6" w:rsidRPr="00F84048">
        <w:rPr>
          <w:rFonts w:ascii="Times New Roman" w:hAnsi="Times New Roman" w:cs="Times New Roman"/>
          <w:sz w:val="24"/>
          <w:szCs w:val="24"/>
        </w:rPr>
        <w:t>t</w:t>
      </w:r>
      <w:r w:rsidRPr="00F84048">
        <w:rPr>
          <w:rFonts w:ascii="Times New Roman" w:hAnsi="Times New Roman" w:cs="Times New Roman"/>
          <w:sz w:val="24"/>
          <w:szCs w:val="24"/>
        </w:rPr>
        <w:t xml:space="preserve">o, entende-se por: </w:t>
      </w:r>
    </w:p>
    <w:p w:rsidR="00CE4C90" w:rsidRPr="00F84048" w:rsidRDefault="003650F9" w:rsidP="003650F9">
      <w:pPr>
        <w:jc w:val="both"/>
        <w:rPr>
          <w:rFonts w:ascii="Times New Roman" w:hAnsi="Times New Roman" w:cs="Times New Roman"/>
          <w:sz w:val="24"/>
          <w:szCs w:val="24"/>
        </w:rPr>
      </w:pPr>
      <w:r w:rsidRPr="00F84048">
        <w:rPr>
          <w:rFonts w:ascii="Times New Roman" w:hAnsi="Times New Roman" w:cs="Times New Roman"/>
          <w:sz w:val="24"/>
          <w:szCs w:val="24"/>
        </w:rPr>
        <w:t xml:space="preserve">I - Usuário Interno </w:t>
      </w:r>
      <w:r w:rsidR="00517ACE" w:rsidRPr="00F84048">
        <w:rPr>
          <w:rFonts w:ascii="Times New Roman" w:hAnsi="Times New Roman" w:cs="Times New Roman"/>
          <w:sz w:val="24"/>
          <w:szCs w:val="24"/>
        </w:rPr>
        <w:t>–</w:t>
      </w:r>
      <w:r w:rsidR="00743053" w:rsidRPr="00F84048">
        <w:rPr>
          <w:rFonts w:ascii="Times New Roman" w:hAnsi="Times New Roman" w:cs="Times New Roman"/>
          <w:sz w:val="24"/>
          <w:szCs w:val="24"/>
        </w:rPr>
        <w:t xml:space="preserve"> agentes políticos e </w:t>
      </w:r>
      <w:r w:rsidRPr="00F84048">
        <w:rPr>
          <w:rFonts w:ascii="Times New Roman" w:hAnsi="Times New Roman" w:cs="Times New Roman"/>
          <w:sz w:val="24"/>
          <w:szCs w:val="24"/>
        </w:rPr>
        <w:t>servidor</w:t>
      </w:r>
      <w:r w:rsidR="00743053" w:rsidRPr="00F84048">
        <w:rPr>
          <w:rFonts w:ascii="Times New Roman" w:hAnsi="Times New Roman" w:cs="Times New Roman"/>
          <w:sz w:val="24"/>
          <w:szCs w:val="24"/>
        </w:rPr>
        <w:t xml:space="preserve">es </w:t>
      </w:r>
      <w:r w:rsidRPr="00F84048">
        <w:rPr>
          <w:rFonts w:ascii="Times New Roman" w:hAnsi="Times New Roman" w:cs="Times New Roman"/>
          <w:sz w:val="24"/>
          <w:szCs w:val="24"/>
        </w:rPr>
        <w:t xml:space="preserve">da </w:t>
      </w:r>
      <w:r w:rsidR="00142EB6" w:rsidRPr="00F84048">
        <w:rPr>
          <w:rFonts w:ascii="Times New Roman" w:hAnsi="Times New Roman" w:cs="Times New Roman"/>
          <w:sz w:val="24"/>
          <w:szCs w:val="24"/>
        </w:rPr>
        <w:t xml:space="preserve">Câmara </w:t>
      </w:r>
      <w:r w:rsidRPr="00F84048">
        <w:rPr>
          <w:rFonts w:ascii="Times New Roman" w:hAnsi="Times New Roman" w:cs="Times New Roman"/>
          <w:sz w:val="24"/>
          <w:szCs w:val="24"/>
        </w:rPr>
        <w:t>Municipal de</w:t>
      </w:r>
      <w:r w:rsidR="00142EB6" w:rsidRPr="00F84048">
        <w:rPr>
          <w:rFonts w:ascii="Times New Roman" w:hAnsi="Times New Roman" w:cs="Times New Roman"/>
          <w:sz w:val="24"/>
          <w:szCs w:val="24"/>
        </w:rPr>
        <w:t xml:space="preserve"> Botucatu</w:t>
      </w:r>
      <w:r w:rsidRPr="00F84048">
        <w:rPr>
          <w:rFonts w:ascii="Times New Roman" w:hAnsi="Times New Roman" w:cs="Times New Roman"/>
          <w:sz w:val="24"/>
          <w:szCs w:val="24"/>
        </w:rPr>
        <w:t xml:space="preserve"> que tenha</w:t>
      </w:r>
      <w:r w:rsidR="00743053" w:rsidRPr="00F84048">
        <w:rPr>
          <w:rFonts w:ascii="Times New Roman" w:hAnsi="Times New Roman" w:cs="Times New Roman"/>
          <w:sz w:val="24"/>
          <w:szCs w:val="24"/>
        </w:rPr>
        <w:t>m</w:t>
      </w:r>
      <w:r w:rsidRPr="00F84048">
        <w:rPr>
          <w:rFonts w:ascii="Times New Roman" w:hAnsi="Times New Roman" w:cs="Times New Roman"/>
          <w:sz w:val="24"/>
          <w:szCs w:val="24"/>
        </w:rPr>
        <w:t xml:space="preserve"> </w:t>
      </w:r>
      <w:r w:rsidR="00EE47B1" w:rsidRPr="00F84048">
        <w:rPr>
          <w:rFonts w:ascii="Times New Roman" w:hAnsi="Times New Roman" w:cs="Times New Roman"/>
          <w:sz w:val="24"/>
          <w:szCs w:val="24"/>
        </w:rPr>
        <w:t>autorização e acesso</w:t>
      </w:r>
      <w:r w:rsidRPr="00F84048">
        <w:rPr>
          <w:rFonts w:ascii="Times New Roman" w:hAnsi="Times New Roman" w:cs="Times New Roman"/>
          <w:sz w:val="24"/>
          <w:szCs w:val="24"/>
        </w:rPr>
        <w:t xml:space="preserve"> a informações e documentos produzidos ou custodiados pel</w:t>
      </w:r>
      <w:r w:rsidR="00296952" w:rsidRPr="00F84048">
        <w:rPr>
          <w:rFonts w:ascii="Times New Roman" w:hAnsi="Times New Roman" w:cs="Times New Roman"/>
          <w:sz w:val="24"/>
          <w:szCs w:val="24"/>
        </w:rPr>
        <w:t>o órgão</w:t>
      </w:r>
      <w:r w:rsidRPr="00F84048">
        <w:rPr>
          <w:rFonts w:ascii="Times New Roman" w:hAnsi="Times New Roman" w:cs="Times New Roman"/>
          <w:sz w:val="24"/>
          <w:szCs w:val="24"/>
        </w:rPr>
        <w:t>;</w:t>
      </w:r>
    </w:p>
    <w:p w:rsidR="00863379" w:rsidRPr="00F84048" w:rsidRDefault="003650F9" w:rsidP="003650F9">
      <w:pPr>
        <w:jc w:val="both"/>
        <w:rPr>
          <w:rFonts w:ascii="Times New Roman" w:hAnsi="Times New Roman" w:cs="Times New Roman"/>
          <w:sz w:val="24"/>
          <w:szCs w:val="24"/>
        </w:rPr>
      </w:pPr>
      <w:r w:rsidRPr="00F84048">
        <w:rPr>
          <w:rFonts w:ascii="Times New Roman" w:hAnsi="Times New Roman" w:cs="Times New Roman"/>
          <w:sz w:val="24"/>
          <w:szCs w:val="24"/>
        </w:rPr>
        <w:t>II - Assinatura Eletrônica - registro realizado eletronicamente por usuário identificado de modo inequívoco com vistas a firmar determinado documento</w:t>
      </w:r>
      <w:r w:rsidR="00A139A7">
        <w:rPr>
          <w:rFonts w:ascii="Times New Roman" w:hAnsi="Times New Roman" w:cs="Times New Roman"/>
          <w:sz w:val="24"/>
          <w:szCs w:val="24"/>
        </w:rPr>
        <w:t>.</w:t>
      </w:r>
      <w:r w:rsidR="00863379" w:rsidRPr="00F840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4C90" w:rsidRPr="00F84048" w:rsidRDefault="003650F9" w:rsidP="003650F9">
      <w:pPr>
        <w:jc w:val="both"/>
        <w:rPr>
          <w:rFonts w:ascii="Times New Roman" w:hAnsi="Times New Roman" w:cs="Times New Roman"/>
          <w:sz w:val="24"/>
          <w:szCs w:val="24"/>
        </w:rPr>
      </w:pPr>
      <w:r w:rsidRPr="00F84048">
        <w:rPr>
          <w:rFonts w:ascii="Times New Roman" w:hAnsi="Times New Roman" w:cs="Times New Roman"/>
          <w:sz w:val="24"/>
          <w:szCs w:val="24"/>
        </w:rPr>
        <w:t>III - Autoridade Certificadora - entidade autorizada a emitir, suspender, renovar ou revogar certificados digitais, bem como a emitir lista de certificados revogados e manter regis</w:t>
      </w:r>
      <w:r w:rsidR="00CE4C90" w:rsidRPr="00F84048">
        <w:rPr>
          <w:rFonts w:ascii="Times New Roman" w:hAnsi="Times New Roman" w:cs="Times New Roman"/>
          <w:sz w:val="24"/>
          <w:szCs w:val="24"/>
        </w:rPr>
        <w:t>tros de suas operações;</w:t>
      </w:r>
    </w:p>
    <w:p w:rsidR="00CE4C90" w:rsidRPr="00F84048" w:rsidRDefault="003650F9" w:rsidP="003650F9">
      <w:pPr>
        <w:jc w:val="both"/>
        <w:rPr>
          <w:rFonts w:ascii="Times New Roman" w:hAnsi="Times New Roman" w:cs="Times New Roman"/>
          <w:sz w:val="24"/>
          <w:szCs w:val="24"/>
        </w:rPr>
      </w:pPr>
      <w:r w:rsidRPr="00F84048">
        <w:rPr>
          <w:rFonts w:ascii="Times New Roman" w:hAnsi="Times New Roman" w:cs="Times New Roman"/>
          <w:sz w:val="24"/>
          <w:szCs w:val="24"/>
        </w:rPr>
        <w:t>IV - Certificado Digital - arquivo eletrônico que contém dados</w:t>
      </w:r>
      <w:r w:rsidR="00F70A68" w:rsidRPr="00F84048">
        <w:rPr>
          <w:rFonts w:ascii="Times New Roman" w:hAnsi="Times New Roman" w:cs="Times New Roman"/>
          <w:sz w:val="24"/>
          <w:szCs w:val="24"/>
        </w:rPr>
        <w:t xml:space="preserve"> de pessoas e</w:t>
      </w:r>
      <w:r w:rsidRPr="00F84048">
        <w:rPr>
          <w:rFonts w:ascii="Times New Roman" w:hAnsi="Times New Roman" w:cs="Times New Roman"/>
          <w:sz w:val="24"/>
          <w:szCs w:val="24"/>
        </w:rPr>
        <w:t xml:space="preserve"> um par de chaves criptográficas </w:t>
      </w:r>
      <w:r w:rsidR="00F70A68" w:rsidRPr="00F84048">
        <w:rPr>
          <w:rFonts w:ascii="Times New Roman" w:hAnsi="Times New Roman" w:cs="Times New Roman"/>
          <w:sz w:val="24"/>
          <w:szCs w:val="24"/>
        </w:rPr>
        <w:t>que atribui validade jurídica ao que é realizado por meio dele</w:t>
      </w:r>
      <w:r w:rsidRPr="00F84048">
        <w:rPr>
          <w:rFonts w:ascii="Times New Roman" w:hAnsi="Times New Roman" w:cs="Times New Roman"/>
          <w:sz w:val="24"/>
          <w:szCs w:val="24"/>
        </w:rPr>
        <w:t xml:space="preserve"> para </w:t>
      </w:r>
      <w:r w:rsidR="00F70A68" w:rsidRPr="00F84048">
        <w:rPr>
          <w:rFonts w:ascii="Times New Roman" w:hAnsi="Times New Roman" w:cs="Times New Roman"/>
          <w:sz w:val="24"/>
          <w:szCs w:val="24"/>
        </w:rPr>
        <w:t>garantir autenticidade e integridade de um documento.</w:t>
      </w:r>
    </w:p>
    <w:p w:rsidR="00CE4C90" w:rsidRPr="00F84048" w:rsidRDefault="003650F9" w:rsidP="003650F9">
      <w:pPr>
        <w:jc w:val="both"/>
        <w:rPr>
          <w:rFonts w:ascii="Times New Roman" w:hAnsi="Times New Roman" w:cs="Times New Roman"/>
          <w:sz w:val="24"/>
          <w:szCs w:val="24"/>
        </w:rPr>
      </w:pPr>
      <w:r w:rsidRPr="00F84048">
        <w:rPr>
          <w:rFonts w:ascii="Times New Roman" w:hAnsi="Times New Roman" w:cs="Times New Roman"/>
          <w:sz w:val="24"/>
          <w:szCs w:val="24"/>
        </w:rPr>
        <w:t xml:space="preserve">V - Mídia de Armazenamento do Certificado Digital - dispositivos portáteis (como os </w:t>
      </w:r>
      <w:proofErr w:type="spellStart"/>
      <w:r w:rsidRPr="00F84048">
        <w:rPr>
          <w:rFonts w:ascii="Times New Roman" w:hAnsi="Times New Roman" w:cs="Times New Roman"/>
          <w:sz w:val="24"/>
          <w:szCs w:val="24"/>
        </w:rPr>
        <w:t>tokens</w:t>
      </w:r>
      <w:proofErr w:type="spellEnd"/>
      <w:r w:rsidRPr="00F84048">
        <w:rPr>
          <w:rFonts w:ascii="Times New Roman" w:hAnsi="Times New Roman" w:cs="Times New Roman"/>
          <w:sz w:val="24"/>
          <w:szCs w:val="24"/>
        </w:rPr>
        <w:t>) que contém o certificado digital e são inseridos no computador para efetivar a assinatura digital;</w:t>
      </w:r>
    </w:p>
    <w:p w:rsidR="00163B97" w:rsidRPr="00F84048" w:rsidRDefault="003650F9" w:rsidP="003650F9">
      <w:pPr>
        <w:jc w:val="both"/>
        <w:rPr>
          <w:rFonts w:ascii="Times New Roman" w:hAnsi="Times New Roman" w:cs="Times New Roman"/>
          <w:sz w:val="24"/>
          <w:szCs w:val="24"/>
        </w:rPr>
      </w:pPr>
      <w:r w:rsidRPr="00F84048">
        <w:rPr>
          <w:rFonts w:ascii="Times New Roman" w:hAnsi="Times New Roman" w:cs="Times New Roman"/>
          <w:sz w:val="24"/>
          <w:szCs w:val="24"/>
        </w:rPr>
        <w:t>VI - Documento Híbrido - documento digitalizado que contêm assinaturas físicas (de próprio punho) e assinaturas digitais;</w:t>
      </w:r>
    </w:p>
    <w:p w:rsidR="00CE4C90" w:rsidRPr="00297025" w:rsidRDefault="003650F9" w:rsidP="003650F9">
      <w:pPr>
        <w:jc w:val="both"/>
        <w:rPr>
          <w:rFonts w:ascii="Times New Roman" w:hAnsi="Times New Roman" w:cs="Times New Roman"/>
          <w:sz w:val="24"/>
          <w:szCs w:val="24"/>
        </w:rPr>
      </w:pPr>
      <w:r w:rsidRPr="00297025">
        <w:rPr>
          <w:rFonts w:ascii="Times New Roman" w:hAnsi="Times New Roman" w:cs="Times New Roman"/>
          <w:sz w:val="24"/>
          <w:szCs w:val="24"/>
        </w:rPr>
        <w:lastRenderedPageBreak/>
        <w:t xml:space="preserve">VII - Documento Digitalizado - documento obtido a partir da conversão de um documento não digital, gerando uma fiel representação em código digital. </w:t>
      </w:r>
    </w:p>
    <w:p w:rsidR="00F93741" w:rsidRPr="00F84048" w:rsidRDefault="003650F9" w:rsidP="003650F9">
      <w:pPr>
        <w:jc w:val="both"/>
        <w:rPr>
          <w:rFonts w:ascii="Times New Roman" w:hAnsi="Times New Roman" w:cs="Times New Roman"/>
          <w:sz w:val="24"/>
          <w:szCs w:val="24"/>
        </w:rPr>
      </w:pPr>
      <w:r w:rsidRPr="00F84048">
        <w:rPr>
          <w:rFonts w:ascii="Times New Roman" w:hAnsi="Times New Roman" w:cs="Times New Roman"/>
          <w:sz w:val="24"/>
          <w:szCs w:val="24"/>
        </w:rPr>
        <w:t>Art. 3º</w:t>
      </w:r>
      <w:r w:rsidR="007437CA">
        <w:rPr>
          <w:rFonts w:ascii="Times New Roman" w:hAnsi="Times New Roman" w:cs="Times New Roman"/>
          <w:sz w:val="24"/>
          <w:szCs w:val="24"/>
        </w:rPr>
        <w:t>.</w:t>
      </w:r>
      <w:r w:rsidRPr="00F84048">
        <w:rPr>
          <w:rFonts w:ascii="Times New Roman" w:hAnsi="Times New Roman" w:cs="Times New Roman"/>
          <w:sz w:val="24"/>
          <w:szCs w:val="24"/>
        </w:rPr>
        <w:t xml:space="preserve"> Os documentos eletrônicos produzidos n</w:t>
      </w:r>
      <w:r w:rsidR="00F93741" w:rsidRPr="00F84048">
        <w:rPr>
          <w:rFonts w:ascii="Times New Roman" w:hAnsi="Times New Roman" w:cs="Times New Roman"/>
          <w:sz w:val="24"/>
          <w:szCs w:val="24"/>
        </w:rPr>
        <w:t xml:space="preserve">a Câmara Municipal de Botucatu </w:t>
      </w:r>
      <w:r w:rsidRPr="00F84048">
        <w:rPr>
          <w:rFonts w:ascii="Times New Roman" w:hAnsi="Times New Roman" w:cs="Times New Roman"/>
          <w:sz w:val="24"/>
          <w:szCs w:val="24"/>
        </w:rPr>
        <w:t>terão garantia de autoria, autenticidade e integrida</w:t>
      </w:r>
      <w:r w:rsidR="00EE47B1" w:rsidRPr="00F84048">
        <w:rPr>
          <w:rFonts w:ascii="Times New Roman" w:hAnsi="Times New Roman" w:cs="Times New Roman"/>
          <w:sz w:val="24"/>
          <w:szCs w:val="24"/>
        </w:rPr>
        <w:t>de asseguradas nos termos da legislação aplicável</w:t>
      </w:r>
      <w:r w:rsidRPr="00F84048">
        <w:rPr>
          <w:rFonts w:ascii="Times New Roman" w:hAnsi="Times New Roman" w:cs="Times New Roman"/>
          <w:sz w:val="24"/>
          <w:szCs w:val="24"/>
        </w:rPr>
        <w:t xml:space="preserve">, mediante utilização de assinatura eletrônica baseada em certificado digital e demais formas previstas neste </w:t>
      </w:r>
      <w:r w:rsidR="006B27D4" w:rsidRPr="00F84048">
        <w:rPr>
          <w:rFonts w:ascii="Times New Roman" w:hAnsi="Times New Roman" w:cs="Times New Roman"/>
          <w:sz w:val="24"/>
          <w:szCs w:val="24"/>
        </w:rPr>
        <w:t>A</w:t>
      </w:r>
      <w:r w:rsidR="00F93741" w:rsidRPr="00F84048">
        <w:rPr>
          <w:rFonts w:ascii="Times New Roman" w:hAnsi="Times New Roman" w:cs="Times New Roman"/>
          <w:sz w:val="24"/>
          <w:szCs w:val="24"/>
        </w:rPr>
        <w:t>t</w:t>
      </w:r>
      <w:r w:rsidRPr="00F84048">
        <w:rPr>
          <w:rFonts w:ascii="Times New Roman" w:hAnsi="Times New Roman" w:cs="Times New Roman"/>
          <w:sz w:val="24"/>
          <w:szCs w:val="24"/>
        </w:rPr>
        <w:t xml:space="preserve">o. </w:t>
      </w:r>
    </w:p>
    <w:p w:rsidR="006A4598" w:rsidRPr="006A4598" w:rsidRDefault="003650F9" w:rsidP="003650F9">
      <w:pPr>
        <w:jc w:val="both"/>
        <w:rPr>
          <w:rFonts w:ascii="Times New Roman" w:hAnsi="Times New Roman" w:cs="Times New Roman"/>
          <w:sz w:val="24"/>
          <w:szCs w:val="24"/>
        </w:rPr>
      </w:pPr>
      <w:r w:rsidRPr="006A4598">
        <w:rPr>
          <w:rFonts w:ascii="Times New Roman" w:hAnsi="Times New Roman" w:cs="Times New Roman"/>
          <w:sz w:val="24"/>
          <w:szCs w:val="24"/>
        </w:rPr>
        <w:t xml:space="preserve">Art. </w:t>
      </w:r>
      <w:r w:rsidR="00297025" w:rsidRPr="006A4598">
        <w:rPr>
          <w:rFonts w:ascii="Times New Roman" w:hAnsi="Times New Roman" w:cs="Times New Roman"/>
          <w:sz w:val="24"/>
          <w:szCs w:val="24"/>
        </w:rPr>
        <w:t>4</w:t>
      </w:r>
      <w:r w:rsidR="006A4598" w:rsidRPr="006A4598">
        <w:rPr>
          <w:rFonts w:ascii="Times New Roman" w:hAnsi="Times New Roman" w:cs="Times New Roman"/>
          <w:sz w:val="24"/>
          <w:szCs w:val="24"/>
        </w:rPr>
        <w:t>º</w:t>
      </w:r>
      <w:r w:rsidR="007437CA">
        <w:rPr>
          <w:rFonts w:ascii="Times New Roman" w:hAnsi="Times New Roman" w:cs="Times New Roman"/>
          <w:sz w:val="24"/>
          <w:szCs w:val="24"/>
        </w:rPr>
        <w:t>.</w:t>
      </w:r>
      <w:r w:rsidR="006A4598" w:rsidRPr="006A4598">
        <w:rPr>
          <w:rFonts w:ascii="Times New Roman" w:hAnsi="Times New Roman" w:cs="Times New Roman"/>
          <w:sz w:val="24"/>
          <w:szCs w:val="24"/>
        </w:rPr>
        <w:t xml:space="preserve"> Poderá</w:t>
      </w:r>
      <w:r w:rsidRPr="006A4598">
        <w:rPr>
          <w:rFonts w:ascii="Times New Roman" w:hAnsi="Times New Roman" w:cs="Times New Roman"/>
          <w:sz w:val="24"/>
          <w:szCs w:val="24"/>
        </w:rPr>
        <w:t xml:space="preserve"> ser utilizado certificado digital para a assinatura</w:t>
      </w:r>
      <w:r w:rsidR="008A1AD1" w:rsidRPr="006A4598">
        <w:rPr>
          <w:rFonts w:ascii="Times New Roman" w:hAnsi="Times New Roman" w:cs="Times New Roman"/>
          <w:sz w:val="24"/>
          <w:szCs w:val="24"/>
        </w:rPr>
        <w:t xml:space="preserve"> de todo e qualquer documento da Câmara Municipal de Botucatu</w:t>
      </w:r>
      <w:r w:rsidR="006A4598" w:rsidRPr="006A4598">
        <w:rPr>
          <w:rFonts w:ascii="Times New Roman" w:hAnsi="Times New Roman" w:cs="Times New Roman"/>
          <w:sz w:val="24"/>
          <w:szCs w:val="24"/>
        </w:rPr>
        <w:t>.</w:t>
      </w:r>
    </w:p>
    <w:p w:rsidR="008A1AD1" w:rsidRPr="006A4598" w:rsidRDefault="006A4598" w:rsidP="003650F9">
      <w:pPr>
        <w:jc w:val="both"/>
        <w:rPr>
          <w:rFonts w:ascii="Times New Roman" w:hAnsi="Times New Roman" w:cs="Times New Roman"/>
          <w:sz w:val="24"/>
          <w:szCs w:val="24"/>
        </w:rPr>
      </w:pPr>
      <w:r w:rsidRPr="006A4598">
        <w:rPr>
          <w:rFonts w:ascii="Times New Roman" w:hAnsi="Times New Roman" w:cs="Times New Roman"/>
          <w:sz w:val="24"/>
          <w:szCs w:val="24"/>
        </w:rPr>
        <w:t>§1</w:t>
      </w:r>
      <w:r w:rsidR="003650F9" w:rsidRPr="006A4598">
        <w:rPr>
          <w:rFonts w:ascii="Times New Roman" w:hAnsi="Times New Roman" w:cs="Times New Roman"/>
          <w:sz w:val="24"/>
          <w:szCs w:val="24"/>
        </w:rPr>
        <w:t xml:space="preserve">º O certificado digital a ser utilizado nos termos do parágrafo anterior deve ser emitido por autoridade certificadora credenciada à ICP-Brasil. </w:t>
      </w:r>
    </w:p>
    <w:p w:rsidR="006A4598" w:rsidRPr="00F84048" w:rsidRDefault="006A4598" w:rsidP="006A4598">
      <w:pPr>
        <w:jc w:val="both"/>
        <w:rPr>
          <w:rFonts w:ascii="Times New Roman" w:hAnsi="Times New Roman" w:cs="Times New Roman"/>
          <w:sz w:val="24"/>
          <w:szCs w:val="24"/>
        </w:rPr>
      </w:pPr>
      <w:r w:rsidRPr="00F84048">
        <w:rPr>
          <w:rFonts w:ascii="Times New Roman" w:hAnsi="Times New Roman" w:cs="Times New Roman"/>
          <w:sz w:val="24"/>
          <w:szCs w:val="24"/>
        </w:rPr>
        <w:t>§</w:t>
      </w:r>
      <w:r w:rsidR="001D3162">
        <w:rPr>
          <w:rFonts w:ascii="Times New Roman" w:hAnsi="Times New Roman" w:cs="Times New Roman"/>
          <w:sz w:val="24"/>
          <w:szCs w:val="24"/>
        </w:rPr>
        <w:t>2</w:t>
      </w:r>
      <w:r w:rsidRPr="00F84048">
        <w:rPr>
          <w:rFonts w:ascii="Times New Roman" w:hAnsi="Times New Roman" w:cs="Times New Roman"/>
          <w:sz w:val="24"/>
          <w:szCs w:val="24"/>
        </w:rPr>
        <w:t>º A distribuição de certificados digitais será realizada na medida da necessidade e da implantação das funcionalidades tecnológicas que exijam o seu uso.</w:t>
      </w:r>
    </w:p>
    <w:p w:rsidR="006A4598" w:rsidRPr="006A4598" w:rsidRDefault="006A4598" w:rsidP="006A4598">
      <w:pPr>
        <w:jc w:val="both"/>
        <w:rPr>
          <w:rFonts w:ascii="Times New Roman" w:hAnsi="Times New Roman" w:cs="Times New Roman"/>
          <w:sz w:val="24"/>
          <w:szCs w:val="24"/>
        </w:rPr>
      </w:pPr>
      <w:r w:rsidRPr="006A4598">
        <w:rPr>
          <w:rFonts w:ascii="Times New Roman" w:hAnsi="Times New Roman" w:cs="Times New Roman"/>
          <w:sz w:val="24"/>
          <w:szCs w:val="24"/>
        </w:rPr>
        <w:t xml:space="preserve">§3º Quando necessário, por interesse da administração, a Câmara proverá os usuários internos de certificado digital e respectiva mídia de armazenamento, podendo, se for o caso, o usuário utilizar seu próprio certificado digital se o possuir. </w:t>
      </w:r>
    </w:p>
    <w:p w:rsidR="000265AC" w:rsidRPr="00F84048" w:rsidRDefault="001D3162" w:rsidP="003650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§4</w:t>
      </w:r>
      <w:r w:rsidR="003650F9" w:rsidRPr="00F84048">
        <w:rPr>
          <w:rFonts w:ascii="Times New Roman" w:hAnsi="Times New Roman" w:cs="Times New Roman"/>
          <w:sz w:val="24"/>
          <w:szCs w:val="24"/>
        </w:rPr>
        <w:t xml:space="preserve">º </w:t>
      </w:r>
      <w:r w:rsidR="000265AC" w:rsidRPr="00F84048">
        <w:rPr>
          <w:rFonts w:ascii="Times New Roman" w:hAnsi="Times New Roman" w:cs="Times New Roman"/>
          <w:sz w:val="24"/>
          <w:szCs w:val="24"/>
        </w:rPr>
        <w:t>A Câmara Municipal de Botucatu</w:t>
      </w:r>
      <w:r w:rsidR="003650F9" w:rsidRPr="00F84048">
        <w:rPr>
          <w:rFonts w:ascii="Times New Roman" w:hAnsi="Times New Roman" w:cs="Times New Roman"/>
          <w:sz w:val="24"/>
          <w:szCs w:val="24"/>
        </w:rPr>
        <w:t xml:space="preserve"> promoverá a </w:t>
      </w:r>
      <w:proofErr w:type="spellStart"/>
      <w:r w:rsidR="003650F9" w:rsidRPr="00F84048">
        <w:rPr>
          <w:rFonts w:ascii="Times New Roman" w:hAnsi="Times New Roman" w:cs="Times New Roman"/>
          <w:sz w:val="24"/>
          <w:szCs w:val="24"/>
        </w:rPr>
        <w:t>reemissão</w:t>
      </w:r>
      <w:proofErr w:type="spellEnd"/>
      <w:r w:rsidR="003650F9" w:rsidRPr="00F84048">
        <w:rPr>
          <w:rFonts w:ascii="Times New Roman" w:hAnsi="Times New Roman" w:cs="Times New Roman"/>
          <w:sz w:val="24"/>
          <w:szCs w:val="24"/>
        </w:rPr>
        <w:t xml:space="preserve"> do certificado digital sempre que houver a expiração do respectivo prazo de validade.</w:t>
      </w:r>
    </w:p>
    <w:p w:rsidR="000265AC" w:rsidRPr="00F84048" w:rsidRDefault="007437CA" w:rsidP="003650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5</w:t>
      </w:r>
      <w:r w:rsidR="003650F9" w:rsidRPr="00F84048">
        <w:rPr>
          <w:rFonts w:ascii="Times New Roman" w:hAnsi="Times New Roman" w:cs="Times New Roman"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>.</w:t>
      </w:r>
      <w:r w:rsidR="003650F9" w:rsidRPr="00F84048">
        <w:rPr>
          <w:rFonts w:ascii="Times New Roman" w:hAnsi="Times New Roman" w:cs="Times New Roman"/>
          <w:sz w:val="24"/>
          <w:szCs w:val="24"/>
        </w:rPr>
        <w:t xml:space="preserve"> O detentor de ce</w:t>
      </w:r>
      <w:r w:rsidR="000265AC" w:rsidRPr="00F84048">
        <w:rPr>
          <w:rFonts w:ascii="Times New Roman" w:hAnsi="Times New Roman" w:cs="Times New Roman"/>
          <w:sz w:val="24"/>
          <w:szCs w:val="24"/>
        </w:rPr>
        <w:t>rtificado digital fornecido pela Câmara</w:t>
      </w:r>
      <w:r w:rsidR="003650F9" w:rsidRPr="00F84048">
        <w:rPr>
          <w:rFonts w:ascii="Times New Roman" w:hAnsi="Times New Roman" w:cs="Times New Roman"/>
          <w:sz w:val="24"/>
          <w:szCs w:val="24"/>
        </w:rPr>
        <w:t xml:space="preserve"> é responsável por sua utilização, guarda e conservação, respondendo pelos custos de reposição no caso de perda, extravio ou mau uso da mídia de armazenamento.</w:t>
      </w:r>
    </w:p>
    <w:p w:rsidR="00F57E21" w:rsidRPr="00F84048" w:rsidRDefault="003650F9" w:rsidP="003650F9">
      <w:pPr>
        <w:jc w:val="both"/>
        <w:rPr>
          <w:rFonts w:ascii="Times New Roman" w:hAnsi="Times New Roman" w:cs="Times New Roman"/>
          <w:sz w:val="24"/>
          <w:szCs w:val="24"/>
        </w:rPr>
      </w:pPr>
      <w:r w:rsidRPr="00F84048">
        <w:rPr>
          <w:rFonts w:ascii="Times New Roman" w:hAnsi="Times New Roman" w:cs="Times New Roman"/>
          <w:sz w:val="24"/>
          <w:szCs w:val="24"/>
        </w:rPr>
        <w:t xml:space="preserve">§1º O certificado digital é de uso pessoal, intransferível e hábil a produzir efeitos legais em todos os atos nos quais vier a </w:t>
      </w:r>
      <w:r w:rsidR="00F57E21" w:rsidRPr="00F84048">
        <w:rPr>
          <w:rFonts w:ascii="Times New Roman" w:hAnsi="Times New Roman" w:cs="Times New Roman"/>
          <w:sz w:val="24"/>
          <w:szCs w:val="24"/>
        </w:rPr>
        <w:t>ser utilizado, dentro ou fora da Câmara Municipal de Botucatu</w:t>
      </w:r>
      <w:r w:rsidRPr="00F84048">
        <w:rPr>
          <w:rFonts w:ascii="Times New Roman" w:hAnsi="Times New Roman" w:cs="Times New Roman"/>
          <w:sz w:val="24"/>
          <w:szCs w:val="24"/>
        </w:rPr>
        <w:t>.</w:t>
      </w:r>
    </w:p>
    <w:p w:rsidR="00F57E21" w:rsidRPr="00F84048" w:rsidRDefault="003650F9" w:rsidP="003650F9">
      <w:pPr>
        <w:jc w:val="both"/>
        <w:rPr>
          <w:rFonts w:ascii="Times New Roman" w:hAnsi="Times New Roman" w:cs="Times New Roman"/>
          <w:sz w:val="24"/>
          <w:szCs w:val="24"/>
        </w:rPr>
      </w:pPr>
      <w:r w:rsidRPr="00F84048">
        <w:rPr>
          <w:rFonts w:ascii="Times New Roman" w:hAnsi="Times New Roman" w:cs="Times New Roman"/>
          <w:sz w:val="24"/>
          <w:szCs w:val="24"/>
        </w:rPr>
        <w:t>§2º A utilização do certificado digital para qualquer operação implica não-repúdio, não podendo o detentor negar a autoria da operação nem alegar que tenha sido praticada por terceiro.</w:t>
      </w:r>
    </w:p>
    <w:p w:rsidR="00F57E21" w:rsidRPr="00F84048" w:rsidRDefault="003650F9" w:rsidP="003650F9">
      <w:pPr>
        <w:jc w:val="both"/>
        <w:rPr>
          <w:rFonts w:ascii="Times New Roman" w:hAnsi="Times New Roman" w:cs="Times New Roman"/>
          <w:sz w:val="24"/>
          <w:szCs w:val="24"/>
        </w:rPr>
      </w:pPr>
      <w:r w:rsidRPr="00F84048">
        <w:rPr>
          <w:rFonts w:ascii="Times New Roman" w:hAnsi="Times New Roman" w:cs="Times New Roman"/>
          <w:sz w:val="24"/>
          <w:szCs w:val="24"/>
        </w:rPr>
        <w:t xml:space="preserve">§3º O não-repúdio de que trata o parágrafo anterior se aplica também às operações efetuadas entre o período de solicitação da revogação ou suspensão do certificado e respectiva inclusão na lista de certificados revogados publicadas pela autoridade certificadora. </w:t>
      </w:r>
    </w:p>
    <w:p w:rsidR="00F57E21" w:rsidRPr="00F84048" w:rsidRDefault="007437CA" w:rsidP="003650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6º</w:t>
      </w:r>
      <w:r w:rsidR="003650F9" w:rsidRPr="00F84048">
        <w:rPr>
          <w:rFonts w:ascii="Times New Roman" w:hAnsi="Times New Roman" w:cs="Times New Roman"/>
          <w:sz w:val="24"/>
          <w:szCs w:val="24"/>
        </w:rPr>
        <w:t xml:space="preserve">. Na hipótese de o certificado digital perder a validade, as assinaturas digitais anteriormente efetuadas permanecem validas, podendo, também, ser verificadas a autoria e a integridade dos documentos já assinados. </w:t>
      </w:r>
    </w:p>
    <w:p w:rsidR="00F57E21" w:rsidRPr="00F84048" w:rsidRDefault="007437CA" w:rsidP="003650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7º</w:t>
      </w:r>
      <w:r w:rsidR="003650F9" w:rsidRPr="00F84048">
        <w:rPr>
          <w:rFonts w:ascii="Times New Roman" w:hAnsi="Times New Roman" w:cs="Times New Roman"/>
          <w:sz w:val="24"/>
          <w:szCs w:val="24"/>
        </w:rPr>
        <w:t>. Compete ao usuário interno detentor de certificado digital:</w:t>
      </w:r>
    </w:p>
    <w:p w:rsidR="00F57E21" w:rsidRPr="00F84048" w:rsidRDefault="003650F9" w:rsidP="003650F9">
      <w:pPr>
        <w:jc w:val="both"/>
        <w:rPr>
          <w:rFonts w:ascii="Times New Roman" w:hAnsi="Times New Roman" w:cs="Times New Roman"/>
          <w:sz w:val="24"/>
          <w:szCs w:val="24"/>
        </w:rPr>
      </w:pPr>
      <w:r w:rsidRPr="00F84048">
        <w:rPr>
          <w:rFonts w:ascii="Times New Roman" w:hAnsi="Times New Roman" w:cs="Times New Roman"/>
          <w:sz w:val="24"/>
          <w:szCs w:val="24"/>
        </w:rPr>
        <w:t>I - apresentar-se tempestivamente à autoridade certificadora com a documentação necessária à emissão do certificado digital, após</w:t>
      </w:r>
      <w:r w:rsidR="00F57E21" w:rsidRPr="00F84048">
        <w:rPr>
          <w:rFonts w:ascii="Times New Roman" w:hAnsi="Times New Roman" w:cs="Times New Roman"/>
          <w:sz w:val="24"/>
          <w:szCs w:val="24"/>
        </w:rPr>
        <w:t xml:space="preserve"> a autorização de aquisição </w:t>
      </w:r>
      <w:r w:rsidR="007437CA">
        <w:rPr>
          <w:rFonts w:ascii="Times New Roman" w:hAnsi="Times New Roman" w:cs="Times New Roman"/>
          <w:sz w:val="24"/>
          <w:szCs w:val="24"/>
        </w:rPr>
        <w:t>pela administração;</w:t>
      </w:r>
    </w:p>
    <w:p w:rsidR="00F57E21" w:rsidRPr="00F84048" w:rsidRDefault="003650F9" w:rsidP="003650F9">
      <w:pPr>
        <w:jc w:val="both"/>
        <w:rPr>
          <w:rFonts w:ascii="Times New Roman" w:hAnsi="Times New Roman" w:cs="Times New Roman"/>
          <w:sz w:val="24"/>
          <w:szCs w:val="24"/>
        </w:rPr>
      </w:pPr>
      <w:r w:rsidRPr="00F84048">
        <w:rPr>
          <w:rFonts w:ascii="Times New Roman" w:hAnsi="Times New Roman" w:cs="Times New Roman"/>
          <w:sz w:val="24"/>
          <w:szCs w:val="24"/>
        </w:rPr>
        <w:t xml:space="preserve">II - estar de posse do certificado digital para o desempenho de atividades </w:t>
      </w:r>
      <w:r w:rsidR="007437CA">
        <w:rPr>
          <w:rFonts w:ascii="Times New Roman" w:hAnsi="Times New Roman" w:cs="Times New Roman"/>
          <w:sz w:val="24"/>
          <w:szCs w:val="24"/>
        </w:rPr>
        <w:t xml:space="preserve">parlamentares e </w:t>
      </w:r>
      <w:r w:rsidRPr="00F84048">
        <w:rPr>
          <w:rFonts w:ascii="Times New Roman" w:hAnsi="Times New Roman" w:cs="Times New Roman"/>
          <w:sz w:val="24"/>
          <w:szCs w:val="24"/>
        </w:rPr>
        <w:t>profissio</w:t>
      </w:r>
      <w:r w:rsidR="00F57E21" w:rsidRPr="00F84048">
        <w:rPr>
          <w:rFonts w:ascii="Times New Roman" w:hAnsi="Times New Roman" w:cs="Times New Roman"/>
          <w:sz w:val="24"/>
          <w:szCs w:val="24"/>
        </w:rPr>
        <w:t>nais que requeiram o uso deste;</w:t>
      </w:r>
    </w:p>
    <w:p w:rsidR="00F57E21" w:rsidRPr="00F84048" w:rsidRDefault="007437CA" w:rsidP="003650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III</w:t>
      </w:r>
      <w:r w:rsidR="003650F9" w:rsidRPr="00F84048">
        <w:rPr>
          <w:rFonts w:ascii="Times New Roman" w:hAnsi="Times New Roman" w:cs="Times New Roman"/>
          <w:sz w:val="24"/>
          <w:szCs w:val="24"/>
        </w:rPr>
        <w:t xml:space="preserve"> - alterar imediatamente a senha de acesso ao certificado em caso de suspeita de</w:t>
      </w:r>
      <w:r w:rsidR="00F57E21" w:rsidRPr="00F84048">
        <w:rPr>
          <w:rFonts w:ascii="Times New Roman" w:hAnsi="Times New Roman" w:cs="Times New Roman"/>
          <w:sz w:val="24"/>
          <w:szCs w:val="24"/>
        </w:rPr>
        <w:t xml:space="preserve"> seu conhecimento por terceiro;</w:t>
      </w:r>
    </w:p>
    <w:p w:rsidR="00F57E21" w:rsidRPr="00F84048" w:rsidRDefault="007437CA" w:rsidP="003650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3650F9" w:rsidRPr="00F84048">
        <w:rPr>
          <w:rFonts w:ascii="Times New Roman" w:hAnsi="Times New Roman" w:cs="Times New Roman"/>
          <w:sz w:val="24"/>
          <w:szCs w:val="24"/>
        </w:rPr>
        <w:t xml:space="preserve">V - observar as diretrizes definidas para criação e utilização de senhas de acesso ao certificado; </w:t>
      </w:r>
    </w:p>
    <w:p w:rsidR="00F57E21" w:rsidRPr="00F84048" w:rsidRDefault="003650F9" w:rsidP="003650F9">
      <w:pPr>
        <w:jc w:val="both"/>
        <w:rPr>
          <w:rFonts w:ascii="Times New Roman" w:hAnsi="Times New Roman" w:cs="Times New Roman"/>
          <w:sz w:val="24"/>
          <w:szCs w:val="24"/>
        </w:rPr>
      </w:pPr>
      <w:r w:rsidRPr="00F84048">
        <w:rPr>
          <w:rFonts w:ascii="Times New Roman" w:hAnsi="Times New Roman" w:cs="Times New Roman"/>
          <w:sz w:val="24"/>
          <w:szCs w:val="24"/>
        </w:rPr>
        <w:t xml:space="preserve">V - manter a mídia de armazenamento dos certificados digitais em local seguro e com proteção física contra acesso indevido, descargas eletromagnéticas, calor excessivo e outras condições ambientais que representam risco à integridade </w:t>
      </w:r>
      <w:r w:rsidR="005253EC">
        <w:rPr>
          <w:rFonts w:ascii="Times New Roman" w:hAnsi="Times New Roman" w:cs="Times New Roman"/>
          <w:sz w:val="24"/>
          <w:szCs w:val="24"/>
        </w:rPr>
        <w:t>desses dispositivos</w:t>
      </w:r>
      <w:r w:rsidRPr="00F84048">
        <w:rPr>
          <w:rFonts w:ascii="Times New Roman" w:hAnsi="Times New Roman" w:cs="Times New Roman"/>
          <w:sz w:val="24"/>
          <w:szCs w:val="24"/>
        </w:rPr>
        <w:t>;</w:t>
      </w:r>
    </w:p>
    <w:p w:rsidR="00F57E21" w:rsidRPr="00F84048" w:rsidRDefault="003650F9" w:rsidP="003650F9">
      <w:pPr>
        <w:jc w:val="both"/>
        <w:rPr>
          <w:rFonts w:ascii="Times New Roman" w:hAnsi="Times New Roman" w:cs="Times New Roman"/>
          <w:sz w:val="24"/>
          <w:szCs w:val="24"/>
        </w:rPr>
      </w:pPr>
      <w:r w:rsidRPr="00F84048">
        <w:rPr>
          <w:rFonts w:ascii="Times New Roman" w:hAnsi="Times New Roman" w:cs="Times New Roman"/>
          <w:sz w:val="24"/>
          <w:szCs w:val="24"/>
        </w:rPr>
        <w:t>VI - solicitar o fornecimento de nova mídia ou certificado digital nos casos de inutilização, revogação ou expira</w:t>
      </w:r>
      <w:r w:rsidR="00F57E21" w:rsidRPr="00F84048">
        <w:rPr>
          <w:rFonts w:ascii="Times New Roman" w:hAnsi="Times New Roman" w:cs="Times New Roman"/>
          <w:sz w:val="24"/>
          <w:szCs w:val="24"/>
        </w:rPr>
        <w:t>ção da validade do certificado;</w:t>
      </w:r>
    </w:p>
    <w:p w:rsidR="00F57E21" w:rsidRPr="00F84048" w:rsidRDefault="007437CA" w:rsidP="003650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</w:t>
      </w:r>
      <w:r w:rsidR="003650F9" w:rsidRPr="00F84048">
        <w:rPr>
          <w:rFonts w:ascii="Times New Roman" w:hAnsi="Times New Roman" w:cs="Times New Roman"/>
          <w:sz w:val="24"/>
          <w:szCs w:val="24"/>
        </w:rPr>
        <w:t xml:space="preserve"> - solici</w:t>
      </w:r>
      <w:r>
        <w:rPr>
          <w:rFonts w:ascii="Times New Roman" w:hAnsi="Times New Roman" w:cs="Times New Roman"/>
          <w:sz w:val="24"/>
          <w:szCs w:val="24"/>
        </w:rPr>
        <w:t>tar a revogação/cancelamento do certificado digital à autoridade c</w:t>
      </w:r>
      <w:r w:rsidR="003650F9" w:rsidRPr="00F84048">
        <w:rPr>
          <w:rFonts w:ascii="Times New Roman" w:hAnsi="Times New Roman" w:cs="Times New Roman"/>
          <w:sz w:val="24"/>
          <w:szCs w:val="24"/>
        </w:rPr>
        <w:t>ertificadora responsável pela emissão, em caso de perda, roubo ou extravio.</w:t>
      </w:r>
    </w:p>
    <w:p w:rsidR="000F3609" w:rsidRPr="00F84048" w:rsidRDefault="003650F9" w:rsidP="003650F9">
      <w:pPr>
        <w:jc w:val="both"/>
        <w:rPr>
          <w:rFonts w:ascii="Times New Roman" w:hAnsi="Times New Roman" w:cs="Times New Roman"/>
          <w:sz w:val="24"/>
          <w:szCs w:val="24"/>
        </w:rPr>
      </w:pPr>
      <w:r w:rsidRPr="007437CA">
        <w:rPr>
          <w:rFonts w:ascii="Times New Roman" w:hAnsi="Times New Roman" w:cs="Times New Roman"/>
          <w:sz w:val="24"/>
          <w:szCs w:val="24"/>
        </w:rPr>
        <w:t>Parágrafo único. Para os atos exclusivos de</w:t>
      </w:r>
      <w:r w:rsidR="007437CA" w:rsidRPr="007437CA">
        <w:rPr>
          <w:rFonts w:ascii="Times New Roman" w:hAnsi="Times New Roman" w:cs="Times New Roman"/>
          <w:sz w:val="24"/>
          <w:szCs w:val="24"/>
        </w:rPr>
        <w:t xml:space="preserve"> advocacia pública</w:t>
      </w:r>
      <w:r w:rsidRPr="007437CA">
        <w:rPr>
          <w:rFonts w:ascii="Times New Roman" w:hAnsi="Times New Roman" w:cs="Times New Roman"/>
          <w:sz w:val="24"/>
          <w:szCs w:val="24"/>
        </w:rPr>
        <w:t>, se necessário, poderá ser utilizada a mesma certificação digital adotada para os atos externos praticados no âmbito dos processos eletrônicos do Poder Judiciário.</w:t>
      </w:r>
    </w:p>
    <w:p w:rsidR="004D3F91" w:rsidRPr="00F84048" w:rsidRDefault="003650F9" w:rsidP="003650F9">
      <w:pPr>
        <w:jc w:val="both"/>
        <w:rPr>
          <w:rFonts w:ascii="Times New Roman" w:hAnsi="Times New Roman" w:cs="Times New Roman"/>
          <w:sz w:val="24"/>
          <w:szCs w:val="24"/>
        </w:rPr>
      </w:pPr>
      <w:r w:rsidRPr="00AA2E4C">
        <w:rPr>
          <w:rFonts w:ascii="Times New Roman" w:hAnsi="Times New Roman" w:cs="Times New Roman"/>
          <w:sz w:val="24"/>
          <w:szCs w:val="24"/>
        </w:rPr>
        <w:t xml:space="preserve">Art. </w:t>
      </w:r>
      <w:r w:rsidR="007437CA" w:rsidRPr="00AA2E4C">
        <w:rPr>
          <w:rFonts w:ascii="Times New Roman" w:hAnsi="Times New Roman" w:cs="Times New Roman"/>
          <w:sz w:val="24"/>
          <w:szCs w:val="24"/>
        </w:rPr>
        <w:t>8º</w:t>
      </w:r>
      <w:r w:rsidRPr="00AA2E4C">
        <w:rPr>
          <w:rFonts w:ascii="Times New Roman" w:hAnsi="Times New Roman" w:cs="Times New Roman"/>
          <w:sz w:val="24"/>
          <w:szCs w:val="24"/>
        </w:rPr>
        <w:t xml:space="preserve">. </w:t>
      </w:r>
      <w:r w:rsidRPr="00F84048">
        <w:rPr>
          <w:rFonts w:ascii="Times New Roman" w:hAnsi="Times New Roman" w:cs="Times New Roman"/>
          <w:sz w:val="24"/>
          <w:szCs w:val="24"/>
        </w:rPr>
        <w:t xml:space="preserve">A exoneração, licenciamento, demissão, </w:t>
      </w:r>
      <w:r w:rsidR="007437CA">
        <w:rPr>
          <w:rFonts w:ascii="Times New Roman" w:hAnsi="Times New Roman" w:cs="Times New Roman"/>
          <w:sz w:val="24"/>
          <w:szCs w:val="24"/>
        </w:rPr>
        <w:t xml:space="preserve">término de mandato, </w:t>
      </w:r>
      <w:r w:rsidRPr="00F84048">
        <w:rPr>
          <w:rFonts w:ascii="Times New Roman" w:hAnsi="Times New Roman" w:cs="Times New Roman"/>
          <w:sz w:val="24"/>
          <w:szCs w:val="24"/>
        </w:rPr>
        <w:t>aposentadoria ou qualquer forma de vacância do quadro de pessoa</w:t>
      </w:r>
      <w:r w:rsidR="000F3609" w:rsidRPr="00F84048">
        <w:rPr>
          <w:rFonts w:ascii="Times New Roman" w:hAnsi="Times New Roman" w:cs="Times New Roman"/>
          <w:sz w:val="24"/>
          <w:szCs w:val="24"/>
        </w:rPr>
        <w:t>l implica</w:t>
      </w:r>
      <w:r w:rsidR="00B365FA" w:rsidRPr="00F84048">
        <w:rPr>
          <w:rFonts w:ascii="Times New Roman" w:hAnsi="Times New Roman" w:cs="Times New Roman"/>
          <w:sz w:val="24"/>
          <w:szCs w:val="24"/>
        </w:rPr>
        <w:t>rá</w:t>
      </w:r>
      <w:r w:rsidR="000F3609" w:rsidRPr="00F84048">
        <w:rPr>
          <w:rFonts w:ascii="Times New Roman" w:hAnsi="Times New Roman" w:cs="Times New Roman"/>
          <w:sz w:val="24"/>
          <w:szCs w:val="24"/>
        </w:rPr>
        <w:t xml:space="preserve"> recolhimento, pela Câmara Municipal</w:t>
      </w:r>
      <w:r w:rsidRPr="00F84048">
        <w:rPr>
          <w:rFonts w:ascii="Times New Roman" w:hAnsi="Times New Roman" w:cs="Times New Roman"/>
          <w:sz w:val="24"/>
          <w:szCs w:val="24"/>
        </w:rPr>
        <w:t xml:space="preserve">, do certificado digital e da respectiva mídia de armazenamento, sendo de responsabilidade da </w:t>
      </w:r>
      <w:r w:rsidR="007437CA">
        <w:rPr>
          <w:rFonts w:ascii="Times New Roman" w:hAnsi="Times New Roman" w:cs="Times New Roman"/>
          <w:sz w:val="24"/>
          <w:szCs w:val="24"/>
        </w:rPr>
        <w:t>administração</w:t>
      </w:r>
      <w:r w:rsidR="006F0F51">
        <w:rPr>
          <w:rFonts w:ascii="Times New Roman" w:hAnsi="Times New Roman" w:cs="Times New Roman"/>
          <w:sz w:val="24"/>
          <w:szCs w:val="24"/>
        </w:rPr>
        <w:t>,</w:t>
      </w:r>
      <w:r w:rsidR="007437CA">
        <w:rPr>
          <w:rFonts w:ascii="Times New Roman" w:hAnsi="Times New Roman" w:cs="Times New Roman"/>
          <w:sz w:val="24"/>
          <w:szCs w:val="24"/>
        </w:rPr>
        <w:t xml:space="preserve"> providenciar </w:t>
      </w:r>
      <w:r w:rsidR="006F0F51">
        <w:rPr>
          <w:rFonts w:ascii="Times New Roman" w:hAnsi="Times New Roman" w:cs="Times New Roman"/>
          <w:sz w:val="24"/>
          <w:szCs w:val="24"/>
        </w:rPr>
        <w:t xml:space="preserve">de imediato </w:t>
      </w:r>
      <w:r w:rsidRPr="00F84048">
        <w:rPr>
          <w:rFonts w:ascii="Times New Roman" w:hAnsi="Times New Roman" w:cs="Times New Roman"/>
          <w:sz w:val="24"/>
          <w:szCs w:val="24"/>
        </w:rPr>
        <w:t>o cancelamento da</w:t>
      </w:r>
      <w:r w:rsidR="007437CA">
        <w:rPr>
          <w:rFonts w:ascii="Times New Roman" w:hAnsi="Times New Roman" w:cs="Times New Roman"/>
          <w:sz w:val="24"/>
          <w:szCs w:val="24"/>
        </w:rPr>
        <w:t xml:space="preserve"> assinatura digital do usuário.</w:t>
      </w:r>
      <w:r w:rsidR="00A17121" w:rsidRPr="00F840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7121" w:rsidRPr="00F84048" w:rsidRDefault="007437CA" w:rsidP="003650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Art.9º</w:t>
      </w:r>
      <w:r w:rsidR="00940282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  <w:r w:rsidR="00A17121" w:rsidRPr="00F84048">
        <w:rPr>
          <w:rFonts w:ascii="Times New Roman" w:hAnsi="Times New Roman" w:cs="Times New Roman"/>
          <w:sz w:val="24"/>
          <w:szCs w:val="24"/>
        </w:rPr>
        <w:t xml:space="preserve">O </w:t>
      </w:r>
      <w:r w:rsidR="003650F9" w:rsidRPr="00F84048">
        <w:rPr>
          <w:rFonts w:ascii="Times New Roman" w:hAnsi="Times New Roman" w:cs="Times New Roman"/>
          <w:sz w:val="24"/>
          <w:szCs w:val="24"/>
        </w:rPr>
        <w:t xml:space="preserve">uso inadequado do certificado digital fica sujeito a apuração de responsabilidade penal, civil e administrativa, na forma da legislação em vigor. </w:t>
      </w:r>
    </w:p>
    <w:p w:rsidR="0057646A" w:rsidRPr="00F84048" w:rsidRDefault="00AA2E4C" w:rsidP="005764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10</w:t>
      </w:r>
      <w:r w:rsidR="003650F9" w:rsidRPr="00F84048">
        <w:rPr>
          <w:rFonts w:ascii="Times New Roman" w:hAnsi="Times New Roman" w:cs="Times New Roman"/>
          <w:sz w:val="24"/>
          <w:szCs w:val="24"/>
        </w:rPr>
        <w:t>.</w:t>
      </w:r>
      <w:r w:rsidR="00940282">
        <w:rPr>
          <w:rFonts w:ascii="Times New Roman" w:hAnsi="Times New Roman" w:cs="Times New Roman"/>
          <w:sz w:val="24"/>
          <w:szCs w:val="24"/>
        </w:rPr>
        <w:t xml:space="preserve"> </w:t>
      </w:r>
      <w:r w:rsidR="0057646A" w:rsidRPr="00F84048">
        <w:rPr>
          <w:rFonts w:ascii="Times New Roman" w:hAnsi="Times New Roman" w:cs="Times New Roman"/>
          <w:sz w:val="24"/>
          <w:szCs w:val="24"/>
        </w:rPr>
        <w:t>Este Ato entra em vigor na presente data.</w:t>
      </w:r>
    </w:p>
    <w:p w:rsidR="0057646A" w:rsidRPr="00F84048" w:rsidRDefault="0057646A" w:rsidP="0057646A">
      <w:pPr>
        <w:spacing w:before="12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7646A" w:rsidRPr="00F84048" w:rsidRDefault="0057646A" w:rsidP="0057646A">
      <w:pPr>
        <w:spacing w:before="12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Style w:val="Tabelacomgrade"/>
        <w:tblW w:w="9356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57646A" w:rsidRPr="00AA2E4C" w:rsidTr="00246210">
        <w:tc>
          <w:tcPr>
            <w:tcW w:w="4536" w:type="dxa"/>
            <w:hideMark/>
          </w:tcPr>
          <w:p w:rsidR="0057646A" w:rsidRPr="00AA2E4C" w:rsidRDefault="0057646A" w:rsidP="002462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2E4C">
              <w:rPr>
                <w:rFonts w:ascii="Times New Roman" w:hAnsi="Times New Roman" w:cs="Times New Roman"/>
              </w:rPr>
              <w:t>Vereador Rodrigo Rodrigues</w:t>
            </w:r>
          </w:p>
          <w:p w:rsidR="0057646A" w:rsidRPr="00AA2E4C" w:rsidRDefault="0057646A" w:rsidP="002462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2E4C">
              <w:rPr>
                <w:rFonts w:ascii="Times New Roman" w:hAnsi="Times New Roman" w:cs="Times New Roman"/>
              </w:rPr>
              <w:t>Presidente</w:t>
            </w:r>
          </w:p>
        </w:tc>
        <w:tc>
          <w:tcPr>
            <w:tcW w:w="4820" w:type="dxa"/>
          </w:tcPr>
          <w:p w:rsidR="0057646A" w:rsidRPr="00AA2E4C" w:rsidRDefault="0057646A" w:rsidP="002462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2E4C">
              <w:rPr>
                <w:rFonts w:ascii="Times New Roman" w:hAnsi="Times New Roman" w:cs="Times New Roman"/>
              </w:rPr>
              <w:t xml:space="preserve">Vereadora Erika Cristina </w:t>
            </w:r>
            <w:proofErr w:type="spellStart"/>
            <w:r w:rsidRPr="00AA2E4C">
              <w:rPr>
                <w:rFonts w:ascii="Times New Roman" w:hAnsi="Times New Roman" w:cs="Times New Roman"/>
              </w:rPr>
              <w:t>Liao</w:t>
            </w:r>
            <w:proofErr w:type="spellEnd"/>
            <w:r w:rsidRPr="00AA2E4C">
              <w:rPr>
                <w:rFonts w:ascii="Times New Roman" w:hAnsi="Times New Roman" w:cs="Times New Roman"/>
              </w:rPr>
              <w:t xml:space="preserve"> Tiago</w:t>
            </w:r>
          </w:p>
          <w:p w:rsidR="0057646A" w:rsidRPr="00AA2E4C" w:rsidRDefault="0057646A" w:rsidP="002462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2E4C">
              <w:rPr>
                <w:rFonts w:ascii="Times New Roman" w:hAnsi="Times New Roman" w:cs="Times New Roman"/>
              </w:rPr>
              <w:t>Vice-Presidente</w:t>
            </w:r>
          </w:p>
          <w:p w:rsidR="0057646A" w:rsidRPr="00AA2E4C" w:rsidRDefault="0057646A" w:rsidP="002462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646A" w:rsidRPr="00AA2E4C" w:rsidRDefault="0057646A" w:rsidP="002462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646A" w:rsidRPr="00AA2E4C" w:rsidRDefault="0057646A" w:rsidP="002462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646A" w:rsidRPr="00AA2E4C" w:rsidTr="00246210">
        <w:trPr>
          <w:trHeight w:val="70"/>
        </w:trPr>
        <w:tc>
          <w:tcPr>
            <w:tcW w:w="4536" w:type="dxa"/>
            <w:hideMark/>
          </w:tcPr>
          <w:p w:rsidR="0057646A" w:rsidRPr="00AA2E4C" w:rsidRDefault="0057646A" w:rsidP="00246210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AA2E4C">
              <w:rPr>
                <w:rFonts w:ascii="Times New Roman" w:hAnsi="Times New Roman" w:cs="Times New Roman"/>
              </w:rPr>
              <w:t>Vereadora Cláudia Maria Gabriel</w:t>
            </w:r>
          </w:p>
          <w:p w:rsidR="0057646A" w:rsidRPr="00AA2E4C" w:rsidRDefault="0057646A" w:rsidP="0024621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2E4C">
              <w:rPr>
                <w:rFonts w:ascii="Times New Roman" w:hAnsi="Times New Roman" w:cs="Times New Roman"/>
              </w:rPr>
              <w:t>1ª Secretária</w:t>
            </w:r>
          </w:p>
        </w:tc>
        <w:tc>
          <w:tcPr>
            <w:tcW w:w="4820" w:type="dxa"/>
            <w:hideMark/>
          </w:tcPr>
          <w:p w:rsidR="0057646A" w:rsidRPr="00AA2E4C" w:rsidRDefault="0057646A" w:rsidP="00246210">
            <w:pPr>
              <w:spacing w:line="252" w:lineRule="auto"/>
              <w:ind w:left="-250" w:right="-218"/>
              <w:jc w:val="center"/>
              <w:rPr>
                <w:rFonts w:ascii="Times New Roman" w:hAnsi="Times New Roman" w:cs="Times New Roman"/>
              </w:rPr>
            </w:pPr>
            <w:r w:rsidRPr="00AA2E4C">
              <w:rPr>
                <w:rFonts w:ascii="Times New Roman" w:hAnsi="Times New Roman" w:cs="Times New Roman"/>
              </w:rPr>
              <w:t xml:space="preserve">Vereador Antonio Carlos Vaz de Almeida </w:t>
            </w:r>
          </w:p>
          <w:p w:rsidR="0057646A" w:rsidRPr="00AA2E4C" w:rsidRDefault="0057646A" w:rsidP="00246210">
            <w:pPr>
              <w:spacing w:line="252" w:lineRule="auto"/>
              <w:ind w:left="-250" w:right="-218"/>
              <w:jc w:val="center"/>
              <w:rPr>
                <w:rFonts w:ascii="Times New Roman" w:hAnsi="Times New Roman" w:cs="Times New Roman"/>
              </w:rPr>
            </w:pPr>
            <w:r w:rsidRPr="00AA2E4C">
              <w:rPr>
                <w:rFonts w:ascii="Times New Roman" w:hAnsi="Times New Roman" w:cs="Times New Roman"/>
              </w:rPr>
              <w:t>2º Secretário</w:t>
            </w:r>
          </w:p>
        </w:tc>
      </w:tr>
    </w:tbl>
    <w:p w:rsidR="0057646A" w:rsidRPr="00F84048" w:rsidRDefault="0057646A" w:rsidP="0057646A">
      <w:pPr>
        <w:rPr>
          <w:rFonts w:ascii="Times New Roman" w:hAnsi="Times New Roman" w:cs="Times New Roman"/>
          <w:sz w:val="24"/>
          <w:szCs w:val="24"/>
        </w:rPr>
      </w:pPr>
    </w:p>
    <w:p w:rsidR="0057646A" w:rsidRDefault="0057646A" w:rsidP="005764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2E4C" w:rsidRPr="00AA2E4C" w:rsidRDefault="00AA2E4C" w:rsidP="0057646A">
      <w:pPr>
        <w:jc w:val="both"/>
        <w:rPr>
          <w:rFonts w:ascii="Times New Roman" w:hAnsi="Times New Roman" w:cs="Times New Roman"/>
        </w:rPr>
      </w:pPr>
    </w:p>
    <w:p w:rsidR="0057646A" w:rsidRPr="00AA2E4C" w:rsidRDefault="0057646A" w:rsidP="0057646A">
      <w:pPr>
        <w:jc w:val="both"/>
        <w:rPr>
          <w:rFonts w:ascii="Times New Roman" w:hAnsi="Times New Roman" w:cs="Times New Roman"/>
        </w:rPr>
      </w:pPr>
      <w:r w:rsidRPr="00AA2E4C">
        <w:rPr>
          <w:rFonts w:ascii="Times New Roman" w:hAnsi="Times New Roman" w:cs="Times New Roman"/>
        </w:rPr>
        <w:t>Publicado e Registrado na Secretaria da Câmara Municipal na mesma data. A Diretora Administrativa da Câmara,</w:t>
      </w:r>
    </w:p>
    <w:p w:rsidR="0057646A" w:rsidRPr="00AA2E4C" w:rsidRDefault="0057646A" w:rsidP="0057646A">
      <w:pPr>
        <w:jc w:val="right"/>
        <w:rPr>
          <w:rFonts w:ascii="Times New Roman" w:hAnsi="Times New Roman" w:cs="Times New Roman"/>
        </w:rPr>
      </w:pPr>
      <w:r w:rsidRPr="00AA2E4C">
        <w:rPr>
          <w:rFonts w:ascii="Times New Roman" w:hAnsi="Times New Roman" w:cs="Times New Roman"/>
        </w:rPr>
        <w:t>SILMARA FERRARI DE BARROS</w:t>
      </w:r>
    </w:p>
    <w:p w:rsidR="008B403A" w:rsidRPr="00F84048" w:rsidRDefault="008B403A" w:rsidP="002322D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B403A" w:rsidRPr="00F840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0F9"/>
    <w:rsid w:val="0001783D"/>
    <w:rsid w:val="000265AC"/>
    <w:rsid w:val="00044648"/>
    <w:rsid w:val="00080367"/>
    <w:rsid w:val="000F3609"/>
    <w:rsid w:val="0012164C"/>
    <w:rsid w:val="00142EB6"/>
    <w:rsid w:val="0015597D"/>
    <w:rsid w:val="00160728"/>
    <w:rsid w:val="00163B97"/>
    <w:rsid w:val="0017114E"/>
    <w:rsid w:val="001B75BE"/>
    <w:rsid w:val="001D3162"/>
    <w:rsid w:val="001E1299"/>
    <w:rsid w:val="002322DA"/>
    <w:rsid w:val="0025178A"/>
    <w:rsid w:val="00296952"/>
    <w:rsid w:val="00297025"/>
    <w:rsid w:val="003139D5"/>
    <w:rsid w:val="003650F9"/>
    <w:rsid w:val="00393C8C"/>
    <w:rsid w:val="003A34D7"/>
    <w:rsid w:val="003E21F4"/>
    <w:rsid w:val="0047034E"/>
    <w:rsid w:val="00497682"/>
    <w:rsid w:val="004B2B61"/>
    <w:rsid w:val="004D3F91"/>
    <w:rsid w:val="004F0CC5"/>
    <w:rsid w:val="004F2346"/>
    <w:rsid w:val="004F31DF"/>
    <w:rsid w:val="00517ACE"/>
    <w:rsid w:val="005253EC"/>
    <w:rsid w:val="005400DD"/>
    <w:rsid w:val="0057646A"/>
    <w:rsid w:val="005E5425"/>
    <w:rsid w:val="005F245F"/>
    <w:rsid w:val="00642C81"/>
    <w:rsid w:val="00682B0D"/>
    <w:rsid w:val="006A4598"/>
    <w:rsid w:val="006A4C17"/>
    <w:rsid w:val="006B27D4"/>
    <w:rsid w:val="006E62A9"/>
    <w:rsid w:val="006F0F51"/>
    <w:rsid w:val="00731174"/>
    <w:rsid w:val="00743053"/>
    <w:rsid w:val="007437CA"/>
    <w:rsid w:val="00754F37"/>
    <w:rsid w:val="007578C6"/>
    <w:rsid w:val="00851A39"/>
    <w:rsid w:val="00863379"/>
    <w:rsid w:val="008A1AD1"/>
    <w:rsid w:val="008B403A"/>
    <w:rsid w:val="00940282"/>
    <w:rsid w:val="009B71A5"/>
    <w:rsid w:val="00A139A7"/>
    <w:rsid w:val="00A17121"/>
    <w:rsid w:val="00A677AE"/>
    <w:rsid w:val="00AA2E4C"/>
    <w:rsid w:val="00B13382"/>
    <w:rsid w:val="00B365FA"/>
    <w:rsid w:val="00B63C99"/>
    <w:rsid w:val="00B85D2D"/>
    <w:rsid w:val="00B914AC"/>
    <w:rsid w:val="00C20567"/>
    <w:rsid w:val="00CD5342"/>
    <w:rsid w:val="00CE4C90"/>
    <w:rsid w:val="00D009FF"/>
    <w:rsid w:val="00D351C8"/>
    <w:rsid w:val="00D42A3E"/>
    <w:rsid w:val="00D55A79"/>
    <w:rsid w:val="00DB1AD1"/>
    <w:rsid w:val="00E40099"/>
    <w:rsid w:val="00EE47B1"/>
    <w:rsid w:val="00EF5F25"/>
    <w:rsid w:val="00F57E21"/>
    <w:rsid w:val="00F70A68"/>
    <w:rsid w:val="00F84048"/>
    <w:rsid w:val="00F93741"/>
    <w:rsid w:val="00FA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9C3F7E-1F6C-4675-A507-309E17ADB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1A5"/>
    <w:pPr>
      <w:spacing w:line="256" w:lineRule="auto"/>
    </w:pPr>
  </w:style>
  <w:style w:type="paragraph" w:styleId="Ttulo4">
    <w:name w:val="heading 4"/>
    <w:basedOn w:val="Normal"/>
    <w:next w:val="Normal"/>
    <w:link w:val="Ttulo4Char"/>
    <w:semiHidden/>
    <w:unhideWhenUsed/>
    <w:qFormat/>
    <w:rsid w:val="009B71A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semiHidden/>
    <w:rsid w:val="009B71A5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B71A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B71A5"/>
  </w:style>
  <w:style w:type="table" w:styleId="Tabelacomgrade">
    <w:name w:val="Table Grid"/>
    <w:basedOn w:val="Tabelanormal"/>
    <w:uiPriority w:val="39"/>
    <w:rsid w:val="009B71A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B4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40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3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3</Pages>
  <Words>1050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Edna</dc:creator>
  <cp:keywords/>
  <dc:description/>
  <cp:lastModifiedBy>Edna</cp:lastModifiedBy>
  <cp:revision>76</cp:revision>
  <cp:lastPrinted>2021-10-22T12:02:00Z</cp:lastPrinted>
  <dcterms:created xsi:type="dcterms:W3CDTF">2021-10-20T12:20:00Z</dcterms:created>
  <dcterms:modified xsi:type="dcterms:W3CDTF">2022-01-31T12:35:00Z</dcterms:modified>
</cp:coreProperties>
</file>