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33C56617" w14:textId="3B3B980A" w:rsidR="00F12F0A" w:rsidRPr="007E33F2" w:rsidRDefault="00D626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33F2"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 w:rsidRPr="007E33F2">
        <w:rPr>
          <w:rFonts w:ascii="Arial" w:hAnsi="Arial" w:cs="Arial"/>
          <w:b/>
          <w:sz w:val="24"/>
          <w:szCs w:val="24"/>
        </w:rPr>
        <w:t>O  Nº</w:t>
      </w:r>
      <w:proofErr w:type="gramEnd"/>
      <w:r w:rsidRPr="007E33F2">
        <w:rPr>
          <w:rFonts w:ascii="Arial" w:hAnsi="Arial" w:cs="Arial"/>
          <w:b/>
          <w:sz w:val="24"/>
          <w:szCs w:val="24"/>
        </w:rPr>
        <w:t xml:space="preserve">. </w:t>
      </w:r>
      <w:r w:rsidR="007E33F2" w:rsidRPr="007E33F2">
        <w:rPr>
          <w:rFonts w:ascii="Arial" w:hAnsi="Arial" w:cs="Arial"/>
          <w:b/>
          <w:sz w:val="24"/>
          <w:szCs w:val="24"/>
          <w:u w:val="single"/>
        </w:rPr>
        <w:t>916</w:t>
      </w:r>
    </w:p>
    <w:p w14:paraId="36EA5866" w14:textId="77777777" w:rsidR="00F12F0A" w:rsidRPr="007E33F2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67205AC1" w14:textId="57C05C5C" w:rsidR="00F12F0A" w:rsidRPr="007E33F2" w:rsidRDefault="00D62623" w:rsidP="007E33F2">
      <w:pPr>
        <w:jc w:val="center"/>
        <w:rPr>
          <w:rFonts w:ascii="Arial" w:hAnsi="Arial" w:cs="Arial"/>
          <w:b/>
          <w:sz w:val="24"/>
          <w:szCs w:val="24"/>
        </w:rPr>
      </w:pPr>
      <w:r w:rsidRPr="007E33F2">
        <w:rPr>
          <w:rFonts w:ascii="Arial" w:hAnsi="Arial" w:cs="Arial"/>
          <w:b/>
          <w:sz w:val="24"/>
          <w:szCs w:val="24"/>
        </w:rPr>
        <w:t>SESSÃO ORDINÁRIA DE</w:t>
      </w:r>
      <w:r w:rsidR="00DB2F1A" w:rsidRPr="007E33F2">
        <w:rPr>
          <w:rFonts w:ascii="Arial" w:hAnsi="Arial" w:cs="Arial"/>
          <w:b/>
          <w:sz w:val="24"/>
          <w:szCs w:val="24"/>
        </w:rPr>
        <w:t xml:space="preserve"> </w:t>
      </w:r>
      <w:r w:rsidR="007E33F2" w:rsidRPr="007E33F2">
        <w:rPr>
          <w:rFonts w:ascii="Arial" w:hAnsi="Arial" w:cs="Arial"/>
          <w:b/>
          <w:sz w:val="24"/>
          <w:szCs w:val="24"/>
          <w:u w:val="single"/>
        </w:rPr>
        <w:t>22</w:t>
      </w:r>
      <w:r w:rsidR="00DB2F1A" w:rsidRPr="007E33F2">
        <w:rPr>
          <w:rFonts w:ascii="Arial" w:hAnsi="Arial" w:cs="Arial"/>
          <w:b/>
          <w:sz w:val="24"/>
          <w:szCs w:val="24"/>
          <w:u w:val="single"/>
        </w:rPr>
        <w:t>/11/2021</w:t>
      </w:r>
    </w:p>
    <w:p w14:paraId="5F4689B5" w14:textId="77777777" w:rsidR="00F12F0A" w:rsidRPr="007E33F2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301DDEAA" w14:textId="77777777" w:rsidR="00F12F0A" w:rsidRPr="007E33F2" w:rsidRDefault="00D62623">
      <w:pPr>
        <w:pStyle w:val="Ttulo4"/>
        <w:rPr>
          <w:rFonts w:ascii="Arial" w:hAnsi="Arial" w:cs="Arial"/>
          <w:sz w:val="24"/>
          <w:szCs w:val="24"/>
        </w:rPr>
      </w:pPr>
      <w:r w:rsidRPr="007E33F2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4F3E78B" w14:textId="77777777" w:rsidR="00F12F0A" w:rsidRPr="007433C6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1C06736D" w14:textId="77777777" w:rsidR="00F12F0A" w:rsidRPr="007433C6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6AFE3965" w14:textId="77777777" w:rsidR="007E33F2" w:rsidRDefault="007E33F2" w:rsidP="007E33F2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14:paraId="0793EF7E" w14:textId="77777777" w:rsidR="007E33F2" w:rsidRDefault="007E33F2" w:rsidP="007E33F2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14:paraId="5157596A" w14:textId="77777777" w:rsidR="007E33F2" w:rsidRDefault="007E33F2" w:rsidP="007E33F2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14:paraId="1F0E0A88" w14:textId="77777777" w:rsidR="007E33F2" w:rsidRDefault="007E33F2" w:rsidP="007E33F2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01ABD18" w14:textId="77777777" w:rsidR="007E33F2" w:rsidRDefault="007E33F2" w:rsidP="007E33F2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CD51770" w14:textId="77777777" w:rsidR="007E33F2" w:rsidRDefault="007E33F2" w:rsidP="007E33F2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5ECB4E7" w14:textId="2B1D1C8A" w:rsidR="007E33F2" w:rsidRDefault="007E33F2" w:rsidP="007E33F2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 o intuito de oferecer oportunidades de lazer e incentivar as crianças e jovens de referida</w:t>
      </w:r>
      <w:r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localidade</w:t>
      </w:r>
      <w:r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nas práticas esportivas,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bookmarkStart w:id="0" w:name="_GoBack"/>
      <w:r>
        <w:rPr>
          <w:rFonts w:ascii="Arial" w:hAnsi="Arial"/>
          <w:sz w:val="24"/>
          <w:szCs w:val="24"/>
        </w:rPr>
        <w:t xml:space="preserve">Secretário de Esportes e Promoção da Qualidade de Vida, </w:t>
      </w:r>
      <w:r>
        <w:rPr>
          <w:rFonts w:ascii="Arial" w:hAnsi="Arial"/>
          <w:b/>
          <w:sz w:val="24"/>
          <w:szCs w:val="24"/>
        </w:rPr>
        <w:t>GERALDO PUPO DA SILVEIRA</w:t>
      </w:r>
      <w:r>
        <w:rPr>
          <w:rFonts w:ascii="Arial" w:hAnsi="Arial" w:cs="Arial"/>
          <w:sz w:val="24"/>
          <w:szCs w:val="24"/>
        </w:rPr>
        <w:t xml:space="preserve">, solicitando, </w:t>
      </w:r>
      <w:r>
        <w:rPr>
          <w:rFonts w:ascii="Arial" w:hAnsi="Arial" w:cs="Arial"/>
          <w:bCs/>
          <w:sz w:val="24"/>
          <w:szCs w:val="24"/>
        </w:rPr>
        <w:t>nos termos da Lei Orgâ</w:t>
      </w:r>
      <w:r>
        <w:rPr>
          <w:rFonts w:ascii="Arial" w:hAnsi="Arial" w:cs="Arial"/>
          <w:bCs/>
          <w:sz w:val="24"/>
          <w:szCs w:val="24"/>
        </w:rPr>
        <w:t xml:space="preserve">nica do Município, construir </w:t>
      </w:r>
      <w:r>
        <w:rPr>
          <w:rFonts w:ascii="Arial" w:hAnsi="Arial" w:cs="Arial"/>
          <w:bCs/>
          <w:sz w:val="24"/>
          <w:szCs w:val="24"/>
        </w:rPr>
        <w:t xml:space="preserve">campo com grama sintética </w:t>
      </w:r>
      <w:r>
        <w:rPr>
          <w:rFonts w:ascii="Arial" w:hAnsi="Arial" w:cs="Arial"/>
          <w:bCs/>
          <w:sz w:val="24"/>
          <w:szCs w:val="24"/>
        </w:rPr>
        <w:t>em áreas localizadas nos Bairros Santa Eliza e Cedro.</w:t>
      </w:r>
    </w:p>
    <w:bookmarkEnd w:id="0"/>
    <w:p w14:paraId="3D381226" w14:textId="77777777" w:rsidR="007E33F2" w:rsidRDefault="007E33F2" w:rsidP="007E33F2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54E4DA42" w14:textId="77777777" w:rsidR="007E33F2" w:rsidRDefault="007E33F2" w:rsidP="007E33F2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6A95F5BC" w14:textId="0759EDF3" w:rsidR="007E33F2" w:rsidRDefault="007E33F2" w:rsidP="007E33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>
        <w:rPr>
          <w:rFonts w:ascii="Arial" w:hAnsi="Arial" w:cs="Arial"/>
          <w:sz w:val="24"/>
          <w:szCs w:val="24"/>
        </w:rPr>
        <w:t>r. Laurindo Ezidoro Jaqueta”, 22 de novembro de 2021</w:t>
      </w:r>
      <w:r>
        <w:rPr>
          <w:rFonts w:ascii="Arial" w:hAnsi="Arial" w:cs="Arial"/>
          <w:sz w:val="24"/>
          <w:szCs w:val="24"/>
        </w:rPr>
        <w:t>.</w:t>
      </w:r>
    </w:p>
    <w:p w14:paraId="16010C62" w14:textId="77777777" w:rsidR="007E33F2" w:rsidRDefault="007E33F2" w:rsidP="007E33F2">
      <w:pPr>
        <w:jc w:val="center"/>
        <w:rPr>
          <w:rFonts w:ascii="Arial" w:hAnsi="Arial" w:cs="Arial"/>
          <w:sz w:val="24"/>
          <w:szCs w:val="24"/>
        </w:rPr>
      </w:pPr>
    </w:p>
    <w:p w14:paraId="4144D256" w14:textId="77777777" w:rsidR="007E33F2" w:rsidRDefault="007E33F2" w:rsidP="007E33F2">
      <w:pPr>
        <w:jc w:val="center"/>
        <w:rPr>
          <w:rFonts w:ascii="Arial" w:hAnsi="Arial" w:cs="Arial"/>
          <w:sz w:val="24"/>
          <w:szCs w:val="24"/>
        </w:rPr>
      </w:pPr>
    </w:p>
    <w:p w14:paraId="67B5C35A" w14:textId="77777777" w:rsidR="007E33F2" w:rsidRDefault="007E33F2" w:rsidP="007E33F2">
      <w:pPr>
        <w:jc w:val="center"/>
        <w:rPr>
          <w:rFonts w:ascii="Arial" w:hAnsi="Arial" w:cs="Arial"/>
          <w:sz w:val="24"/>
          <w:szCs w:val="24"/>
        </w:rPr>
      </w:pPr>
    </w:p>
    <w:p w14:paraId="0845F2B4" w14:textId="77777777" w:rsidR="007E33F2" w:rsidRDefault="007E33F2" w:rsidP="007E33F2">
      <w:pPr>
        <w:jc w:val="center"/>
        <w:rPr>
          <w:rFonts w:ascii="Arial" w:hAnsi="Arial" w:cs="Arial"/>
          <w:sz w:val="24"/>
          <w:szCs w:val="24"/>
        </w:rPr>
      </w:pPr>
    </w:p>
    <w:p w14:paraId="7E7CA579" w14:textId="0D736C9F" w:rsidR="007E33F2" w:rsidRDefault="007E33F2" w:rsidP="007E33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CULA</w:t>
      </w:r>
    </w:p>
    <w:p w14:paraId="0EE51B1B" w14:textId="2913627B" w:rsidR="007E33F2" w:rsidRPr="007E33F2" w:rsidRDefault="007E33F2" w:rsidP="007E33F2">
      <w:pPr>
        <w:jc w:val="center"/>
        <w:rPr>
          <w:rFonts w:ascii="Arial" w:hAnsi="Arial" w:cs="Arial"/>
          <w:bCs/>
          <w:sz w:val="24"/>
          <w:szCs w:val="24"/>
        </w:rPr>
      </w:pPr>
      <w:r w:rsidRPr="007E33F2">
        <w:rPr>
          <w:rFonts w:ascii="Arial" w:hAnsi="Arial" w:cs="Arial"/>
          <w:bCs/>
          <w:sz w:val="24"/>
          <w:szCs w:val="24"/>
        </w:rPr>
        <w:t>PSDB</w:t>
      </w:r>
    </w:p>
    <w:p w14:paraId="064D8FF0" w14:textId="77777777" w:rsidR="007E33F2" w:rsidRDefault="007E33F2" w:rsidP="007E33F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8979558" w14:textId="77777777" w:rsidR="007E33F2" w:rsidRDefault="007E33F2" w:rsidP="007E33F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A4942CA" w14:textId="77777777" w:rsidR="007E33F2" w:rsidRDefault="007E33F2" w:rsidP="007E33F2">
      <w:pPr>
        <w:rPr>
          <w:rFonts w:ascii="Arial" w:hAnsi="Arial" w:cs="Arial"/>
          <w:color w:val="000000"/>
          <w:sz w:val="24"/>
          <w:szCs w:val="24"/>
        </w:rPr>
      </w:pPr>
    </w:p>
    <w:p w14:paraId="3E86CB5A" w14:textId="77777777" w:rsidR="00F12F0A" w:rsidRDefault="00F12F0A">
      <w:pPr>
        <w:jc w:val="center"/>
        <w:rPr>
          <w:rFonts w:ascii="Arial" w:hAnsi="Arial" w:cs="Arial"/>
          <w:b/>
          <w:sz w:val="28"/>
        </w:rPr>
      </w:pPr>
    </w:p>
    <w:p w14:paraId="42E6FEAA" w14:textId="77777777" w:rsidR="007E33F2" w:rsidRDefault="007E33F2">
      <w:pPr>
        <w:jc w:val="center"/>
        <w:rPr>
          <w:rFonts w:ascii="Arial" w:hAnsi="Arial" w:cs="Arial"/>
          <w:b/>
          <w:sz w:val="28"/>
        </w:rPr>
      </w:pPr>
    </w:p>
    <w:p w14:paraId="32C49CAC" w14:textId="77777777" w:rsidR="007E33F2" w:rsidRDefault="007E33F2">
      <w:pPr>
        <w:jc w:val="center"/>
        <w:rPr>
          <w:rFonts w:ascii="Arial" w:hAnsi="Arial" w:cs="Arial"/>
          <w:b/>
          <w:sz w:val="28"/>
        </w:rPr>
      </w:pPr>
    </w:p>
    <w:p w14:paraId="3BBB2EF4" w14:textId="77777777" w:rsidR="007E33F2" w:rsidRDefault="007E33F2">
      <w:pPr>
        <w:jc w:val="center"/>
        <w:rPr>
          <w:rFonts w:ascii="Arial" w:hAnsi="Arial" w:cs="Arial"/>
          <w:b/>
          <w:sz w:val="28"/>
        </w:rPr>
      </w:pPr>
    </w:p>
    <w:p w14:paraId="17051086" w14:textId="77777777" w:rsidR="007E33F2" w:rsidRDefault="007E33F2">
      <w:pPr>
        <w:jc w:val="center"/>
        <w:rPr>
          <w:rFonts w:ascii="Arial" w:hAnsi="Arial" w:cs="Arial"/>
          <w:b/>
          <w:sz w:val="28"/>
        </w:rPr>
      </w:pPr>
    </w:p>
    <w:p w14:paraId="38579BE7" w14:textId="77777777" w:rsidR="007E33F2" w:rsidRPr="007433C6" w:rsidRDefault="007E33F2">
      <w:pPr>
        <w:jc w:val="center"/>
        <w:rPr>
          <w:rFonts w:ascii="Arial" w:hAnsi="Arial" w:cs="Arial"/>
          <w:b/>
          <w:sz w:val="28"/>
        </w:rPr>
      </w:pPr>
    </w:p>
    <w:p w14:paraId="543422B9" w14:textId="77777777" w:rsidR="00F12F0A" w:rsidRPr="007433C6" w:rsidRDefault="00F12F0A">
      <w:pPr>
        <w:jc w:val="both"/>
        <w:rPr>
          <w:rFonts w:ascii="Arial" w:hAnsi="Arial" w:cs="Arial"/>
          <w:sz w:val="28"/>
        </w:rPr>
      </w:pPr>
    </w:p>
    <w:p w14:paraId="6F24E3AD" w14:textId="58582E98" w:rsidR="00F12F0A" w:rsidRPr="007E33F2" w:rsidRDefault="007E33F2">
      <w:pPr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7E33F2">
        <w:rPr>
          <w:rFonts w:ascii="Arial" w:hAnsi="Arial" w:cs="Arial"/>
          <w:color w:val="BFBFBF" w:themeColor="background1" w:themeShade="BF"/>
          <w:sz w:val="16"/>
          <w:szCs w:val="16"/>
        </w:rPr>
        <w:t>ACVA/</w:t>
      </w:r>
      <w:proofErr w:type="spellStart"/>
      <w:r w:rsidRPr="007E33F2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  <w:proofErr w:type="spellEnd"/>
    </w:p>
    <w:p w14:paraId="753F6732" w14:textId="77777777" w:rsidR="00F12F0A" w:rsidRPr="007433C6" w:rsidRDefault="00D62623">
      <w:pPr>
        <w:jc w:val="both"/>
        <w:rPr>
          <w:rFonts w:ascii="Arial" w:hAnsi="Arial" w:cs="Arial"/>
          <w:sz w:val="28"/>
        </w:rPr>
      </w:pPr>
      <w:r w:rsidRPr="007433C6">
        <w:rPr>
          <w:rFonts w:ascii="Arial" w:hAnsi="Arial" w:cs="Arial"/>
          <w:sz w:val="24"/>
        </w:rPr>
        <w:tab/>
      </w:r>
      <w:r w:rsidRPr="007433C6">
        <w:rPr>
          <w:rFonts w:ascii="Arial" w:hAnsi="Arial" w:cs="Arial"/>
          <w:sz w:val="24"/>
        </w:rPr>
        <w:tab/>
      </w:r>
      <w:r w:rsidRPr="007433C6">
        <w:rPr>
          <w:rFonts w:ascii="Arial" w:hAnsi="Arial" w:cs="Arial"/>
          <w:sz w:val="24"/>
        </w:rPr>
        <w:tab/>
      </w:r>
      <w:r w:rsidRPr="007433C6">
        <w:rPr>
          <w:rFonts w:ascii="Arial" w:hAnsi="Arial" w:cs="Arial"/>
          <w:sz w:val="24"/>
        </w:rPr>
        <w:tab/>
      </w:r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91E69" w14:textId="77777777" w:rsidR="00D62623" w:rsidRDefault="00D62623">
      <w:r>
        <w:separator/>
      </w:r>
    </w:p>
  </w:endnote>
  <w:endnote w:type="continuationSeparator" w:id="0">
    <w:p w14:paraId="01459327" w14:textId="77777777" w:rsidR="00D62623" w:rsidRDefault="00D6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28FC5" w14:textId="77777777" w:rsidR="00D62623" w:rsidRDefault="00D62623">
      <w:r>
        <w:separator/>
      </w:r>
    </w:p>
  </w:footnote>
  <w:footnote w:type="continuationSeparator" w:id="0">
    <w:p w14:paraId="2A4A3BCD" w14:textId="77777777" w:rsidR="00D62623" w:rsidRDefault="00D62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520524"/>
    <w:rsid w:val="006478B7"/>
    <w:rsid w:val="007433C6"/>
    <w:rsid w:val="0076791F"/>
    <w:rsid w:val="007E33F2"/>
    <w:rsid w:val="008A5514"/>
    <w:rsid w:val="00A3753E"/>
    <w:rsid w:val="00A75731"/>
    <w:rsid w:val="00BD46B6"/>
    <w:rsid w:val="00C6482F"/>
    <w:rsid w:val="00D62623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2010-12-02T10:00:00Z</cp:lastPrinted>
  <dcterms:created xsi:type="dcterms:W3CDTF">2020-07-10T17:04:00Z</dcterms:created>
  <dcterms:modified xsi:type="dcterms:W3CDTF">2021-11-18T13:30:00Z</dcterms:modified>
</cp:coreProperties>
</file>