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F3AC5" w14:textId="5709B5F4" w:rsidR="007A00E2" w:rsidRDefault="007A00E2" w:rsidP="007A00E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O Nº. </w:t>
      </w:r>
      <w:r w:rsidR="008D0F4B" w:rsidRPr="008D0F4B">
        <w:rPr>
          <w:rFonts w:ascii="Arial" w:hAnsi="Arial" w:cs="Arial"/>
          <w:b/>
          <w:sz w:val="24"/>
          <w:szCs w:val="24"/>
          <w:u w:val="single"/>
        </w:rPr>
        <w:t>952</w:t>
      </w:r>
    </w:p>
    <w:p w14:paraId="288E5575" w14:textId="77777777" w:rsidR="007A00E2" w:rsidRDefault="007A00E2" w:rsidP="007A00E2">
      <w:pPr>
        <w:jc w:val="center"/>
        <w:rPr>
          <w:rFonts w:ascii="Arial" w:hAnsi="Arial" w:cs="Arial"/>
          <w:b/>
          <w:sz w:val="24"/>
          <w:szCs w:val="24"/>
        </w:rPr>
      </w:pPr>
    </w:p>
    <w:p w14:paraId="777144B0" w14:textId="6211112F" w:rsidR="007A00E2" w:rsidRDefault="008D0F4B" w:rsidP="007A00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A00E2" w:rsidRPr="008D0F4B">
        <w:rPr>
          <w:rFonts w:ascii="Arial" w:hAnsi="Arial" w:cs="Arial"/>
          <w:b/>
          <w:sz w:val="24"/>
          <w:szCs w:val="24"/>
          <w:u w:val="single"/>
        </w:rPr>
        <w:t>6</w:t>
      </w:r>
      <w:r w:rsidR="007A00E2">
        <w:rPr>
          <w:rFonts w:ascii="Arial" w:hAnsi="Arial" w:cs="Arial"/>
          <w:b/>
          <w:sz w:val="24"/>
          <w:szCs w:val="24"/>
          <w:u w:val="single"/>
        </w:rPr>
        <w:t>/12/2021</w:t>
      </w:r>
    </w:p>
    <w:p w14:paraId="4F651650" w14:textId="77777777" w:rsidR="007A00E2" w:rsidRDefault="007A00E2" w:rsidP="007A00E2">
      <w:pPr>
        <w:jc w:val="both"/>
        <w:rPr>
          <w:rFonts w:ascii="Arial" w:hAnsi="Arial" w:cs="Arial"/>
          <w:b/>
          <w:sz w:val="24"/>
          <w:szCs w:val="24"/>
        </w:rPr>
      </w:pPr>
    </w:p>
    <w:p w14:paraId="7415D6FF" w14:textId="77777777" w:rsidR="007A00E2" w:rsidRDefault="007A00E2" w:rsidP="007A00E2">
      <w:pPr>
        <w:pStyle w:val="Ttulo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mallCaps/>
          <w:sz w:val="24"/>
          <w:szCs w:val="24"/>
        </w:rPr>
        <w:t>Excelentíssimo Senhor Presidente Da Câmara Municipal</w:t>
      </w:r>
    </w:p>
    <w:p w14:paraId="04E5EFF9" w14:textId="77777777" w:rsidR="007A00E2" w:rsidRDefault="007A00E2" w:rsidP="007A00E2">
      <w:pPr>
        <w:ind w:firstLine="2160"/>
        <w:jc w:val="both"/>
        <w:rPr>
          <w:rFonts w:ascii="Arial" w:hAnsi="Arial" w:cs="Arial"/>
          <w:b/>
          <w:sz w:val="24"/>
          <w:szCs w:val="24"/>
        </w:rPr>
      </w:pPr>
    </w:p>
    <w:p w14:paraId="0433D656" w14:textId="77777777" w:rsidR="007A00E2" w:rsidRDefault="007A00E2" w:rsidP="007A00E2">
      <w:pPr>
        <w:jc w:val="center"/>
        <w:rPr>
          <w:rFonts w:ascii="Arial" w:hAnsi="Arial" w:cs="Arial"/>
          <w:b/>
          <w:sz w:val="24"/>
          <w:szCs w:val="24"/>
        </w:rPr>
      </w:pPr>
    </w:p>
    <w:p w14:paraId="53B26188" w14:textId="77777777" w:rsidR="007A00E2" w:rsidRDefault="007A00E2" w:rsidP="007A00E2">
      <w:pPr>
        <w:jc w:val="both"/>
        <w:rPr>
          <w:rFonts w:ascii="Arial" w:hAnsi="Arial" w:cs="Arial"/>
          <w:sz w:val="24"/>
          <w:szCs w:val="24"/>
        </w:rPr>
      </w:pPr>
    </w:p>
    <w:p w14:paraId="43CD2A6A" w14:textId="77777777" w:rsidR="008D0F4B" w:rsidRDefault="008D0F4B" w:rsidP="007A00E2">
      <w:pPr>
        <w:jc w:val="both"/>
        <w:rPr>
          <w:rFonts w:ascii="Arial" w:hAnsi="Arial" w:cs="Arial"/>
          <w:sz w:val="24"/>
          <w:szCs w:val="24"/>
        </w:rPr>
      </w:pPr>
    </w:p>
    <w:p w14:paraId="30E10564" w14:textId="77777777" w:rsidR="008D0F4B" w:rsidRDefault="008D0F4B" w:rsidP="007A00E2">
      <w:pPr>
        <w:jc w:val="both"/>
        <w:rPr>
          <w:rFonts w:ascii="Arial" w:hAnsi="Arial" w:cs="Arial"/>
          <w:sz w:val="24"/>
          <w:szCs w:val="24"/>
        </w:rPr>
      </w:pPr>
    </w:p>
    <w:p w14:paraId="7D547266" w14:textId="77777777" w:rsidR="007A00E2" w:rsidRDefault="007A00E2" w:rsidP="007A00E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2BB5A4A6" w14:textId="5185D779" w:rsidR="007A00E2" w:rsidRDefault="007A00E2" w:rsidP="007A00E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Muito tem se discutido sobre sustentabilidade e boas práticas que colaboram com a preservação do meio </w:t>
      </w:r>
      <w:r w:rsidR="008D0F4B">
        <w:rPr>
          <w:rFonts w:ascii="Arial" w:hAnsi="Arial" w:cs="Arial"/>
        </w:rPr>
        <w:t>ambiente e</w:t>
      </w:r>
      <w:r>
        <w:rPr>
          <w:rFonts w:ascii="Arial" w:hAnsi="Arial" w:cs="Arial"/>
        </w:rPr>
        <w:t xml:space="preserve"> de seus recursos naturais. </w:t>
      </w:r>
    </w:p>
    <w:p w14:paraId="55715D04" w14:textId="024FBD76" w:rsidR="007A00E2" w:rsidRDefault="007A00E2" w:rsidP="008D0F4B">
      <w:pPr>
        <w:pStyle w:val="NormalWeb"/>
        <w:shd w:val="clear" w:color="auto" w:fill="FFFFFF"/>
        <w:spacing w:before="0" w:beforeAutospacing="0" w:after="0" w:afterAutospacing="0"/>
        <w:ind w:firstLine="2127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No caso em tela, andar de bicicleta é econô</w:t>
      </w:r>
      <w:r w:rsidR="008D0F4B">
        <w:rPr>
          <w:rFonts w:ascii="Arial" w:hAnsi="Arial" w:cs="Arial"/>
        </w:rPr>
        <w:t xml:space="preserve">mico e traz muitos benefícios à </w:t>
      </w:r>
      <w:r>
        <w:rPr>
          <w:rFonts w:ascii="Arial" w:hAnsi="Arial" w:cs="Arial"/>
        </w:rPr>
        <w:t>saúde, à</w:t>
      </w:r>
      <w:r w:rsidR="008D0F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mobilidade urbana e ao meio ambiente.</w:t>
      </w:r>
    </w:p>
    <w:p w14:paraId="178CE85F" w14:textId="26B6254B" w:rsidR="007A00E2" w:rsidRDefault="007A00E2" w:rsidP="008D0F4B">
      <w:pPr>
        <w:pStyle w:val="NormalWeb"/>
        <w:shd w:val="clear" w:color="auto" w:fill="FFFFFF"/>
        <w:spacing w:before="0" w:beforeAutospacing="0" w:after="0" w:afterAutospacing="0"/>
        <w:ind w:firstLine="216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Em nosso município é crescente o número de ciclistas que </w:t>
      </w:r>
      <w:r w:rsidR="008D0F4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utilizam esse meio de transporte para prática de atividades física, para o lazer e para deslocamentos para o trabalho, além de outros usos. </w:t>
      </w:r>
    </w:p>
    <w:p w14:paraId="13BB3E49" w14:textId="77777777" w:rsidR="007A00E2" w:rsidRDefault="007A00E2" w:rsidP="007A00E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Quanto à saúde, andar de bicicleta traz diversas vantagens ao bom funcionamento do corpo e da mente. O fato de pedalar até o trabalho, por exemplo, já supre a falta de tempo para a realização de exercícios, tonificando os músculos, auxiliando na perda de peso e melhorando a respiração e a circulação. A mente é outra grande beneficiada pois pedalar promove a liberação de substâncias que garantem sensações de bem-estar, relaxamento e felicidade traz diversas vantagens ao bom funcionamento do corpo e da mente.</w:t>
      </w:r>
    </w:p>
    <w:p w14:paraId="11512BB9" w14:textId="0363D510" w:rsidR="007A00E2" w:rsidRDefault="007A00E2" w:rsidP="008D0F4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Quanto à mobilidade urb</w:t>
      </w:r>
      <w:r w:rsidR="008D0F4B">
        <w:rPr>
          <w:rFonts w:ascii="Arial" w:hAnsi="Arial" w:cs="Arial"/>
        </w:rPr>
        <w:t xml:space="preserve">ana, a utilização de bicicletas </w:t>
      </w:r>
      <w:r>
        <w:rPr>
          <w:rFonts w:ascii="Arial" w:hAnsi="Arial" w:cs="Arial"/>
        </w:rPr>
        <w:t>contribui para diminuição de automóveis nas vias sendo uma grande alternativa para diminuir os congestionamentos.</w:t>
      </w:r>
    </w:p>
    <w:p w14:paraId="13244C94" w14:textId="763AD70F" w:rsidR="007A00E2" w:rsidRDefault="007A00E2" w:rsidP="008D0F4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Quanto ao meio ambiente, o uso de bicicletas contribui para diminuição de lançamentos de gases poluentes emitidos pelos veículos automotores.</w:t>
      </w:r>
    </w:p>
    <w:p w14:paraId="729A7A3E" w14:textId="38CD91FD" w:rsidR="007A00E2" w:rsidRDefault="007A00E2" w:rsidP="008D0F4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D0F4B">
        <w:rPr>
          <w:rFonts w:ascii="Arial" w:hAnsi="Arial" w:cs="Arial"/>
        </w:rPr>
        <w:tab/>
      </w:r>
      <w:r w:rsidR="008D0F4B">
        <w:rPr>
          <w:rFonts w:ascii="Arial" w:hAnsi="Arial" w:cs="Arial"/>
        </w:rPr>
        <w:tab/>
        <w:t>Foi noticiado pela</w:t>
      </w:r>
      <w:r>
        <w:rPr>
          <w:rFonts w:ascii="Arial" w:hAnsi="Arial" w:cs="Arial"/>
        </w:rPr>
        <w:t xml:space="preserve"> imprensa local que, no início do</w:t>
      </w:r>
      <w:r w:rsidR="008D0F4B">
        <w:rPr>
          <w:rFonts w:ascii="Arial" w:hAnsi="Arial" w:cs="Arial"/>
        </w:rPr>
        <w:t xml:space="preserve"> mês de n</w:t>
      </w:r>
      <w:r>
        <w:rPr>
          <w:rFonts w:ascii="Arial" w:hAnsi="Arial" w:cs="Arial"/>
        </w:rPr>
        <w:t xml:space="preserve">ovembro, o Prefeito </w:t>
      </w:r>
      <w:proofErr w:type="spellStart"/>
      <w:r>
        <w:rPr>
          <w:rFonts w:ascii="Arial" w:hAnsi="Arial" w:cs="Arial"/>
        </w:rPr>
        <w:t>Pardini</w:t>
      </w:r>
      <w:proofErr w:type="spellEnd"/>
      <w:r>
        <w:rPr>
          <w:rFonts w:ascii="Arial" w:hAnsi="Arial" w:cs="Arial"/>
        </w:rPr>
        <w:t xml:space="preserve"> esteve em São Paulo solicitando a pavimentação asfáltica de sete estradas vicinais. São elas:</w:t>
      </w:r>
    </w:p>
    <w:p w14:paraId="2B508A5F" w14:textId="77777777" w:rsidR="007A00E2" w:rsidRDefault="007A00E2" w:rsidP="008D0F4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</w:p>
    <w:p w14:paraId="4BD91D14" w14:textId="77777777" w:rsidR="007A00E2" w:rsidRDefault="007A00E2" w:rsidP="008D0F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Odilon </w:t>
      </w:r>
      <w:proofErr w:type="spellStart"/>
      <w:r>
        <w:rPr>
          <w:rFonts w:ascii="Arial" w:hAnsi="Arial" w:cs="Arial"/>
          <w:color w:val="333333"/>
        </w:rPr>
        <w:t>Cassetari</w:t>
      </w:r>
      <w:proofErr w:type="spellEnd"/>
      <w:r>
        <w:rPr>
          <w:rFonts w:ascii="Arial" w:hAnsi="Arial" w:cs="Arial"/>
          <w:color w:val="333333"/>
        </w:rPr>
        <w:t xml:space="preserve"> (estrada Véu de Noiva) – BTC 476: da Gastão Dal Farra chegando até a futura Barragem do Rio Pardo;</w:t>
      </w:r>
    </w:p>
    <w:p w14:paraId="633D5571" w14:textId="77777777" w:rsidR="007A00E2" w:rsidRDefault="007A00E2" w:rsidP="008D0F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Serra da Bocaina - BTC 020: da Capela de Santo Antônio até a ponte da Bocaina;</w:t>
      </w:r>
    </w:p>
    <w:p w14:paraId="4303AD56" w14:textId="77777777" w:rsidR="007A00E2" w:rsidRDefault="007A00E2" w:rsidP="008D0F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Indiana - BTC 465: da Avenida Roberto Sidney Bueno até a linha férrea;</w:t>
      </w:r>
    </w:p>
    <w:p w14:paraId="7F1D9B8C" w14:textId="77777777" w:rsidR="007A00E2" w:rsidRDefault="007A00E2" w:rsidP="008D0F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Serra D’água - BTC 360: do final da Raimundo </w:t>
      </w:r>
      <w:proofErr w:type="spellStart"/>
      <w:r>
        <w:rPr>
          <w:rFonts w:ascii="Arial" w:hAnsi="Arial" w:cs="Arial"/>
          <w:color w:val="333333"/>
        </w:rPr>
        <w:t>Putty</w:t>
      </w:r>
      <w:proofErr w:type="spellEnd"/>
      <w:r>
        <w:rPr>
          <w:rFonts w:ascii="Arial" w:hAnsi="Arial" w:cs="Arial"/>
          <w:color w:val="333333"/>
        </w:rPr>
        <w:t xml:space="preserve"> (Califórnia) até a Rodovia Capitão José Gomes Pinheiro (estrada do Monte Alegre);</w:t>
      </w:r>
    </w:p>
    <w:p w14:paraId="2DE54BDD" w14:textId="77777777" w:rsidR="007A00E2" w:rsidRDefault="007A00E2" w:rsidP="008D0F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Córrego Fundo – BTC 438: do Jardim Monte Mor até o Córrego Fundo;</w:t>
      </w:r>
    </w:p>
    <w:p w14:paraId="0FFD517B" w14:textId="77777777" w:rsidR="00D016F7" w:rsidRDefault="00D016F7" w:rsidP="008D0F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14:paraId="042B8B1E" w14:textId="77777777" w:rsidR="00D016F7" w:rsidRDefault="00D016F7" w:rsidP="008D0F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14:paraId="1584B08E" w14:textId="77777777" w:rsidR="00D016F7" w:rsidRDefault="00D016F7" w:rsidP="008D0F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</w:p>
    <w:p w14:paraId="1E75E2F9" w14:textId="729165A3" w:rsidR="00D016F7" w:rsidRDefault="00D016F7" w:rsidP="00D016F7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b/>
          <w:color w:val="333333"/>
        </w:rPr>
      </w:pPr>
      <w:r w:rsidRPr="008C7EFB">
        <w:rPr>
          <w:rFonts w:ascii="Arial" w:hAnsi="Arial" w:cs="Arial"/>
          <w:b/>
          <w:color w:val="333333"/>
        </w:rPr>
        <w:t>Parte integrante do Requerimento n° 952/2021</w:t>
      </w:r>
    </w:p>
    <w:p w14:paraId="4EF5034B" w14:textId="77777777" w:rsidR="00D016F7" w:rsidRDefault="00D016F7" w:rsidP="00D016F7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</w:rPr>
      </w:pPr>
    </w:p>
    <w:p w14:paraId="509C1674" w14:textId="77777777" w:rsidR="007A00E2" w:rsidRDefault="007A00E2" w:rsidP="008D0F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Pátio 8 – BTC 452: do Jardim Ciranda até o sítio do </w:t>
      </w:r>
      <w:proofErr w:type="spellStart"/>
      <w:r>
        <w:rPr>
          <w:rFonts w:ascii="Arial" w:hAnsi="Arial" w:cs="Arial"/>
          <w:color w:val="333333"/>
        </w:rPr>
        <w:t>Tomazini</w:t>
      </w:r>
      <w:proofErr w:type="spellEnd"/>
      <w:r>
        <w:rPr>
          <w:rFonts w:ascii="Arial" w:hAnsi="Arial" w:cs="Arial"/>
          <w:color w:val="333333"/>
        </w:rPr>
        <w:t>;</w:t>
      </w:r>
    </w:p>
    <w:p w14:paraId="4DCBDBD9" w14:textId="4443A803" w:rsidR="008D0F4B" w:rsidRDefault="007A00E2" w:rsidP="008D0F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- Acesso à Pedra do Índio – BTC 432: da Rodovia João </w:t>
      </w:r>
      <w:proofErr w:type="spellStart"/>
      <w:r>
        <w:rPr>
          <w:rFonts w:ascii="Arial" w:hAnsi="Arial" w:cs="Arial"/>
          <w:color w:val="333333"/>
        </w:rPr>
        <w:t>Bruder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Greguer</w:t>
      </w:r>
      <w:proofErr w:type="spellEnd"/>
      <w:r>
        <w:rPr>
          <w:rFonts w:ascii="Arial" w:hAnsi="Arial" w:cs="Arial"/>
          <w:color w:val="333333"/>
        </w:rPr>
        <w:t xml:space="preserve"> até a Pedra do Índio.</w:t>
      </w:r>
    </w:p>
    <w:p w14:paraId="66221CAB" w14:textId="0F262846" w:rsidR="007A00E2" w:rsidRDefault="007A00E2" w:rsidP="008C7EFB">
      <w:pPr>
        <w:pStyle w:val="NormalWeb"/>
        <w:shd w:val="clear" w:color="auto" w:fill="FFFFFF"/>
        <w:spacing w:before="0" w:beforeAutospacing="0" w:after="150" w:afterAutospacing="0"/>
        <w:ind w:firstLine="1418"/>
        <w:jc w:val="both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</w:rPr>
        <w:t>Segundo o Prefeito, “s</w:t>
      </w:r>
      <w:r>
        <w:rPr>
          <w:rFonts w:ascii="Arial" w:hAnsi="Arial" w:cs="Arial"/>
          <w:color w:val="333333"/>
          <w:shd w:val="clear" w:color="auto" w:fill="FFFFFF"/>
        </w:rPr>
        <w:t>ão vias estratégicas para escoamento da produção agrícola, para desenvolvimento do turismo e para garantir acesso seguro as comunidades rurais de serviços como transporte escolar, ambulâncias e das forças de segurança”.</w:t>
      </w:r>
    </w:p>
    <w:p w14:paraId="45B2B6D2" w14:textId="5350B619" w:rsidR="007A00E2" w:rsidRDefault="007A00E2" w:rsidP="008D0F4B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  <w:shd w:val="clear" w:color="auto" w:fill="FFFFFF"/>
        </w:rPr>
        <w:tab/>
      </w:r>
      <w:r>
        <w:rPr>
          <w:rFonts w:ascii="Arial" w:hAnsi="Arial" w:cs="Arial"/>
          <w:color w:val="333333"/>
          <w:shd w:val="clear" w:color="auto" w:fill="FFFFFF"/>
        </w:rPr>
        <w:tab/>
        <w:t>Porém, temos que levar em consideração que as referidas vicinais são mu</w:t>
      </w:r>
      <w:r w:rsidR="008C7EFB">
        <w:rPr>
          <w:rFonts w:ascii="Arial" w:hAnsi="Arial" w:cs="Arial"/>
          <w:color w:val="333333"/>
          <w:shd w:val="clear" w:color="auto" w:fill="FFFFFF"/>
        </w:rPr>
        <w:t>ito utilizadas para prática do c</w:t>
      </w:r>
      <w:r>
        <w:rPr>
          <w:rFonts w:ascii="Arial" w:hAnsi="Arial" w:cs="Arial"/>
          <w:color w:val="333333"/>
          <w:shd w:val="clear" w:color="auto" w:fill="FFFFFF"/>
        </w:rPr>
        <w:t>iclismo, como esporte e lazer. Com a pavimentação, faz-</w:t>
      </w:r>
      <w:r w:rsidR="008C7EFB">
        <w:rPr>
          <w:rFonts w:ascii="Arial" w:hAnsi="Arial" w:cs="Arial"/>
          <w:color w:val="333333"/>
          <w:shd w:val="clear" w:color="auto" w:fill="FFFFFF"/>
        </w:rPr>
        <w:t>se necessária a implantação de c</w:t>
      </w:r>
      <w:r>
        <w:rPr>
          <w:rFonts w:ascii="Arial" w:hAnsi="Arial" w:cs="Arial"/>
          <w:color w:val="333333"/>
          <w:shd w:val="clear" w:color="auto" w:fill="FFFFFF"/>
        </w:rPr>
        <w:t xml:space="preserve">iclovias para proteção e segurança dos ciclistas e para a manutenção desta modalidade tão praticada em nossa cidade.  </w:t>
      </w:r>
    </w:p>
    <w:p w14:paraId="741C62F0" w14:textId="4980BF3F" w:rsidR="007A00E2" w:rsidRDefault="007A00E2" w:rsidP="008D0F4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Diante do exposto, </w:t>
      </w:r>
      <w:proofErr w:type="gramStart"/>
      <w:r>
        <w:rPr>
          <w:rFonts w:ascii="Arial" w:hAnsi="Arial" w:cs="Arial"/>
          <w:b/>
        </w:rPr>
        <w:t>REQUEREMOS</w:t>
      </w:r>
      <w:r>
        <w:rPr>
          <w:rFonts w:ascii="Arial" w:hAnsi="Arial" w:cs="Arial"/>
        </w:rPr>
        <w:t>,</w:t>
      </w:r>
      <w:proofErr w:type="gramEnd"/>
      <w:r>
        <w:rPr>
          <w:rFonts w:ascii="Arial" w:hAnsi="Arial" w:cs="Arial"/>
        </w:rPr>
        <w:t xml:space="preserve"> depois de cumpridas as formalidades regimentais, ouvido o Plenário, que sej</w:t>
      </w:r>
      <w:r w:rsidR="008C7EFB">
        <w:rPr>
          <w:rFonts w:ascii="Arial" w:hAnsi="Arial" w:cs="Arial"/>
        </w:rPr>
        <w:t xml:space="preserve">a oficiado ao </w:t>
      </w:r>
      <w:r w:rsidR="00847721">
        <w:rPr>
          <w:rFonts w:ascii="Arial" w:hAnsi="Arial" w:cs="Arial"/>
        </w:rPr>
        <w:t xml:space="preserve">Excelentíssimo Senhor </w:t>
      </w:r>
      <w:r w:rsidR="008C7EFB">
        <w:rPr>
          <w:rFonts w:ascii="Arial" w:hAnsi="Arial" w:cs="Arial"/>
        </w:rPr>
        <w:t xml:space="preserve">Prefeito, </w:t>
      </w:r>
      <w:r>
        <w:rPr>
          <w:rFonts w:ascii="Arial" w:hAnsi="Arial" w:cs="Arial"/>
          <w:b/>
        </w:rPr>
        <w:t>MARIO EDUARDO PARDINI AFFONSECA</w:t>
      </w:r>
      <w:r>
        <w:rPr>
          <w:rFonts w:ascii="Arial" w:hAnsi="Arial" w:cs="Arial"/>
        </w:rPr>
        <w:t xml:space="preserve"> e ao Secretário </w:t>
      </w:r>
      <w:r w:rsidR="00A64F7D">
        <w:rPr>
          <w:rFonts w:ascii="Arial" w:hAnsi="Arial" w:cs="Arial"/>
        </w:rPr>
        <w:t xml:space="preserve">de Infraestrutura, </w:t>
      </w:r>
      <w:r>
        <w:rPr>
          <w:rFonts w:ascii="Arial" w:hAnsi="Arial" w:cs="Arial"/>
          <w:b/>
        </w:rPr>
        <w:t>RODRIGO TABORDA,</w:t>
      </w:r>
      <w:r w:rsidR="002A79F4">
        <w:rPr>
          <w:rFonts w:ascii="Arial" w:hAnsi="Arial" w:cs="Arial"/>
        </w:rPr>
        <w:t xml:space="preserve"> solicitando, depois de ouvir</w:t>
      </w:r>
      <w:r>
        <w:rPr>
          <w:rFonts w:ascii="Arial" w:hAnsi="Arial" w:cs="Arial"/>
        </w:rPr>
        <w:t xml:space="preserve"> o grupo de representantes </w:t>
      </w:r>
      <w:r w:rsidR="002A79F4">
        <w:rPr>
          <w:rFonts w:ascii="Arial" w:hAnsi="Arial" w:cs="Arial"/>
        </w:rPr>
        <w:t>dos ciclistas de nossa cidade, a inclusão de projetos d</w:t>
      </w:r>
      <w:r w:rsidR="0053460E">
        <w:rPr>
          <w:rFonts w:ascii="Arial" w:hAnsi="Arial" w:cs="Arial"/>
        </w:rPr>
        <w:t>e implantação de ciclovias nos p</w:t>
      </w:r>
      <w:r w:rsidR="002A79F4">
        <w:rPr>
          <w:rFonts w:ascii="Arial" w:hAnsi="Arial" w:cs="Arial"/>
        </w:rPr>
        <w:t>rogramas</w:t>
      </w:r>
      <w:r w:rsidR="0053460E">
        <w:rPr>
          <w:rFonts w:ascii="Arial" w:hAnsi="Arial" w:cs="Arial"/>
        </w:rPr>
        <w:t xml:space="preserve"> de pavimentação das estradas v</w:t>
      </w:r>
      <w:r>
        <w:rPr>
          <w:rFonts w:ascii="Arial" w:hAnsi="Arial" w:cs="Arial"/>
        </w:rPr>
        <w:t>icinais do município que serão apresenta</w:t>
      </w:r>
      <w:r w:rsidR="002A79F4">
        <w:rPr>
          <w:rFonts w:ascii="Arial" w:hAnsi="Arial" w:cs="Arial"/>
        </w:rPr>
        <w:t>dos ao D</w:t>
      </w:r>
      <w:r w:rsidR="0053460E">
        <w:rPr>
          <w:rFonts w:ascii="Arial" w:hAnsi="Arial" w:cs="Arial"/>
        </w:rPr>
        <w:t>epartamento de Estradas e Rodagem - D</w:t>
      </w:r>
      <w:r w:rsidR="002A79F4">
        <w:rPr>
          <w:rFonts w:ascii="Arial" w:hAnsi="Arial" w:cs="Arial"/>
        </w:rPr>
        <w:t xml:space="preserve">ER, garantindo, assim, </w:t>
      </w:r>
      <w:r>
        <w:rPr>
          <w:rFonts w:ascii="Arial" w:hAnsi="Arial" w:cs="Arial"/>
        </w:rPr>
        <w:t>maior proteção e segurança aos praticantes desta modalidade esporti</w:t>
      </w:r>
      <w:r w:rsidR="002A79F4">
        <w:rPr>
          <w:rFonts w:ascii="Arial" w:hAnsi="Arial" w:cs="Arial"/>
        </w:rPr>
        <w:t>va e de lazer em nossa cidade</w:t>
      </w:r>
      <w:r>
        <w:rPr>
          <w:rFonts w:ascii="Arial" w:hAnsi="Arial" w:cs="Arial"/>
        </w:rPr>
        <w:t xml:space="preserve">.  </w:t>
      </w:r>
    </w:p>
    <w:p w14:paraId="1DE0D01E" w14:textId="77777777" w:rsidR="002A79F4" w:rsidRDefault="002A79F4" w:rsidP="008D0F4B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</w:rPr>
      </w:pPr>
    </w:p>
    <w:p w14:paraId="000C8A6D" w14:textId="77777777" w:rsidR="007A00E2" w:rsidRDefault="007A00E2" w:rsidP="007A00E2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14:paraId="7C27272C" w14:textId="7B341129" w:rsidR="007A00E2" w:rsidRDefault="007A00E2" w:rsidP="002A79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</w:t>
      </w:r>
      <w:r w:rsidR="002A79F4">
        <w:rPr>
          <w:rFonts w:ascii="Arial" w:hAnsi="Arial" w:cs="Arial"/>
          <w:sz w:val="24"/>
          <w:szCs w:val="24"/>
        </w:rPr>
        <w:t xml:space="preserve">er. Laurindo Ezidoro Jaqueta”, </w:t>
      </w:r>
      <w:r>
        <w:rPr>
          <w:rFonts w:ascii="Arial" w:hAnsi="Arial" w:cs="Arial"/>
          <w:sz w:val="24"/>
          <w:szCs w:val="24"/>
        </w:rPr>
        <w:t xml:space="preserve">6 de </w:t>
      </w:r>
      <w:r w:rsidR="002A79F4">
        <w:rPr>
          <w:rFonts w:ascii="Arial" w:hAnsi="Arial" w:cs="Arial"/>
          <w:sz w:val="24"/>
          <w:szCs w:val="24"/>
        </w:rPr>
        <w:t>dezembro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549CD64E" w14:textId="77777777" w:rsidR="002A79F4" w:rsidRDefault="002A79F4" w:rsidP="002A79F4">
      <w:pPr>
        <w:jc w:val="center"/>
        <w:rPr>
          <w:rFonts w:ascii="Arial" w:hAnsi="Arial" w:cs="Arial"/>
          <w:sz w:val="24"/>
          <w:szCs w:val="24"/>
        </w:rPr>
      </w:pPr>
    </w:p>
    <w:p w14:paraId="0516D04E" w14:textId="77777777" w:rsidR="007A00E2" w:rsidRDefault="007A00E2" w:rsidP="007A00E2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14:paraId="5741F143" w14:textId="77777777" w:rsidR="007A00E2" w:rsidRDefault="007A00E2" w:rsidP="007A00E2">
      <w:pPr>
        <w:ind w:left="720" w:firstLine="720"/>
        <w:jc w:val="center"/>
        <w:rPr>
          <w:rFonts w:ascii="Arial" w:hAnsi="Arial" w:cs="Arial"/>
          <w:sz w:val="24"/>
          <w:szCs w:val="24"/>
        </w:rPr>
      </w:pPr>
    </w:p>
    <w:p w14:paraId="17D188A2" w14:textId="77777777" w:rsidR="007A00E2" w:rsidRDefault="007A00E2" w:rsidP="007A00E2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C737AE7" w14:textId="77777777" w:rsidR="007A00E2" w:rsidRDefault="007A00E2" w:rsidP="007A00E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553ED7C5" w14:textId="77777777" w:rsidR="007A00E2" w:rsidRPr="002A79F4" w:rsidRDefault="007A00E2" w:rsidP="007A00E2">
      <w:pPr>
        <w:jc w:val="center"/>
        <w:rPr>
          <w:rFonts w:ascii="Arial" w:hAnsi="Arial" w:cs="Arial"/>
          <w:sz w:val="24"/>
          <w:szCs w:val="24"/>
        </w:rPr>
      </w:pPr>
      <w:r w:rsidRPr="002A79F4">
        <w:rPr>
          <w:rFonts w:ascii="Arial" w:hAnsi="Arial" w:cs="Arial"/>
          <w:sz w:val="24"/>
          <w:szCs w:val="24"/>
        </w:rPr>
        <w:t>DEM</w:t>
      </w:r>
    </w:p>
    <w:p w14:paraId="66E870F6" w14:textId="77777777" w:rsidR="007A00E2" w:rsidRDefault="007A00E2" w:rsidP="007A00E2">
      <w:pPr>
        <w:rPr>
          <w:sz w:val="28"/>
        </w:rPr>
      </w:pPr>
    </w:p>
    <w:p w14:paraId="2ADE789A" w14:textId="77777777" w:rsidR="00F81416" w:rsidRDefault="00F81416">
      <w:pPr>
        <w:jc w:val="center"/>
        <w:rPr>
          <w:rFonts w:ascii="Arial" w:hAnsi="Arial" w:cs="Arial"/>
          <w:b/>
          <w:sz w:val="28"/>
        </w:rPr>
      </w:pPr>
    </w:p>
    <w:p w14:paraId="1F75D011" w14:textId="77777777" w:rsidR="002A79F4" w:rsidRDefault="002A79F4">
      <w:pPr>
        <w:jc w:val="center"/>
        <w:rPr>
          <w:rFonts w:ascii="Arial" w:hAnsi="Arial" w:cs="Arial"/>
          <w:b/>
          <w:sz w:val="28"/>
        </w:rPr>
      </w:pPr>
    </w:p>
    <w:p w14:paraId="05BBEDDA" w14:textId="77777777" w:rsidR="002A79F4" w:rsidRDefault="002A79F4">
      <w:pPr>
        <w:jc w:val="center"/>
        <w:rPr>
          <w:rFonts w:ascii="Arial" w:hAnsi="Arial" w:cs="Arial"/>
          <w:b/>
          <w:sz w:val="28"/>
        </w:rPr>
      </w:pPr>
    </w:p>
    <w:p w14:paraId="15A07739" w14:textId="77777777" w:rsidR="002A79F4" w:rsidRDefault="002A79F4">
      <w:pPr>
        <w:jc w:val="center"/>
        <w:rPr>
          <w:rFonts w:ascii="Arial" w:hAnsi="Arial" w:cs="Arial"/>
          <w:b/>
          <w:sz w:val="28"/>
        </w:rPr>
      </w:pPr>
    </w:p>
    <w:p w14:paraId="480A93EF" w14:textId="77777777" w:rsidR="002A79F4" w:rsidRDefault="002A79F4">
      <w:pPr>
        <w:jc w:val="center"/>
        <w:rPr>
          <w:rFonts w:ascii="Arial" w:hAnsi="Arial" w:cs="Arial"/>
          <w:b/>
          <w:sz w:val="28"/>
        </w:rPr>
      </w:pPr>
    </w:p>
    <w:p w14:paraId="58DA0393" w14:textId="77777777" w:rsidR="002A79F4" w:rsidRDefault="002A79F4">
      <w:pPr>
        <w:jc w:val="center"/>
        <w:rPr>
          <w:rFonts w:ascii="Arial" w:hAnsi="Arial" w:cs="Arial"/>
          <w:b/>
          <w:sz w:val="28"/>
        </w:rPr>
      </w:pPr>
    </w:p>
    <w:p w14:paraId="3EC810BE" w14:textId="77777777" w:rsidR="002A79F4" w:rsidRDefault="002A79F4">
      <w:pPr>
        <w:jc w:val="center"/>
        <w:rPr>
          <w:rFonts w:ascii="Arial" w:hAnsi="Arial" w:cs="Arial"/>
          <w:b/>
          <w:sz w:val="28"/>
        </w:rPr>
      </w:pPr>
    </w:p>
    <w:p w14:paraId="1C3729E9" w14:textId="77777777" w:rsidR="002A79F4" w:rsidRDefault="002A79F4">
      <w:pPr>
        <w:jc w:val="center"/>
        <w:rPr>
          <w:rFonts w:ascii="Arial" w:hAnsi="Arial" w:cs="Arial"/>
          <w:b/>
          <w:sz w:val="28"/>
        </w:rPr>
      </w:pPr>
    </w:p>
    <w:p w14:paraId="0B4F7DCE" w14:textId="0399F71F" w:rsidR="002A79F4" w:rsidRPr="002A79F4" w:rsidRDefault="002A79F4" w:rsidP="002A79F4">
      <w:pPr>
        <w:rPr>
          <w:rFonts w:ascii="Arial" w:hAnsi="Arial" w:cs="Arial"/>
          <w:b/>
          <w:color w:val="D9D9D9" w:themeColor="background1" w:themeShade="D9"/>
          <w:sz w:val="16"/>
          <w:szCs w:val="16"/>
        </w:rPr>
      </w:pPr>
      <w:r w:rsidRPr="002A79F4">
        <w:rPr>
          <w:rFonts w:ascii="Arial" w:hAnsi="Arial" w:cs="Arial"/>
          <w:b/>
          <w:color w:val="D9D9D9" w:themeColor="background1" w:themeShade="D9"/>
          <w:sz w:val="16"/>
          <w:szCs w:val="16"/>
        </w:rPr>
        <w:t>EMS</w:t>
      </w:r>
    </w:p>
    <w:sectPr w:rsidR="002A79F4" w:rsidRPr="002A79F4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388CB" w14:textId="77777777" w:rsidR="00D67F9A" w:rsidRDefault="00D67F9A">
      <w:r>
        <w:separator/>
      </w:r>
    </w:p>
  </w:endnote>
  <w:endnote w:type="continuationSeparator" w:id="0">
    <w:p w14:paraId="41C08DC6" w14:textId="77777777" w:rsidR="00D67F9A" w:rsidRDefault="00D6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7260A4" w14:textId="77777777" w:rsidR="00D67F9A" w:rsidRDefault="00D67F9A">
      <w:r>
        <w:separator/>
      </w:r>
    </w:p>
  </w:footnote>
  <w:footnote w:type="continuationSeparator" w:id="0">
    <w:p w14:paraId="567AD9A3" w14:textId="77777777" w:rsidR="00D67F9A" w:rsidRDefault="00D67F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6BE64" w14:textId="77777777" w:rsidR="00F12F0A" w:rsidRDefault="00F12F0A">
    <w:pPr>
      <w:jc w:val="center"/>
      <w:rPr>
        <w:b/>
        <w:sz w:val="28"/>
      </w:rPr>
    </w:pPr>
  </w:p>
  <w:p w14:paraId="5342D739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CA"/>
    <w:rsid w:val="00046C22"/>
    <w:rsid w:val="0017190B"/>
    <w:rsid w:val="001A0319"/>
    <w:rsid w:val="002A79F4"/>
    <w:rsid w:val="003158A8"/>
    <w:rsid w:val="004B43B4"/>
    <w:rsid w:val="00520524"/>
    <w:rsid w:val="0053460E"/>
    <w:rsid w:val="006478B7"/>
    <w:rsid w:val="007433C6"/>
    <w:rsid w:val="0076791F"/>
    <w:rsid w:val="007A00E2"/>
    <w:rsid w:val="00847721"/>
    <w:rsid w:val="008A5514"/>
    <w:rsid w:val="008C7EFB"/>
    <w:rsid w:val="008D0F4B"/>
    <w:rsid w:val="00A3753E"/>
    <w:rsid w:val="00A64F7D"/>
    <w:rsid w:val="00A75731"/>
    <w:rsid w:val="00BD46B6"/>
    <w:rsid w:val="00C6482F"/>
    <w:rsid w:val="00D016F7"/>
    <w:rsid w:val="00D67F9A"/>
    <w:rsid w:val="00DB2F1A"/>
    <w:rsid w:val="00E67ECA"/>
    <w:rsid w:val="00E840C0"/>
    <w:rsid w:val="00F12F0A"/>
    <w:rsid w:val="00F30B88"/>
    <w:rsid w:val="00F5031E"/>
    <w:rsid w:val="00F8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7A00E2"/>
    <w:rPr>
      <w:b/>
      <w:sz w:val="28"/>
    </w:rPr>
  </w:style>
  <w:style w:type="paragraph" w:styleId="NormalWeb">
    <w:name w:val="Normal (Web)"/>
    <w:basedOn w:val="Normal"/>
    <w:uiPriority w:val="99"/>
    <w:unhideWhenUsed/>
    <w:rsid w:val="007A00E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rsid w:val="007A00E2"/>
    <w:rPr>
      <w:b/>
      <w:sz w:val="28"/>
    </w:rPr>
  </w:style>
  <w:style w:type="paragraph" w:styleId="NormalWeb">
    <w:name w:val="Normal (Web)"/>
    <w:basedOn w:val="Normal"/>
    <w:uiPriority w:val="99"/>
    <w:unhideWhenUsed/>
    <w:rsid w:val="007A00E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560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8</cp:revision>
  <cp:lastPrinted>2010-12-02T10:00:00Z</cp:lastPrinted>
  <dcterms:created xsi:type="dcterms:W3CDTF">2020-07-10T17:04:00Z</dcterms:created>
  <dcterms:modified xsi:type="dcterms:W3CDTF">2021-12-06T16:14:00Z</dcterms:modified>
</cp:coreProperties>
</file>