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9E4" w:rsidP="00975E20" w14:paraId="46C4BD1B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0B4B2FAC" w14:textId="270ED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C8268F">
        <w:rPr>
          <w:rFonts w:ascii="Arial" w:hAnsi="Arial" w:cs="Arial"/>
          <w:sz w:val="24"/>
          <w:szCs w:val="24"/>
        </w:rPr>
        <w:t xml:space="preserve"> nº 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73</w:t>
      </w:r>
      <w:r w:rsidR="00C8268F">
        <w:rPr>
          <w:rFonts w:ascii="Arial" w:hAnsi="Arial" w:cs="Arial"/>
          <w:sz w:val="24"/>
          <w:szCs w:val="24"/>
        </w:rPr>
        <w:t xml:space="preserve">/2021/OP – </w:t>
      </w:r>
      <w:r w:rsidR="00611F51">
        <w:rPr>
          <w:rFonts w:ascii="Arial" w:hAnsi="Arial" w:cs="Arial"/>
          <w:sz w:val="24"/>
          <w:szCs w:val="24"/>
        </w:rPr>
        <w:t>EM</w:t>
      </w:r>
      <w:r w:rsidR="00952857">
        <w:rPr>
          <w:rFonts w:ascii="Arial" w:hAnsi="Arial" w:cs="Arial"/>
          <w:sz w:val="24"/>
          <w:szCs w:val="24"/>
        </w:rPr>
        <w:t>S</w:t>
      </w:r>
    </w:p>
    <w:p w:rsidR="00975E20" w:rsidP="00975E20" w14:paraId="5E708398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1D753B35" w14:textId="45DD82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B057A">
        <w:rPr>
          <w:rFonts w:ascii="Arial" w:hAnsi="Arial" w:cs="Arial"/>
          <w:sz w:val="24"/>
          <w:szCs w:val="24"/>
        </w:rPr>
        <w:t>dez</w:t>
      </w:r>
      <w:r w:rsidR="00F601C1">
        <w:rPr>
          <w:rFonts w:ascii="Arial" w:hAnsi="Arial" w:cs="Arial"/>
          <w:sz w:val="24"/>
          <w:szCs w:val="24"/>
        </w:rPr>
        <w:t>embro</w:t>
      </w:r>
      <w:r w:rsidR="0061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975E20" w:rsidP="00975E20" w14:paraId="356D23B1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36FF030F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70253468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5E58717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:rsidR="00975E20" w:rsidP="00975E20" w14:paraId="0204D90A" w14:textId="37048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:rsidR="00975E20" w:rsidP="00975E20" w14:paraId="0F07181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:rsidR="00975E20" w:rsidP="00975E20" w14:paraId="1E33304D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2CD0C893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2D195F97" w14:textId="0D43A1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 xml:space="preserve">Prorrogação de Prazo PL n° </w:t>
      </w:r>
      <w:r w:rsidR="00F601C1">
        <w:rPr>
          <w:rFonts w:ascii="Arial" w:hAnsi="Arial" w:cs="Arial"/>
          <w:b/>
          <w:bCs/>
          <w:sz w:val="24"/>
          <w:szCs w:val="24"/>
        </w:rPr>
        <w:t>76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:rsidR="00975E20" w:rsidP="00975E20" w14:paraId="4174E03F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65382063" w14:textId="6D7B50D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</w:p>
    <w:p w:rsidR="00975E20" w:rsidP="00975E20" w14:paraId="353F6B01" w14:textId="589CED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Excelentíssimo Senhor</w:t>
      </w:r>
      <w:r w:rsidR="009D5824">
        <w:rPr>
          <w:rFonts w:ascii="Arial" w:hAnsi="Arial" w:cs="Arial"/>
          <w:bCs/>
          <w:sz w:val="24"/>
          <w:szCs w:val="24"/>
        </w:rPr>
        <w:t>,</w:t>
      </w:r>
    </w:p>
    <w:p w:rsidR="00975E20" w:rsidP="00975E20" w14:paraId="5CF8D490" w14:textId="77777777">
      <w:pPr>
        <w:jc w:val="both"/>
        <w:rPr>
          <w:rFonts w:ascii="Arial" w:hAnsi="Arial" w:cs="Arial"/>
          <w:sz w:val="24"/>
          <w:szCs w:val="24"/>
        </w:rPr>
      </w:pPr>
    </w:p>
    <w:p w:rsidR="00707EA2" w:rsidP="00975E20" w14:paraId="749BCDB7" w14:textId="38222A9A">
      <w:pPr>
        <w:pStyle w:val="BodyText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qualidade de Presidente da Comissão de </w:t>
      </w:r>
      <w:r w:rsidR="00611F51"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z w:val="24"/>
          <w:szCs w:val="24"/>
        </w:rPr>
        <w:t>,</w:t>
      </w:r>
      <w:r w:rsidR="00611F51">
        <w:rPr>
          <w:rFonts w:ascii="Arial" w:hAnsi="Arial" w:cs="Arial"/>
          <w:sz w:val="24"/>
          <w:szCs w:val="24"/>
        </w:rPr>
        <w:t xml:space="preserve"> Justiça e Redação</w:t>
      </w:r>
      <w:r>
        <w:rPr>
          <w:rFonts w:ascii="Arial" w:hAnsi="Arial" w:cs="Arial"/>
          <w:sz w:val="24"/>
          <w:szCs w:val="24"/>
        </w:rPr>
        <w:t xml:space="preserve"> requeiro a Vossa Excelência, prorrogação de prazo</w:t>
      </w:r>
      <w:r w:rsidR="000045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partir de </w:t>
      </w:r>
      <w:r w:rsidR="005212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</w:t>
      </w:r>
      <w:r w:rsidR="00F601C1">
        <w:rPr>
          <w:rFonts w:ascii="Arial" w:hAnsi="Arial" w:cs="Arial"/>
          <w:sz w:val="24"/>
          <w:szCs w:val="24"/>
        </w:rPr>
        <w:t>1</w:t>
      </w:r>
      <w:r w:rsidR="00DB05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/2021, para exarar Parecer ao PL nº </w:t>
      </w:r>
      <w:r w:rsidR="00F601C1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/2021, que</w:t>
      </w:r>
      <w:r w:rsidR="00611F51">
        <w:rPr>
          <w:rFonts w:ascii="Arial" w:hAnsi="Arial" w:cs="Arial"/>
          <w:sz w:val="24"/>
          <w:szCs w:val="24"/>
        </w:rPr>
        <w:t xml:space="preserve"> </w:t>
      </w:r>
      <w:r w:rsidR="00F601C1">
        <w:rPr>
          <w:rFonts w:ascii="Arial" w:hAnsi="Arial" w:cs="Arial"/>
          <w:sz w:val="24"/>
          <w:szCs w:val="24"/>
        </w:rPr>
        <w:t>d</w:t>
      </w:r>
      <w:r w:rsidRPr="00F601C1" w:rsidR="00F601C1">
        <w:rPr>
          <w:rFonts w:ascii="Arial" w:hAnsi="Arial" w:cs="Arial"/>
          <w:sz w:val="24"/>
          <w:szCs w:val="24"/>
        </w:rPr>
        <w:t>ispõe sobre ações de Combate à Obesidade Infantil no município de Botucatu.</w:t>
      </w:r>
    </w:p>
    <w:p w:rsidR="005F7EA0" w:rsidP="00975E20" w14:paraId="204EA9BE" w14:textId="77777777">
      <w:pPr>
        <w:pStyle w:val="BodyText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</w:p>
    <w:p w:rsidR="00975E20" w:rsidRPr="00975E20" w:rsidP="00975E20" w14:paraId="74516B2B" w14:textId="44CA1257">
      <w:pPr>
        <w:pStyle w:val="BodyText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>
        <w:rPr>
          <w:rFonts w:ascii="Arial" w:hAnsi="Arial" w:cs="Arial"/>
          <w:sz w:val="24"/>
          <w:szCs w:val="24"/>
        </w:rPr>
        <w:t xml:space="preserve"> que </w:t>
      </w:r>
      <w:r w:rsidR="00BE3EEA">
        <w:rPr>
          <w:rFonts w:ascii="Arial" w:hAnsi="Arial" w:cs="Arial"/>
          <w:sz w:val="24"/>
          <w:szCs w:val="24"/>
        </w:rPr>
        <w:t>a Comissão de Constituição, Justiça e Redação</w:t>
      </w:r>
      <w:r w:rsidR="00BE3EEA">
        <w:rPr>
          <w:rFonts w:ascii="Arial" w:hAnsi="Arial" w:cs="Arial"/>
          <w:sz w:val="24"/>
          <w:szCs w:val="24"/>
        </w:rPr>
        <w:t xml:space="preserve"> aguarda o envio de documentos conforme ofício enviado para Vereadora Erika da Liga do Bem, autora do projeto, </w:t>
      </w:r>
      <w:r w:rsidR="00C6168C">
        <w:rPr>
          <w:rFonts w:ascii="Arial" w:hAnsi="Arial" w:cs="Arial"/>
          <w:sz w:val="24"/>
          <w:szCs w:val="24"/>
        </w:rPr>
        <w:t>para análise</w:t>
      </w:r>
      <w:r w:rsidR="001574B0">
        <w:rPr>
          <w:rFonts w:ascii="Arial" w:hAnsi="Arial" w:cs="Arial"/>
          <w:sz w:val="24"/>
          <w:szCs w:val="24"/>
        </w:rPr>
        <w:t xml:space="preserve"> </w:t>
      </w:r>
      <w:r w:rsidR="00DE59E4">
        <w:rPr>
          <w:rFonts w:ascii="Arial" w:hAnsi="Arial" w:cs="Arial"/>
          <w:sz w:val="24"/>
          <w:szCs w:val="24"/>
        </w:rPr>
        <w:t xml:space="preserve">e </w:t>
      </w:r>
      <w:r w:rsidR="00707EA2">
        <w:rPr>
          <w:rFonts w:ascii="Arial" w:hAnsi="Arial" w:cs="Arial"/>
          <w:sz w:val="24"/>
          <w:szCs w:val="24"/>
        </w:rPr>
        <w:t>conclusão dos trabalhos.</w:t>
      </w:r>
    </w:p>
    <w:p w:rsidR="00975E20" w:rsidP="00975E20" w14:paraId="7289522B" w14:textId="77777777">
      <w:pPr>
        <w:pStyle w:val="BodyText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:rsidR="00975E20" w:rsidP="00975E20" w14:paraId="19223E13" w14:textId="77777777">
      <w:pPr>
        <w:jc w:val="both"/>
        <w:rPr>
          <w:rFonts w:ascii="Arial" w:hAnsi="Arial" w:cs="Arial"/>
          <w:sz w:val="16"/>
          <w:szCs w:val="16"/>
        </w:rPr>
      </w:pPr>
    </w:p>
    <w:p w:rsidR="00975E20" w:rsidP="00975E20" w14:paraId="51B41B8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975E20" w:rsidP="00975E20" w14:paraId="05909523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16B60EB3" w14:textId="40B5A3C6">
      <w:pPr>
        <w:jc w:val="both"/>
        <w:rPr>
          <w:rFonts w:ascii="Arial" w:hAnsi="Arial" w:cs="Arial"/>
          <w:sz w:val="24"/>
          <w:szCs w:val="24"/>
        </w:rPr>
      </w:pPr>
    </w:p>
    <w:p w:rsidR="00707EA2" w:rsidP="00975E20" w14:paraId="1358C876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615E983B" w14:textId="777777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975E20" w:rsidP="00975E20" w14:paraId="0502F9E9" w14:textId="35102812">
      <w:pPr>
        <w:pStyle w:val="BodyText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611F51">
        <w:rPr>
          <w:rFonts w:ascii="Arial" w:hAnsi="Arial" w:cs="Arial"/>
          <w:b/>
          <w:bCs/>
          <w:sz w:val="24"/>
          <w:szCs w:val="24"/>
        </w:rPr>
        <w:t>MARCELO SLEIMAN</w:t>
      </w:r>
    </w:p>
    <w:p w:rsidR="00213F04" w:rsidP="00975E20" w14:paraId="490DE6B0" w14:textId="573B0D76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  <w:r w:rsidR="00797982"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>Constituição, Justiça e Redação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F04" w14:paraId="095B4508" w14:textId="77777777">
    <w:pPr>
      <w:jc w:val="center"/>
      <w:rPr>
        <w:b/>
        <w:sz w:val="28"/>
      </w:rPr>
    </w:pPr>
  </w:p>
  <w:p w:rsidR="00213F04" w14:paraId="0D73F3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E2499"/>
    <w:multiLevelType w:val="hybridMultilevel"/>
    <w:tmpl w:val="926A8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701"/>
    <w:multiLevelType w:val="hybridMultilevel"/>
    <w:tmpl w:val="D684FE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045D4"/>
    <w:rsid w:val="000A759A"/>
    <w:rsid w:val="000D48DF"/>
    <w:rsid w:val="001574B0"/>
    <w:rsid w:val="00213F04"/>
    <w:rsid w:val="00353688"/>
    <w:rsid w:val="003B7A7A"/>
    <w:rsid w:val="003E1D85"/>
    <w:rsid w:val="004E6013"/>
    <w:rsid w:val="00521218"/>
    <w:rsid w:val="005F7EA0"/>
    <w:rsid w:val="00611F51"/>
    <w:rsid w:val="006E563B"/>
    <w:rsid w:val="00707EA2"/>
    <w:rsid w:val="00797982"/>
    <w:rsid w:val="007D7707"/>
    <w:rsid w:val="008E3745"/>
    <w:rsid w:val="00937C40"/>
    <w:rsid w:val="00952857"/>
    <w:rsid w:val="00975E20"/>
    <w:rsid w:val="00980A01"/>
    <w:rsid w:val="009968C6"/>
    <w:rsid w:val="009A4966"/>
    <w:rsid w:val="009D5824"/>
    <w:rsid w:val="00A82AF3"/>
    <w:rsid w:val="00BE3EEA"/>
    <w:rsid w:val="00BF1263"/>
    <w:rsid w:val="00C6168C"/>
    <w:rsid w:val="00C8268F"/>
    <w:rsid w:val="00DA1D74"/>
    <w:rsid w:val="00DB057A"/>
    <w:rsid w:val="00DE59E4"/>
    <w:rsid w:val="00E10177"/>
    <w:rsid w:val="00E66663"/>
    <w:rsid w:val="00F601C1"/>
    <w:rsid w:val="00F74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A05CB3-C8D6-4749-BB5E-52BEB9F2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DefaultParagraphFont"/>
    <w:link w:val="BodyText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28</cp:revision>
  <cp:lastPrinted>2020-07-10T14:18:00Z</cp:lastPrinted>
  <dcterms:created xsi:type="dcterms:W3CDTF">2020-07-10T14:18:00Z</dcterms:created>
  <dcterms:modified xsi:type="dcterms:W3CDTF">2021-12-20T14:30:00Z</dcterms:modified>
</cp:coreProperties>
</file>