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7A" w:rsidRDefault="00E67F7A" w:rsidP="00E67F7A">
      <w:pPr>
        <w:pStyle w:val="Ttulo"/>
        <w:spacing w:line="36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ORDEM DO DIA DA SESSÃO ORDINÁRIA DE</w:t>
      </w:r>
    </w:p>
    <w:p w:rsidR="00E67F7A" w:rsidRDefault="00E67F7A" w:rsidP="00E67F7A">
      <w:pPr>
        <w:pStyle w:val="Sub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– 19 HORAS</w:t>
      </w:r>
    </w:p>
    <w:p w:rsidR="00E67F7A" w:rsidRDefault="00E67F7A" w:rsidP="00E67F7A">
      <w:pPr>
        <w:jc w:val="both"/>
        <w:rPr>
          <w:sz w:val="24"/>
          <w:szCs w:val="24"/>
        </w:rPr>
      </w:pPr>
    </w:p>
    <w:p w:rsidR="00E67F7A" w:rsidRDefault="00E67F7A" w:rsidP="00E67F7A">
      <w:pPr>
        <w:jc w:val="both"/>
        <w:rPr>
          <w:sz w:val="24"/>
          <w:szCs w:val="24"/>
        </w:rPr>
      </w:pP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Projeto de Lei nº 01/2022, </w:t>
      </w:r>
      <w:r w:rsidR="00995AE0">
        <w:rPr>
          <w:rFonts w:ascii="Arial" w:hAnsi="Arial" w:cs="Arial"/>
          <w:sz w:val="24"/>
          <w:szCs w:val="24"/>
        </w:rPr>
        <w:t xml:space="preserve">de iniciativa do Prefeito, que altera os artigos </w:t>
      </w:r>
      <w:r w:rsidRPr="00E67F7A">
        <w:rPr>
          <w:rFonts w:ascii="Arial" w:hAnsi="Arial" w:cs="Arial"/>
          <w:sz w:val="24"/>
          <w:szCs w:val="24"/>
        </w:rPr>
        <w:t xml:space="preserve">2º, 4º, 5º e 6º da Lei </w:t>
      </w:r>
      <w:r w:rsidR="00995AE0">
        <w:rPr>
          <w:rFonts w:ascii="Arial" w:hAnsi="Arial" w:cs="Arial"/>
          <w:sz w:val="24"/>
          <w:szCs w:val="24"/>
        </w:rPr>
        <w:t>n</w:t>
      </w:r>
      <w:r w:rsidRPr="00E67F7A">
        <w:rPr>
          <w:rFonts w:ascii="Arial" w:hAnsi="Arial" w:cs="Arial"/>
          <w:sz w:val="24"/>
          <w:szCs w:val="24"/>
        </w:rPr>
        <w:t>º. 5.554/2014, que dispõe sobre a reestruturação do Programa “Aluguel Social".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</w:p>
    <w:p w:rsidR="00E67F7A" w:rsidRDefault="00E67F7A" w:rsidP="00E67F7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Projeto de Lei nº 12/2022, </w:t>
      </w:r>
      <w:r>
        <w:rPr>
          <w:rFonts w:ascii="Arial" w:hAnsi="Arial" w:cs="Arial"/>
          <w:sz w:val="24"/>
          <w:szCs w:val="24"/>
        </w:rPr>
        <w:t xml:space="preserve">de iniciativa do Vereador </w:t>
      </w:r>
      <w:proofErr w:type="spellStart"/>
      <w:r>
        <w:rPr>
          <w:rFonts w:ascii="Arial" w:hAnsi="Arial" w:cs="Arial"/>
          <w:sz w:val="24"/>
          <w:szCs w:val="24"/>
        </w:rPr>
        <w:t>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Pagani</w:t>
      </w:r>
      <w:proofErr w:type="spellEnd"/>
      <w:r w:rsidR="00995A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</w:t>
      </w:r>
      <w:r w:rsidRPr="00E67F7A">
        <w:rPr>
          <w:rFonts w:ascii="Arial" w:hAnsi="Arial" w:cs="Arial"/>
          <w:sz w:val="24"/>
          <w:szCs w:val="24"/>
        </w:rPr>
        <w:t xml:space="preserve">eclara de Utilidade Pública a </w:t>
      </w:r>
      <w:r>
        <w:rPr>
          <w:rFonts w:ascii="Arial" w:hAnsi="Arial" w:cs="Arial"/>
          <w:sz w:val="24"/>
          <w:szCs w:val="24"/>
        </w:rPr>
        <w:t xml:space="preserve">Associação </w:t>
      </w:r>
      <w:proofErr w:type="spellStart"/>
      <w:r>
        <w:rPr>
          <w:rFonts w:ascii="Arial" w:hAnsi="Arial" w:cs="Arial"/>
          <w:sz w:val="24"/>
          <w:szCs w:val="24"/>
        </w:rPr>
        <w:t>Dojo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Kazoku</w:t>
      </w:r>
      <w:proofErr w:type="spellEnd"/>
      <w:r>
        <w:rPr>
          <w:rFonts w:ascii="Arial" w:hAnsi="Arial" w:cs="Arial"/>
          <w:sz w:val="24"/>
          <w:szCs w:val="24"/>
        </w:rPr>
        <w:t xml:space="preserve"> de Karatê</w:t>
      </w:r>
      <w:r w:rsidRPr="00E67F7A">
        <w:rPr>
          <w:rFonts w:ascii="Arial" w:hAnsi="Arial" w:cs="Arial"/>
          <w:sz w:val="24"/>
          <w:szCs w:val="24"/>
        </w:rPr>
        <w:t>.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</w:p>
    <w:p w:rsidR="00E67F7A" w:rsidRDefault="00E67F7A" w:rsidP="00E67F7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E67F7A" w:rsidRDefault="00E67F7A" w:rsidP="00E67F7A">
      <w:pPr>
        <w:jc w:val="both"/>
        <w:rPr>
          <w:rFonts w:ascii="Arial" w:hAnsi="Arial" w:cs="Arial"/>
          <w:b/>
          <w:sz w:val="24"/>
          <w:szCs w:val="24"/>
        </w:rPr>
      </w:pP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3) Projeto de Decreto Legislativo nº 01/2022, </w:t>
      </w:r>
      <w:r>
        <w:rPr>
          <w:rFonts w:ascii="Arial" w:hAnsi="Arial" w:cs="Arial"/>
          <w:sz w:val="24"/>
          <w:szCs w:val="24"/>
        </w:rPr>
        <w:t xml:space="preserve">de iniciativa do Vereador Palhinha, que </w:t>
      </w:r>
      <w:r w:rsidR="005A66A4">
        <w:rPr>
          <w:rFonts w:ascii="Arial" w:hAnsi="Arial" w:cs="Arial"/>
          <w:sz w:val="24"/>
          <w:szCs w:val="24"/>
        </w:rPr>
        <w:t>c</w:t>
      </w:r>
      <w:r w:rsidRPr="00E67F7A">
        <w:rPr>
          <w:rFonts w:ascii="Arial" w:hAnsi="Arial" w:cs="Arial"/>
          <w:sz w:val="24"/>
          <w:szCs w:val="24"/>
        </w:rPr>
        <w:t xml:space="preserve">oncede o Título de "Cidadão Botucatuense" ao Senhor Alcides </w:t>
      </w:r>
      <w:proofErr w:type="spellStart"/>
      <w:r w:rsidRPr="00E67F7A">
        <w:rPr>
          <w:rFonts w:ascii="Arial" w:hAnsi="Arial" w:cs="Arial"/>
          <w:sz w:val="24"/>
          <w:szCs w:val="24"/>
        </w:rPr>
        <w:t>Alquati</w:t>
      </w:r>
      <w:proofErr w:type="spellEnd"/>
      <w:r w:rsidRPr="00E67F7A">
        <w:rPr>
          <w:rFonts w:ascii="Arial" w:hAnsi="Arial" w:cs="Arial"/>
          <w:sz w:val="24"/>
          <w:szCs w:val="24"/>
        </w:rPr>
        <w:t>.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</w:p>
    <w:p w:rsidR="00E67F7A" w:rsidRDefault="00E67F7A" w:rsidP="00E67F7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discussão</w:t>
      </w:r>
      <w:proofErr w:type="gramEnd"/>
      <w:r>
        <w:rPr>
          <w:rFonts w:ascii="Arial" w:hAnsi="Arial" w:cs="Arial"/>
          <w:sz w:val="24"/>
          <w:szCs w:val="24"/>
        </w:rPr>
        <w:t xml:space="preserve"> e votação únicas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E67F7A" w:rsidRDefault="00E67F7A" w:rsidP="00E67F7A">
      <w:pPr>
        <w:jc w:val="both"/>
        <w:rPr>
          <w:rFonts w:ascii="Arial" w:hAnsi="Arial" w:cs="Arial"/>
          <w:sz w:val="24"/>
          <w:szCs w:val="24"/>
        </w:rPr>
      </w:pPr>
    </w:p>
    <w:p w:rsidR="00E67F7A" w:rsidRDefault="00E67F7A" w:rsidP="008639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67F7A" w:rsidRDefault="00E67F7A" w:rsidP="00E67F7A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</w:t>
      </w:r>
    </w:p>
    <w:p w:rsidR="00E67F7A" w:rsidRDefault="00E67F7A" w:rsidP="00E67F7A">
      <w:pPr>
        <w:rPr>
          <w:sz w:val="24"/>
          <w:szCs w:val="24"/>
        </w:rPr>
      </w:pPr>
    </w:p>
    <w:p w:rsidR="00E67F7A" w:rsidRDefault="00E67F7A" w:rsidP="00E67F7A">
      <w:pPr>
        <w:rPr>
          <w:sz w:val="24"/>
          <w:szCs w:val="24"/>
        </w:rPr>
      </w:pPr>
    </w:p>
    <w:p w:rsidR="00E67F7A" w:rsidRDefault="00E67F7A" w:rsidP="00E67F7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USO DA TRIBUNA LIVRE:</w:t>
      </w:r>
    </w:p>
    <w:p w:rsidR="00E67F7A" w:rsidRDefault="00E67F7A" w:rsidP="00E67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artigo</w:t>
      </w:r>
      <w:proofErr w:type="gramEnd"/>
      <w:r>
        <w:rPr>
          <w:rFonts w:ascii="Arial" w:hAnsi="Arial" w:cs="Arial"/>
          <w:sz w:val="24"/>
          <w:szCs w:val="24"/>
        </w:rPr>
        <w:t xml:space="preserve"> 251 do Regimento Interno)</w:t>
      </w:r>
    </w:p>
    <w:p w:rsidR="00E67F7A" w:rsidRDefault="00E67F7A" w:rsidP="00E67F7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67F7A" w:rsidRPr="005A66A4" w:rsidRDefault="00E67F7A" w:rsidP="005A66A4">
      <w:pPr>
        <w:ind w:right="2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46ED7">
        <w:rPr>
          <w:rFonts w:ascii="Arial" w:hAnsi="Arial" w:cs="Arial"/>
          <w:sz w:val="24"/>
          <w:szCs w:val="24"/>
        </w:rPr>
        <w:t xml:space="preserve"> tribuna Livre será utilizada por representante d</w:t>
      </w:r>
      <w:r w:rsidR="005A66A4">
        <w:rPr>
          <w:rFonts w:ascii="Arial" w:hAnsi="Arial" w:cs="Arial"/>
          <w:sz w:val="24"/>
          <w:szCs w:val="24"/>
        </w:rPr>
        <w:t xml:space="preserve">o Movimento de Mulheres </w:t>
      </w:r>
      <w:r w:rsidR="00B46ED7">
        <w:rPr>
          <w:rFonts w:ascii="Arial" w:hAnsi="Arial" w:cs="Arial"/>
          <w:sz w:val="24"/>
          <w:szCs w:val="24"/>
        </w:rPr>
        <w:t xml:space="preserve">denominado </w:t>
      </w:r>
      <w:r w:rsidR="005A66A4">
        <w:rPr>
          <w:rFonts w:ascii="Arial" w:hAnsi="Arial" w:cs="Arial"/>
          <w:sz w:val="24"/>
          <w:szCs w:val="24"/>
        </w:rPr>
        <w:t>Promotoras Legais Populares</w:t>
      </w:r>
      <w:r w:rsidR="008B11A4">
        <w:rPr>
          <w:rFonts w:ascii="Arial" w:hAnsi="Arial" w:cs="Arial"/>
          <w:sz w:val="24"/>
          <w:szCs w:val="24"/>
        </w:rPr>
        <w:t>. A a</w:t>
      </w:r>
      <w:r>
        <w:rPr>
          <w:rFonts w:ascii="Arial" w:hAnsi="Arial" w:cs="Arial"/>
          <w:sz w:val="24"/>
          <w:szCs w:val="24"/>
        </w:rPr>
        <w:t xml:space="preserve">bordagem </w:t>
      </w:r>
      <w:r w:rsidR="008B11A4">
        <w:rPr>
          <w:rFonts w:ascii="Arial" w:hAnsi="Arial" w:cs="Arial"/>
          <w:sz w:val="24"/>
          <w:szCs w:val="24"/>
        </w:rPr>
        <w:t xml:space="preserve">será </w:t>
      </w:r>
      <w:r>
        <w:rPr>
          <w:rFonts w:ascii="Arial" w:hAnsi="Arial" w:cs="Arial"/>
          <w:sz w:val="24"/>
          <w:szCs w:val="24"/>
        </w:rPr>
        <w:t>sobre o</w:t>
      </w:r>
      <w:r w:rsidR="005A66A4">
        <w:rPr>
          <w:rFonts w:ascii="Arial" w:hAnsi="Arial" w:cs="Arial"/>
          <w:sz w:val="24"/>
          <w:szCs w:val="24"/>
        </w:rPr>
        <w:t xml:space="preserve"> </w:t>
      </w:r>
      <w:r w:rsidR="005A66A4" w:rsidRPr="005A66A4">
        <w:rPr>
          <w:rFonts w:ascii="Arial" w:hAnsi="Arial" w:cs="Arial"/>
          <w:sz w:val="24"/>
          <w:szCs w:val="24"/>
        </w:rPr>
        <w:t>Dia da Mulher</w:t>
      </w:r>
      <w:r w:rsidR="00B46ED7">
        <w:rPr>
          <w:rFonts w:ascii="Arial" w:hAnsi="Arial" w:cs="Arial"/>
          <w:sz w:val="24"/>
          <w:szCs w:val="24"/>
        </w:rPr>
        <w:t xml:space="preserve"> e a respeito das ações do referido </w:t>
      </w:r>
      <w:r w:rsidR="005A66A4" w:rsidRPr="005A66A4">
        <w:rPr>
          <w:rFonts w:ascii="Arial" w:hAnsi="Arial" w:cs="Arial"/>
          <w:sz w:val="24"/>
          <w:szCs w:val="24"/>
        </w:rPr>
        <w:t>Movimento</w:t>
      </w:r>
      <w:r w:rsidR="008B11A4">
        <w:rPr>
          <w:rFonts w:ascii="Arial" w:hAnsi="Arial" w:cs="Arial"/>
          <w:sz w:val="24"/>
          <w:szCs w:val="24"/>
        </w:rPr>
        <w:t xml:space="preserve"> em nossa cidade.</w:t>
      </w:r>
      <w:bookmarkStart w:id="0" w:name="_GoBack"/>
      <w:bookmarkEnd w:id="0"/>
    </w:p>
    <w:p w:rsidR="00E67F7A" w:rsidRDefault="00E67F7A" w:rsidP="00E67F7A">
      <w:pPr>
        <w:rPr>
          <w:sz w:val="24"/>
          <w:szCs w:val="24"/>
        </w:rPr>
      </w:pPr>
    </w:p>
    <w:p w:rsidR="00E67F7A" w:rsidRDefault="00E67F7A" w:rsidP="00E67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7F7A" w:rsidRDefault="00E67F7A" w:rsidP="00E67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5A31" w:rsidRPr="00A55797" w:rsidRDefault="00492569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p w:rsidR="00B25A31" w:rsidRPr="00A55797" w:rsidRDefault="00492569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0C44CD">
      <w:headerReference w:type="default" r:id="rId6"/>
      <w:footerReference w:type="default" r:id="rId7"/>
      <w:pgSz w:w="11907" w:h="16840" w:code="9"/>
      <w:pgMar w:top="1440" w:right="850" w:bottom="1440" w:left="1701" w:header="283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A5" w:rsidRDefault="00911BA5">
      <w:r>
        <w:separator/>
      </w:r>
    </w:p>
  </w:endnote>
  <w:endnote w:type="continuationSeparator" w:id="0">
    <w:p w:rsidR="00911BA5" w:rsidRDefault="0091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391174" w:rsidRDefault="00492569" w:rsidP="000C44CD">
    <w:pPr>
      <w:pStyle w:val="Rodap"/>
      <w:ind w:left="-709" w:hanging="142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186</w:t>
    </w:r>
    <w:r w:rsidR="008340AD">
      <w:rPr>
        <w:sz w:val="18"/>
        <w:szCs w:val="18"/>
      </w:rPr>
      <w:t>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0C44CD" w:rsidRDefault="00911BA5" w:rsidP="000C44CD">
    <w:pPr>
      <w:pStyle w:val="Rodap"/>
      <w:ind w:left="-709" w:hanging="142"/>
      <w:jc w:val="center"/>
    </w:pPr>
    <w:hyperlink r:id="rId1" w:history="1">
      <w:r w:rsidR="00492569" w:rsidRPr="00391174">
        <w:rPr>
          <w:rStyle w:val="Hyperlink"/>
          <w:sz w:val="18"/>
          <w:szCs w:val="18"/>
        </w:rPr>
        <w:t>http://www.camara</w:t>
      </w:r>
    </w:hyperlink>
    <w:r w:rsidR="00492569" w:rsidRPr="00391174">
      <w:rPr>
        <w:color w:val="0000FF"/>
        <w:sz w:val="18"/>
        <w:szCs w:val="18"/>
        <w:u w:val="single"/>
      </w:rPr>
      <w:t>botucatu.sp.gov.br</w:t>
    </w:r>
    <w:r w:rsidR="00492569" w:rsidRPr="00391174">
      <w:rPr>
        <w:color w:val="0000FF"/>
        <w:sz w:val="18"/>
        <w:szCs w:val="18"/>
      </w:rPr>
      <w:t xml:space="preserve">  </w:t>
    </w:r>
    <w:r w:rsidR="00492569" w:rsidRPr="00391174">
      <w:rPr>
        <w:color w:val="000000"/>
        <w:sz w:val="18"/>
        <w:szCs w:val="18"/>
      </w:rPr>
      <w:t>E-mail:</w:t>
    </w:r>
    <w:r w:rsidR="00492569" w:rsidRPr="00391174">
      <w:rPr>
        <w:color w:val="0000FF"/>
        <w:sz w:val="18"/>
        <w:szCs w:val="18"/>
      </w:rPr>
      <w:t xml:space="preserve"> </w:t>
    </w:r>
    <w:r w:rsidR="00492569" w:rsidRPr="00391174">
      <w:rPr>
        <w:color w:val="0000FF"/>
        <w:sz w:val="18"/>
        <w:szCs w:val="18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A5" w:rsidRDefault="00911BA5">
      <w:r>
        <w:separator/>
      </w:r>
    </w:p>
  </w:footnote>
  <w:footnote w:type="continuationSeparator" w:id="0">
    <w:p w:rsidR="00911BA5" w:rsidRDefault="0091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492569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15848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5740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492569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91174"/>
    <w:rsid w:val="004360F9"/>
    <w:rsid w:val="00492569"/>
    <w:rsid w:val="005A66A4"/>
    <w:rsid w:val="006B6DC3"/>
    <w:rsid w:val="006E2790"/>
    <w:rsid w:val="006F2849"/>
    <w:rsid w:val="0079152D"/>
    <w:rsid w:val="008340AD"/>
    <w:rsid w:val="008639EC"/>
    <w:rsid w:val="008B11A4"/>
    <w:rsid w:val="00911BA5"/>
    <w:rsid w:val="00914E32"/>
    <w:rsid w:val="00995AE0"/>
    <w:rsid w:val="00A55797"/>
    <w:rsid w:val="00AA0026"/>
    <w:rsid w:val="00B25A31"/>
    <w:rsid w:val="00B46ED7"/>
    <w:rsid w:val="00BC08A2"/>
    <w:rsid w:val="00E05C5B"/>
    <w:rsid w:val="00E25015"/>
    <w:rsid w:val="00E66F93"/>
    <w:rsid w:val="00E67F7A"/>
    <w:rsid w:val="00E74F0A"/>
    <w:rsid w:val="00EE4F26"/>
    <w:rsid w:val="00EE7E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84D29-7D28-4FBB-9FDD-EB175577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E67F7A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E67F7A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11</cp:revision>
  <cp:lastPrinted>2020-01-15T17:04:00Z</cp:lastPrinted>
  <dcterms:created xsi:type="dcterms:W3CDTF">2020-01-15T17:04:00Z</dcterms:created>
  <dcterms:modified xsi:type="dcterms:W3CDTF">2022-03-10T12:32:00Z</dcterms:modified>
</cp:coreProperties>
</file>