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7" w:rsidRPr="00525704" w:rsidRDefault="003164F7" w:rsidP="00525704">
      <w:pPr>
        <w:pStyle w:val="Ttulo"/>
        <w:jc w:val="left"/>
        <w:rPr>
          <w:rFonts w:ascii="Arial" w:hAnsi="Arial" w:cs="Arial"/>
          <w:color w:val="000000"/>
          <w:szCs w:val="24"/>
        </w:rPr>
      </w:pPr>
    </w:p>
    <w:p w:rsidR="003164F7" w:rsidRPr="00525704" w:rsidRDefault="003164F7" w:rsidP="00293C58">
      <w:pPr>
        <w:pStyle w:val="Ttulo"/>
        <w:rPr>
          <w:rFonts w:ascii="Arial" w:hAnsi="Arial" w:cs="Arial"/>
          <w:color w:val="000000"/>
          <w:szCs w:val="24"/>
        </w:rPr>
      </w:pPr>
    </w:p>
    <w:p w:rsidR="00293C58" w:rsidRPr="00525704" w:rsidRDefault="009F6736" w:rsidP="00293C58">
      <w:pPr>
        <w:pStyle w:val="Ttulo"/>
        <w:rPr>
          <w:rFonts w:ascii="Arial" w:hAnsi="Arial" w:cs="Arial"/>
          <w:sz w:val="28"/>
          <w:szCs w:val="28"/>
        </w:rPr>
      </w:pPr>
      <w:r w:rsidRPr="00525704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525704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9 de maio de 2022</w:t>
      </w:r>
    </w:p>
    <w:p w:rsidR="00293C58" w:rsidRPr="00525704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293C58" w:rsidRPr="00525704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:rsidR="00293C58" w:rsidRPr="00525704" w:rsidRDefault="009F6736" w:rsidP="0052570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25704">
        <w:rPr>
          <w:rFonts w:ascii="Arial" w:hAnsi="Arial" w:cs="Arial"/>
          <w:b/>
          <w:bCs/>
          <w:sz w:val="24"/>
          <w:szCs w:val="24"/>
          <w:u w:val="single"/>
        </w:rPr>
        <w:t>REQUERIMENTO</w:t>
      </w:r>
      <w:r w:rsidR="00525704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525704">
        <w:rPr>
          <w:rFonts w:ascii="Arial" w:hAnsi="Arial" w:cs="Arial"/>
          <w:b/>
          <w:bCs/>
          <w:sz w:val="24"/>
          <w:szCs w:val="24"/>
          <w:u w:val="single"/>
        </w:rPr>
        <w:t xml:space="preserve"> DE PESAR:</w:t>
      </w:r>
    </w:p>
    <w:p w:rsidR="0064275A" w:rsidRPr="00525704" w:rsidRDefault="0064275A" w:rsidP="00525704">
      <w:pPr>
        <w:jc w:val="both"/>
        <w:rPr>
          <w:rFonts w:ascii="Arial" w:hAnsi="Arial" w:cs="Arial"/>
          <w:sz w:val="24"/>
          <w:szCs w:val="24"/>
        </w:rPr>
      </w:pPr>
    </w:p>
    <w:p w:rsidR="00F83FB2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  <w:u w:val="single"/>
        </w:rPr>
        <w:t>Autoria:</w:t>
      </w:r>
      <w:r w:rsidRPr="00525704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F82518" w:rsidRPr="00525704" w:rsidRDefault="00F82518" w:rsidP="00525704">
      <w:pPr>
        <w:jc w:val="both"/>
        <w:rPr>
          <w:rFonts w:ascii="Arial" w:hAnsi="Arial" w:cs="Arial"/>
          <w:b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23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Voto de pesar pelo falecimento do Senhor Carlos Eduardo Moreira Ferreira, ocorrido em 1º de maio de 2022, aos 83 anos de idade. </w:t>
      </w:r>
    </w:p>
    <w:p w:rsidR="00F82518" w:rsidRPr="00525704" w:rsidRDefault="00F82518" w:rsidP="00525704">
      <w:pPr>
        <w:jc w:val="both"/>
        <w:rPr>
          <w:rFonts w:ascii="Arial" w:hAnsi="Arial" w:cs="Arial"/>
          <w:b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24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Voto de pesar pelo falecimento da Senhora Antonia Martins Panhozzi, ocorrido em 6 de maio de 2022, aos 81 anos de idade. </w:t>
      </w:r>
    </w:p>
    <w:p w:rsidR="00F82518" w:rsidRPr="00525704" w:rsidRDefault="00F82518" w:rsidP="00525704">
      <w:pPr>
        <w:jc w:val="both"/>
        <w:rPr>
          <w:rFonts w:ascii="Arial" w:hAnsi="Arial" w:cs="Arial"/>
          <w:b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25</w:t>
      </w:r>
    </w:p>
    <w:p w:rsidR="00F93EA2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A84C42">
        <w:rPr>
          <w:rFonts w:ascii="Arial" w:hAnsi="Arial" w:cs="Arial"/>
          <w:sz w:val="24"/>
          <w:szCs w:val="24"/>
        </w:rPr>
        <w:t>Voto de pesar pelo falecimento da Senhora Elza Garcia Vieira, genitora de Pedro, Maria Helena, Leila Maria, Antonio e avó do V</w:t>
      </w:r>
      <w:r w:rsidRPr="00A84C42">
        <w:rPr>
          <w:rFonts w:ascii="Arial" w:hAnsi="Arial" w:cs="Arial"/>
          <w:sz w:val="24"/>
          <w:szCs w:val="24"/>
        </w:rPr>
        <w:t>ereador Rodrigo Rodrigues (Palhinha), ocorrido em 9 de maio de 2022, aos 89 anos de idade.</w:t>
      </w:r>
    </w:p>
    <w:p w:rsidR="00525704" w:rsidRPr="00525704" w:rsidRDefault="00525704" w:rsidP="00525704">
      <w:pPr>
        <w:jc w:val="both"/>
        <w:rPr>
          <w:rFonts w:ascii="Arial" w:hAnsi="Arial" w:cs="Arial"/>
          <w:sz w:val="24"/>
          <w:szCs w:val="24"/>
        </w:rPr>
      </w:pPr>
    </w:p>
    <w:p w:rsidR="00F93EA2" w:rsidRPr="00525704" w:rsidRDefault="009F6736" w:rsidP="00525704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25704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93EA2" w:rsidRPr="00525704" w:rsidRDefault="00F93EA2" w:rsidP="0052570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273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MARCELO SLEIMAN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Secretário Adjunto para Assuntos do Transporte Coletivo </w:t>
      </w:r>
      <w:r w:rsidR="00747731" w:rsidRPr="00525704">
        <w:rPr>
          <w:rFonts w:ascii="Arial" w:hAnsi="Arial" w:cs="Arial"/>
          <w:sz w:val="24"/>
          <w:szCs w:val="24"/>
        </w:rPr>
        <w:t>- solicita</w:t>
      </w:r>
      <w:r w:rsidRPr="00525704">
        <w:rPr>
          <w:rFonts w:ascii="Arial" w:hAnsi="Arial" w:cs="Arial"/>
          <w:sz w:val="24"/>
          <w:szCs w:val="24"/>
        </w:rPr>
        <w:t>-se a possibilidade de utilização de videomonit</w:t>
      </w:r>
      <w:r w:rsidRPr="00525704">
        <w:rPr>
          <w:rFonts w:ascii="Arial" w:hAnsi="Arial" w:cs="Arial"/>
          <w:sz w:val="24"/>
          <w:szCs w:val="24"/>
        </w:rPr>
        <w:t>oramento para fiscalização remota dos veículos que trafegam em nosso município, de acordo com a Resolução do CONTRAN nº 909 de 28 de ma</w:t>
      </w:r>
      <w:r w:rsidR="00282E04">
        <w:rPr>
          <w:rFonts w:ascii="Arial" w:hAnsi="Arial" w:cs="Arial"/>
          <w:sz w:val="24"/>
          <w:szCs w:val="24"/>
        </w:rPr>
        <w:t>r</w:t>
      </w:r>
      <w:r w:rsidRPr="00525704">
        <w:rPr>
          <w:rFonts w:ascii="Arial" w:hAnsi="Arial" w:cs="Arial"/>
          <w:sz w:val="24"/>
          <w:szCs w:val="24"/>
        </w:rPr>
        <w:t xml:space="preserve">ço de 2022, contribuindo, assim, para a diminuição das infrações de trânsito e garantindo mais segurança aos próprios </w:t>
      </w:r>
      <w:r w:rsidRPr="00525704">
        <w:rPr>
          <w:rFonts w:ascii="Arial" w:hAnsi="Arial" w:cs="Arial"/>
          <w:sz w:val="24"/>
          <w:szCs w:val="24"/>
        </w:rPr>
        <w:t>condutores, ciclistas e pedestres.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275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LELO PAGANI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Secretário de Infraestrutura - solicita-se realizar manutenção e restauração das Praças </w:t>
      </w:r>
      <w:r w:rsidR="009F2C98">
        <w:rPr>
          <w:rFonts w:ascii="Arial" w:hAnsi="Arial" w:cs="Arial"/>
          <w:sz w:val="24"/>
          <w:szCs w:val="24"/>
        </w:rPr>
        <w:t>“</w:t>
      </w:r>
      <w:r w:rsidRPr="00525704">
        <w:rPr>
          <w:rFonts w:ascii="Arial" w:hAnsi="Arial" w:cs="Arial"/>
          <w:sz w:val="24"/>
          <w:szCs w:val="24"/>
        </w:rPr>
        <w:t xml:space="preserve">Professora Marina Passos" e "Expedicionário Francisco Joly", ambas na Vila Mariana, que apresentam diversos problemas de infraestrutura. 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276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ALESSANDR</w:t>
      </w:r>
      <w:r w:rsidRPr="00525704">
        <w:rPr>
          <w:rFonts w:ascii="Arial" w:hAnsi="Arial" w:cs="Arial"/>
          <w:b/>
          <w:sz w:val="24"/>
          <w:szCs w:val="24"/>
        </w:rPr>
        <w:t>A LUCCHESI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Comandante do 12º Batalhão de Polícia Militar do Interior e Comandante da Guarda Civil - solicita-se realizar rondas nos horários de entrada e saída de alunos da EMEF "Prof. João Maria de Araújo Júnior", para fiscalizar a ação de motoristas que </w:t>
      </w:r>
      <w:r w:rsidRPr="00525704">
        <w:rPr>
          <w:rFonts w:ascii="Arial" w:hAnsi="Arial" w:cs="Arial"/>
          <w:sz w:val="24"/>
          <w:szCs w:val="24"/>
        </w:rPr>
        <w:t xml:space="preserve">desrespeitam a sinalização de trânsito estacionando de forma irregular nas adjacências da escola, prejudicando o fluxo de veículos no local. </w:t>
      </w:r>
    </w:p>
    <w:p w:rsidR="000009FA" w:rsidRDefault="000009FA" w:rsidP="00525704">
      <w:pPr>
        <w:jc w:val="both"/>
        <w:rPr>
          <w:rFonts w:ascii="Arial" w:hAnsi="Arial" w:cs="Arial"/>
          <w:b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277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ERIKA DA LIGA DO BEM</w:t>
      </w:r>
    </w:p>
    <w:p w:rsidR="00F82518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Prefeito - </w:t>
      </w:r>
      <w:r w:rsidR="0080591C" w:rsidRPr="0080591C">
        <w:rPr>
          <w:rFonts w:ascii="Arial" w:hAnsi="Arial" w:cs="Arial"/>
          <w:sz w:val="24"/>
          <w:szCs w:val="24"/>
        </w:rPr>
        <w:t xml:space="preserve">solicita-se realizar o previsto na Lei Municipal nº 6248/2021, que institui o “Dia Municipal do Voluntariado", criando e convocando a sociedade botucatuense para participar do Chamamento Público com a finalidade de realização de ações voluntárias na gestão do Canil Municipal visando otimizar </w:t>
      </w:r>
      <w:r w:rsidR="0080591C" w:rsidRPr="0080591C">
        <w:rPr>
          <w:rFonts w:ascii="Arial" w:hAnsi="Arial" w:cs="Arial"/>
          <w:sz w:val="24"/>
          <w:szCs w:val="24"/>
        </w:rPr>
        <w:lastRenderedPageBreak/>
        <w:t>as demandas e minimizar os problemas sociais que atinge o Bem-estar e Proteção Animal.</w:t>
      </w:r>
    </w:p>
    <w:p w:rsidR="0080591C" w:rsidRPr="00525704" w:rsidRDefault="0080591C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278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LELO PAGANI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Prefeito - solicita-se a possibilidade de viabilizar a união da Operação “Cata Treco” com a Campanha “Cidade Limpa”, em parceria com a TV TEM, incentivando o </w:t>
      </w:r>
      <w:r w:rsidRPr="00525704">
        <w:rPr>
          <w:rFonts w:ascii="Arial" w:hAnsi="Arial" w:cs="Arial"/>
          <w:sz w:val="24"/>
          <w:szCs w:val="24"/>
        </w:rPr>
        <w:t>descarte adequado de materiais inservíveis, contribuindo para a qualidade de vida da população e evitando criadouros do mosquito transmissor de doenças como a Dengue e a Chikungunya.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279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ALESSANDRA LUCCHESI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Secretária Adjunta de Turismo e S</w:t>
      </w:r>
      <w:r w:rsidRPr="00525704">
        <w:rPr>
          <w:rFonts w:ascii="Arial" w:hAnsi="Arial" w:cs="Arial"/>
          <w:sz w:val="24"/>
          <w:szCs w:val="24"/>
        </w:rPr>
        <w:t xml:space="preserve">ecretária de Cultura - solicita-se que a feira turística, realizada </w:t>
      </w:r>
      <w:r w:rsidR="003B7329">
        <w:rPr>
          <w:rFonts w:ascii="Arial" w:hAnsi="Arial" w:cs="Arial"/>
          <w:sz w:val="24"/>
          <w:szCs w:val="24"/>
        </w:rPr>
        <w:t xml:space="preserve">no </w:t>
      </w:r>
      <w:r w:rsidRPr="00525704">
        <w:rPr>
          <w:rFonts w:ascii="Arial" w:hAnsi="Arial" w:cs="Arial"/>
          <w:sz w:val="24"/>
          <w:szCs w:val="24"/>
        </w:rPr>
        <w:t>dia 7 de maio na Praça Isabel Arruda, se torne um evento com calendário fixo, bem como fornecer diversas informações sobre a realização de referida feira.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280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ALESSANDRA</w:t>
      </w:r>
      <w:r w:rsidRPr="00525704">
        <w:rPr>
          <w:rFonts w:ascii="Arial" w:hAnsi="Arial" w:cs="Arial"/>
          <w:b/>
          <w:sz w:val="24"/>
          <w:szCs w:val="24"/>
        </w:rPr>
        <w:t xml:space="preserve"> LUCCHESI</w:t>
      </w:r>
      <w:r w:rsidR="008E0C8D">
        <w:rPr>
          <w:rFonts w:ascii="Arial" w:hAnsi="Arial" w:cs="Arial"/>
          <w:b/>
          <w:sz w:val="24"/>
          <w:szCs w:val="24"/>
        </w:rPr>
        <w:t xml:space="preserve"> e</w:t>
      </w:r>
      <w:r w:rsidRPr="00525704">
        <w:rPr>
          <w:rFonts w:ascii="Arial" w:hAnsi="Arial" w:cs="Arial"/>
          <w:b/>
          <w:sz w:val="24"/>
          <w:szCs w:val="24"/>
        </w:rPr>
        <w:t xml:space="preserve"> ERIKA DA LIGA DO BEM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Secretário de Governo - solicita-se informar se o município ajuizou ação para receber os precatórios do FUNDEB conforme consta na Lei nº 14.325, de 12 de abril de 2022.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282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ROSE IELO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Secretária de Educação e</w:t>
      </w:r>
      <w:r w:rsidRPr="00525704">
        <w:rPr>
          <w:rFonts w:ascii="Arial" w:hAnsi="Arial" w:cs="Arial"/>
          <w:sz w:val="24"/>
          <w:szCs w:val="24"/>
        </w:rPr>
        <w:t xml:space="preserve"> Dirigente Regional de Ensino - solicita-se promover a exibição do documentário “Rio Pardo: caminhos e memórias” nas escolas das redes municipal e estadual de ensino de </w:t>
      </w:r>
      <w:r w:rsidR="00772CBC">
        <w:rPr>
          <w:rFonts w:ascii="Arial" w:hAnsi="Arial" w:cs="Arial"/>
          <w:sz w:val="24"/>
          <w:szCs w:val="24"/>
        </w:rPr>
        <w:t>Botucatu</w:t>
      </w:r>
      <w:r w:rsidRPr="00525704">
        <w:rPr>
          <w:rFonts w:ascii="Arial" w:hAnsi="Arial" w:cs="Arial"/>
          <w:sz w:val="24"/>
          <w:szCs w:val="24"/>
        </w:rPr>
        <w:t>, de forma a conscientizar os alunos sobre a importância da preservação do refe</w:t>
      </w:r>
      <w:r w:rsidRPr="00525704">
        <w:rPr>
          <w:rFonts w:ascii="Arial" w:hAnsi="Arial" w:cs="Arial"/>
          <w:sz w:val="24"/>
          <w:szCs w:val="24"/>
        </w:rPr>
        <w:t xml:space="preserve">rido rio que abastece dezenas de cidades </w:t>
      </w:r>
      <w:r w:rsidR="00772CBC">
        <w:rPr>
          <w:rFonts w:ascii="Arial" w:hAnsi="Arial" w:cs="Arial"/>
          <w:sz w:val="24"/>
          <w:szCs w:val="24"/>
        </w:rPr>
        <w:t>em nossa região</w:t>
      </w:r>
      <w:r w:rsidRPr="00525704">
        <w:rPr>
          <w:rFonts w:ascii="Arial" w:hAnsi="Arial" w:cs="Arial"/>
          <w:sz w:val="24"/>
          <w:szCs w:val="24"/>
        </w:rPr>
        <w:t>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283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CLÁUDIA GABRIEL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Secretário de Infraestrutura e Consultora de Negócios da CPFL - solicita-se, cada </w:t>
      </w:r>
      <w:r w:rsidR="00D823AA">
        <w:rPr>
          <w:rFonts w:ascii="Arial" w:hAnsi="Arial" w:cs="Arial"/>
          <w:sz w:val="24"/>
          <w:szCs w:val="24"/>
        </w:rPr>
        <w:t>um</w:t>
      </w:r>
      <w:r w:rsidRPr="00525704">
        <w:rPr>
          <w:rFonts w:ascii="Arial" w:hAnsi="Arial" w:cs="Arial"/>
          <w:sz w:val="24"/>
          <w:szCs w:val="24"/>
        </w:rPr>
        <w:t xml:space="preserve"> em sua esfera de competência, realizar melhorias na iluminação pública da Rua</w:t>
      </w:r>
      <w:r w:rsidRPr="00525704">
        <w:rPr>
          <w:rFonts w:ascii="Arial" w:hAnsi="Arial" w:cs="Arial"/>
          <w:sz w:val="24"/>
          <w:szCs w:val="24"/>
        </w:rPr>
        <w:t xml:space="preserve"> José Benedito Nogueira, no trecho </w:t>
      </w:r>
      <w:r w:rsidR="009A6B75">
        <w:rPr>
          <w:rFonts w:ascii="Arial" w:hAnsi="Arial" w:cs="Arial"/>
          <w:sz w:val="24"/>
          <w:szCs w:val="24"/>
        </w:rPr>
        <w:t>d</w:t>
      </w:r>
      <w:r w:rsidRPr="00525704">
        <w:rPr>
          <w:rFonts w:ascii="Arial" w:hAnsi="Arial" w:cs="Arial"/>
          <w:sz w:val="24"/>
          <w:szCs w:val="24"/>
        </w:rPr>
        <w:t xml:space="preserve">os números 8 </w:t>
      </w:r>
      <w:r w:rsidR="009A6B75">
        <w:rPr>
          <w:rFonts w:ascii="Arial" w:hAnsi="Arial" w:cs="Arial"/>
          <w:sz w:val="24"/>
          <w:szCs w:val="24"/>
        </w:rPr>
        <w:t xml:space="preserve">ao </w:t>
      </w:r>
      <w:r w:rsidRPr="00525704">
        <w:rPr>
          <w:rFonts w:ascii="Arial" w:hAnsi="Arial" w:cs="Arial"/>
          <w:sz w:val="24"/>
          <w:szCs w:val="24"/>
        </w:rPr>
        <w:t xml:space="preserve">500, no Jardim Tropical, bem </w:t>
      </w:r>
      <w:r w:rsidR="00525704" w:rsidRPr="00525704">
        <w:rPr>
          <w:rFonts w:ascii="Arial" w:hAnsi="Arial" w:cs="Arial"/>
          <w:sz w:val="24"/>
          <w:szCs w:val="24"/>
        </w:rPr>
        <w:t>como uma</w:t>
      </w:r>
      <w:r w:rsidRPr="00525704">
        <w:rPr>
          <w:rFonts w:ascii="Arial" w:hAnsi="Arial" w:cs="Arial"/>
          <w:sz w:val="24"/>
          <w:szCs w:val="24"/>
        </w:rPr>
        <w:t xml:space="preserve"> avaliação da calçada na referida via</w:t>
      </w:r>
      <w:r w:rsidR="00DF3C99">
        <w:rPr>
          <w:rFonts w:ascii="Arial" w:hAnsi="Arial" w:cs="Arial"/>
          <w:sz w:val="24"/>
          <w:szCs w:val="24"/>
        </w:rPr>
        <w:t>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284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PALHINHA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Diretor da Divisão Regional DR-03 do Departamento de Estradas de Rodagem (DER) - solicita-se informar se existe estudo para implantar redutores de velocidade, do tipo lombada, e passagem subterrânea de fauna na estrada vicinal Avenida Odilon Cassetari, pos</w:t>
      </w:r>
      <w:r w:rsidRPr="00525704">
        <w:rPr>
          <w:rFonts w:ascii="Arial" w:hAnsi="Arial" w:cs="Arial"/>
          <w:sz w:val="24"/>
          <w:szCs w:val="24"/>
        </w:rPr>
        <w:t xml:space="preserve">sibilitando a travessia segura dos animais silvestres da área. 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286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CULA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Secretário Adjunto para Assuntos do Transporte Coletivo - solicita-se estender o horário da linha de ônibus 219 - Vida Nova/Centro (Via Pq. </w:t>
      </w:r>
      <w:proofErr w:type="gramStart"/>
      <w:r w:rsidRPr="00525704">
        <w:rPr>
          <w:rFonts w:ascii="Arial" w:hAnsi="Arial" w:cs="Arial"/>
          <w:sz w:val="24"/>
          <w:szCs w:val="24"/>
        </w:rPr>
        <w:t>das</w:t>
      </w:r>
      <w:proofErr w:type="gramEnd"/>
      <w:r w:rsidRPr="00525704">
        <w:rPr>
          <w:rFonts w:ascii="Arial" w:hAnsi="Arial" w:cs="Arial"/>
          <w:sz w:val="24"/>
          <w:szCs w:val="24"/>
        </w:rPr>
        <w:t xml:space="preserve"> Cascatas) até as 22h, para contemp</w:t>
      </w:r>
      <w:r w:rsidRPr="00525704">
        <w:rPr>
          <w:rFonts w:ascii="Arial" w:hAnsi="Arial" w:cs="Arial"/>
          <w:sz w:val="24"/>
          <w:szCs w:val="24"/>
        </w:rPr>
        <w:t>lar os moradores do Bairro Vida Nova Botucatu, no Distrito de Rubião Junior.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287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SARGENTO LAUDO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Secretário de Esportes e Promoção da Qualidade de Vida </w:t>
      </w:r>
      <w:r w:rsidR="00525704" w:rsidRPr="00525704">
        <w:rPr>
          <w:rFonts w:ascii="Arial" w:hAnsi="Arial" w:cs="Arial"/>
          <w:sz w:val="24"/>
          <w:szCs w:val="24"/>
        </w:rPr>
        <w:t>- solicita</w:t>
      </w:r>
      <w:r w:rsidRPr="00525704">
        <w:rPr>
          <w:rFonts w:ascii="Arial" w:hAnsi="Arial" w:cs="Arial"/>
          <w:sz w:val="24"/>
          <w:szCs w:val="24"/>
        </w:rPr>
        <w:t xml:space="preserve">-se implantar iluminação e construir arquibancadas no Estádio “Severino de </w:t>
      </w:r>
      <w:r w:rsidRPr="00525704">
        <w:rPr>
          <w:rFonts w:ascii="Arial" w:hAnsi="Arial" w:cs="Arial"/>
          <w:sz w:val="24"/>
          <w:szCs w:val="24"/>
        </w:rPr>
        <w:lastRenderedPageBreak/>
        <w:t>Alme</w:t>
      </w:r>
      <w:r w:rsidRPr="00525704">
        <w:rPr>
          <w:rFonts w:ascii="Arial" w:hAnsi="Arial" w:cs="Arial"/>
          <w:sz w:val="24"/>
          <w:szCs w:val="24"/>
        </w:rPr>
        <w:t>ida”, no Distrito de Rubião Júnior, e no Complexo Esportivo "Lourival Antonio Prearo", na Vila Maria.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28</w:t>
      </w:r>
      <w:r w:rsidR="00525704">
        <w:rPr>
          <w:rFonts w:ascii="Arial" w:hAnsi="Arial" w:cs="Arial"/>
          <w:b/>
          <w:sz w:val="24"/>
          <w:szCs w:val="24"/>
        </w:rPr>
        <w:t xml:space="preserve">8 </w:t>
      </w:r>
      <w:r w:rsidRPr="00525704">
        <w:rPr>
          <w:rFonts w:ascii="Arial" w:hAnsi="Arial" w:cs="Arial"/>
          <w:b/>
          <w:sz w:val="24"/>
          <w:szCs w:val="24"/>
        </w:rPr>
        <w:t>- Autoria: SARGENTO LAUDO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Deputado Federal Guiga Peixoto </w:t>
      </w:r>
      <w:r w:rsidR="00525704" w:rsidRPr="00525704">
        <w:rPr>
          <w:rFonts w:ascii="Arial" w:hAnsi="Arial" w:cs="Arial"/>
          <w:sz w:val="24"/>
          <w:szCs w:val="24"/>
        </w:rPr>
        <w:t>- solicita</w:t>
      </w:r>
      <w:r w:rsidRPr="00525704">
        <w:rPr>
          <w:rFonts w:ascii="Arial" w:hAnsi="Arial" w:cs="Arial"/>
          <w:sz w:val="24"/>
          <w:szCs w:val="24"/>
        </w:rPr>
        <w:t xml:space="preserve">-se envidar esforços, em sua esfera de competência, para destinar ao município de Botucatu emenda parlamentar no valor de R$ 250.000,00 para atender demandas da Secretaria de Infraestrutura. 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289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SARGENTO LAUDO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Secretário de Habitação Urban</w:t>
      </w:r>
      <w:r w:rsidRPr="00525704">
        <w:rPr>
          <w:rFonts w:ascii="Arial" w:hAnsi="Arial" w:cs="Arial"/>
          <w:sz w:val="24"/>
          <w:szCs w:val="24"/>
        </w:rPr>
        <w:t>ismo e Secretário de Governo - solicita-se que o município passe a exigir dos empreendimentos imobiliários</w:t>
      </w:r>
      <w:r w:rsidR="000009FA">
        <w:rPr>
          <w:rFonts w:ascii="Arial" w:hAnsi="Arial" w:cs="Arial"/>
          <w:sz w:val="24"/>
          <w:szCs w:val="24"/>
        </w:rPr>
        <w:t>, quando</w:t>
      </w:r>
      <w:r w:rsidRPr="00525704">
        <w:rPr>
          <w:rFonts w:ascii="Arial" w:hAnsi="Arial" w:cs="Arial"/>
          <w:sz w:val="24"/>
          <w:szCs w:val="24"/>
        </w:rPr>
        <w:t xml:space="preserve"> a cada 200 moradias construídas</w:t>
      </w:r>
      <w:r w:rsidR="000009FA">
        <w:rPr>
          <w:rFonts w:ascii="Arial" w:hAnsi="Arial" w:cs="Arial"/>
          <w:sz w:val="24"/>
          <w:szCs w:val="24"/>
        </w:rPr>
        <w:t xml:space="preserve">, haja a implantação de uma </w:t>
      </w:r>
      <w:r w:rsidRPr="00525704">
        <w:rPr>
          <w:rFonts w:ascii="Arial" w:hAnsi="Arial" w:cs="Arial"/>
          <w:sz w:val="24"/>
          <w:szCs w:val="24"/>
        </w:rPr>
        <w:t>praça dotada de academia ao ar livre e parquinho infantil, bem como pontos de ônib</w:t>
      </w:r>
      <w:r w:rsidRPr="00525704">
        <w:rPr>
          <w:rFonts w:ascii="Arial" w:hAnsi="Arial" w:cs="Arial"/>
          <w:sz w:val="24"/>
          <w:szCs w:val="24"/>
        </w:rPr>
        <w:t>us com coberturas e assentos.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290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SARGENTO LAUDO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Deputado Federal General Peterne</w:t>
      </w:r>
      <w:r w:rsidR="005662D7">
        <w:rPr>
          <w:rFonts w:ascii="Arial" w:hAnsi="Arial" w:cs="Arial"/>
          <w:sz w:val="24"/>
          <w:szCs w:val="24"/>
        </w:rPr>
        <w:t>l</w:t>
      </w:r>
      <w:r w:rsidRPr="00525704">
        <w:rPr>
          <w:rFonts w:ascii="Arial" w:hAnsi="Arial" w:cs="Arial"/>
          <w:sz w:val="24"/>
          <w:szCs w:val="24"/>
        </w:rPr>
        <w:t xml:space="preserve">li - solicita-se envidar esforços, em sua esfera de competência, para destinar ao município de </w:t>
      </w:r>
      <w:r w:rsidR="00525704" w:rsidRPr="00525704">
        <w:rPr>
          <w:rFonts w:ascii="Arial" w:hAnsi="Arial" w:cs="Arial"/>
          <w:sz w:val="24"/>
          <w:szCs w:val="24"/>
        </w:rPr>
        <w:t>Botucatu emenda</w:t>
      </w:r>
      <w:r w:rsidRPr="00525704">
        <w:rPr>
          <w:rFonts w:ascii="Arial" w:hAnsi="Arial" w:cs="Arial"/>
          <w:sz w:val="24"/>
          <w:szCs w:val="24"/>
        </w:rPr>
        <w:t xml:space="preserve"> parlamentar no valor de R$ 150.000,00 para a Se</w:t>
      </w:r>
      <w:r w:rsidRPr="00525704">
        <w:rPr>
          <w:rFonts w:ascii="Arial" w:hAnsi="Arial" w:cs="Arial"/>
          <w:sz w:val="24"/>
          <w:szCs w:val="24"/>
        </w:rPr>
        <w:t xml:space="preserve">cretaria de Saúde, a serem utilizados na compra de </w:t>
      </w:r>
      <w:r w:rsidR="00B85595">
        <w:rPr>
          <w:rFonts w:ascii="Arial" w:hAnsi="Arial" w:cs="Arial"/>
          <w:sz w:val="24"/>
          <w:szCs w:val="24"/>
        </w:rPr>
        <w:t>mobiliário</w:t>
      </w:r>
      <w:r w:rsidRPr="00525704">
        <w:rPr>
          <w:rFonts w:ascii="Arial" w:hAnsi="Arial" w:cs="Arial"/>
          <w:sz w:val="24"/>
          <w:szCs w:val="24"/>
        </w:rPr>
        <w:t xml:space="preserve"> para o posto de saúde, em construção, no Jardim Continental.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291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CULA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Secretária Adjunta de Saúde e Superintendente do Hospital das Clínicas da Faculdade de Medicina de Botucatu </w:t>
      </w:r>
      <w:r w:rsidRPr="00525704">
        <w:rPr>
          <w:rFonts w:ascii="Arial" w:hAnsi="Arial" w:cs="Arial"/>
          <w:sz w:val="24"/>
          <w:szCs w:val="24"/>
        </w:rPr>
        <w:t>- solicita-se realizar mutirão para agilizar procedimentos cirúrgicos de vesícula e catarata.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292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SARGENTO LAUDO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Secretário do Verde - solicita-se realizar estudos para possibilitar a travessia segura dos animais silvestres que </w:t>
      </w:r>
      <w:r w:rsidR="00DF6CD8">
        <w:rPr>
          <w:rFonts w:ascii="Arial" w:hAnsi="Arial" w:cs="Arial"/>
          <w:sz w:val="24"/>
          <w:szCs w:val="24"/>
        </w:rPr>
        <w:t>constantemente</w:t>
      </w:r>
      <w:r w:rsidRPr="00525704">
        <w:rPr>
          <w:rFonts w:ascii="Arial" w:hAnsi="Arial" w:cs="Arial"/>
          <w:sz w:val="24"/>
          <w:szCs w:val="24"/>
        </w:rPr>
        <w:t xml:space="preserve"> são vistos próximos ao viaduto “Cruzeiro do Sul”, que dá acesso aos bairros Jardim Ipê e Jardim Ouro Verde, bem como providenciar a sinalização do local.</w:t>
      </w:r>
    </w:p>
    <w:p w:rsidR="00D72D90" w:rsidRDefault="00D72D90" w:rsidP="00525704">
      <w:pPr>
        <w:jc w:val="both"/>
        <w:rPr>
          <w:rFonts w:ascii="Arial" w:hAnsi="Arial" w:cs="Arial"/>
          <w:b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293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ALESSANDRA LUCCHESI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Secretário de Infraestrutura - solicita-se </w:t>
      </w:r>
      <w:r w:rsidRPr="00525704">
        <w:rPr>
          <w:rFonts w:ascii="Arial" w:hAnsi="Arial" w:cs="Arial"/>
          <w:sz w:val="24"/>
          <w:szCs w:val="24"/>
        </w:rPr>
        <w:t>realizar estudos para disciplinar o trânsito nas ruas do entorno da EMEF "Prof. João Maria de Araújo Júnior", considerando que, em breve, a circulação de veículos será ainda maior em referida área após a inauguração da creche que está sendo construída no m</w:t>
      </w:r>
      <w:r w:rsidRPr="00525704">
        <w:rPr>
          <w:rFonts w:ascii="Arial" w:hAnsi="Arial" w:cs="Arial"/>
          <w:sz w:val="24"/>
          <w:szCs w:val="24"/>
        </w:rPr>
        <w:t>esmo quarteirão da escola.</w:t>
      </w:r>
    </w:p>
    <w:p w:rsidR="00525704" w:rsidRDefault="00525704" w:rsidP="00525704">
      <w:pPr>
        <w:jc w:val="both"/>
        <w:rPr>
          <w:rFonts w:ascii="Arial" w:hAnsi="Arial" w:cs="Arial"/>
          <w:b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294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SILVIO</w:t>
      </w:r>
      <w:r w:rsidR="00311B8D">
        <w:rPr>
          <w:rFonts w:ascii="Arial" w:hAnsi="Arial" w:cs="Arial"/>
          <w:b/>
          <w:sz w:val="24"/>
          <w:szCs w:val="24"/>
        </w:rPr>
        <w:t xml:space="preserve"> e</w:t>
      </w:r>
      <w:r w:rsidRPr="00525704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Secretário de Infraestrutura - solicita-se a realização de análises sobre a situação dos bueiros e canaletas de água da Avenida Dante Delmanto, que podem conter obstruções por conta do</w:t>
      </w:r>
      <w:r w:rsidRPr="00525704">
        <w:rPr>
          <w:rFonts w:ascii="Arial" w:hAnsi="Arial" w:cs="Arial"/>
          <w:sz w:val="24"/>
          <w:szCs w:val="24"/>
        </w:rPr>
        <w:t xml:space="preserve"> acúmulo de areia e outras sujidades do local, além de outras ações afins para correção do problema na sua causa.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295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SILVIO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Prefeito</w:t>
      </w:r>
      <w:r w:rsidR="003A2B56">
        <w:rPr>
          <w:rFonts w:ascii="Arial" w:hAnsi="Arial" w:cs="Arial"/>
          <w:sz w:val="24"/>
          <w:szCs w:val="24"/>
        </w:rPr>
        <w:t xml:space="preserve"> </w:t>
      </w:r>
      <w:r w:rsidRPr="00525704">
        <w:rPr>
          <w:rFonts w:ascii="Arial" w:hAnsi="Arial" w:cs="Arial"/>
          <w:sz w:val="24"/>
          <w:szCs w:val="24"/>
        </w:rPr>
        <w:t>e Secretária de Educação -</w:t>
      </w:r>
      <w:r w:rsidR="00AE53F8">
        <w:rPr>
          <w:rFonts w:ascii="Arial" w:hAnsi="Arial" w:cs="Arial"/>
          <w:sz w:val="24"/>
          <w:szCs w:val="24"/>
        </w:rPr>
        <w:t xml:space="preserve"> </w:t>
      </w:r>
      <w:r w:rsidRPr="00525704">
        <w:rPr>
          <w:rFonts w:ascii="Arial" w:hAnsi="Arial" w:cs="Arial"/>
          <w:sz w:val="24"/>
          <w:szCs w:val="24"/>
        </w:rPr>
        <w:t xml:space="preserve">solicita-se realizar estudos para implantar monitoramento por câmeras em todas </w:t>
      </w:r>
      <w:r w:rsidRPr="00525704">
        <w:rPr>
          <w:rFonts w:ascii="Arial" w:hAnsi="Arial" w:cs="Arial"/>
          <w:sz w:val="24"/>
          <w:szCs w:val="24"/>
        </w:rPr>
        <w:t xml:space="preserve">as salas de aulas das escolas </w:t>
      </w:r>
      <w:r w:rsidRPr="00525704">
        <w:rPr>
          <w:rFonts w:ascii="Arial" w:hAnsi="Arial" w:cs="Arial"/>
          <w:sz w:val="24"/>
          <w:szCs w:val="24"/>
        </w:rPr>
        <w:lastRenderedPageBreak/>
        <w:t>municipais, iniciando esse projeto em algumas unidades educacionais e, aos poucos, estendendo tal iniciativa para toda rede municipal de ensino, com possibilidade de acompanhamento e visualização via remota pelos pais e respon</w:t>
      </w:r>
      <w:r w:rsidRPr="00525704">
        <w:rPr>
          <w:rFonts w:ascii="Arial" w:hAnsi="Arial" w:cs="Arial"/>
          <w:sz w:val="24"/>
          <w:szCs w:val="24"/>
        </w:rPr>
        <w:t>sáveis.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296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SILVIO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Prefeito e Secretária Adjunta de Saúde - solicita-se realizarem estudos para criação de um programa eficaz para apoio médico-psiquiátrico e psicológico aos nossos Guardas Civis Municipais.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297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SILVIO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Prefeito e Secretária de Educação - solicita-se realizar estudos para criação de um curso extracurricular de empreendedorismo para alunos do ensino médio das escolas públicas.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298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SILVIO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Secretário Adjunto de Assuntos d</w:t>
      </w:r>
      <w:r w:rsidR="00EB42ED">
        <w:rPr>
          <w:rFonts w:ascii="Arial" w:hAnsi="Arial" w:cs="Arial"/>
          <w:sz w:val="24"/>
          <w:szCs w:val="24"/>
        </w:rPr>
        <w:t>o</w:t>
      </w:r>
      <w:r w:rsidRPr="00525704">
        <w:rPr>
          <w:rFonts w:ascii="Arial" w:hAnsi="Arial" w:cs="Arial"/>
          <w:sz w:val="24"/>
          <w:szCs w:val="24"/>
        </w:rPr>
        <w:t xml:space="preserve"> Transporte Coletivo</w:t>
      </w:r>
      <w:r w:rsidRPr="00525704">
        <w:rPr>
          <w:rFonts w:ascii="Arial" w:hAnsi="Arial" w:cs="Arial"/>
          <w:sz w:val="24"/>
          <w:szCs w:val="24"/>
        </w:rPr>
        <w:t xml:space="preserve"> e Secretário de Infraestrutura - solicita-se a possibilidade de melhorar a segurança e infraestrutura do cruzamento entre as Ruas Domingos Cariola e Monsenhor José Maria Paes de Almeida, na região dos bairros Jardim Vista </w:t>
      </w:r>
      <w:r w:rsidR="00B82585">
        <w:rPr>
          <w:rFonts w:ascii="Arial" w:hAnsi="Arial" w:cs="Arial"/>
          <w:sz w:val="24"/>
          <w:szCs w:val="24"/>
        </w:rPr>
        <w:t>L</w:t>
      </w:r>
      <w:r w:rsidRPr="00525704">
        <w:rPr>
          <w:rFonts w:ascii="Arial" w:hAnsi="Arial" w:cs="Arial"/>
          <w:sz w:val="24"/>
          <w:szCs w:val="24"/>
        </w:rPr>
        <w:t>inda e Peabirú, considerando a a</w:t>
      </w:r>
      <w:r w:rsidRPr="00525704">
        <w:rPr>
          <w:rFonts w:ascii="Arial" w:hAnsi="Arial" w:cs="Arial"/>
          <w:sz w:val="24"/>
          <w:szCs w:val="24"/>
        </w:rPr>
        <w:t>dequação de sinalização horizontal e estática, instalação de equipamentos de segurança e calçamento no terreno existente no local, bem como também, informar se no espaço citado há a previsão de se construir uma praça municipal.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299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LELO PAG</w:t>
      </w:r>
      <w:r w:rsidRPr="00525704">
        <w:rPr>
          <w:rFonts w:ascii="Arial" w:hAnsi="Arial" w:cs="Arial"/>
          <w:b/>
          <w:sz w:val="24"/>
          <w:szCs w:val="24"/>
        </w:rPr>
        <w:t>ANI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Prefeito - solicita-se realizar estudos e avaliar a possibilidade de construir uma ciclovia ligando a Avenida Conde de Serra Negra, até a Portaria II da Fazenda Experimental Lageado – Campus da Unesp de Botucatu, beneficiando alunos, funcionários e pop</w:t>
      </w:r>
      <w:r w:rsidRPr="00525704">
        <w:rPr>
          <w:rFonts w:ascii="Arial" w:hAnsi="Arial" w:cs="Arial"/>
          <w:sz w:val="24"/>
          <w:szCs w:val="24"/>
        </w:rPr>
        <w:t xml:space="preserve">ulação em geral. </w:t>
      </w:r>
    </w:p>
    <w:p w:rsidR="00C4439D" w:rsidRDefault="00C4439D" w:rsidP="00525704">
      <w:pPr>
        <w:jc w:val="both"/>
        <w:rPr>
          <w:rFonts w:ascii="Arial" w:hAnsi="Arial" w:cs="Arial"/>
          <w:b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300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LELO PAGANI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Secretário Adjunto para Assuntos do Transporte </w:t>
      </w:r>
      <w:r w:rsidR="00525704" w:rsidRPr="00525704">
        <w:rPr>
          <w:rFonts w:ascii="Arial" w:hAnsi="Arial" w:cs="Arial"/>
          <w:sz w:val="24"/>
          <w:szCs w:val="24"/>
        </w:rPr>
        <w:t>Coletivo - solicita</w:t>
      </w:r>
      <w:r w:rsidRPr="00525704">
        <w:rPr>
          <w:rFonts w:ascii="Arial" w:hAnsi="Arial" w:cs="Arial"/>
          <w:sz w:val="24"/>
          <w:szCs w:val="24"/>
        </w:rPr>
        <w:t xml:space="preserve">-se implantar placas de denominação, se possível contendo o CEP, em todas as vias dos Residenciais Jatobá e California I e II, de forma </w:t>
      </w:r>
      <w:r w:rsidRPr="00525704">
        <w:rPr>
          <w:rFonts w:ascii="Arial" w:hAnsi="Arial" w:cs="Arial"/>
          <w:sz w:val="24"/>
          <w:szCs w:val="24"/>
        </w:rPr>
        <w:t>a facilitar a identificação.</w:t>
      </w:r>
    </w:p>
    <w:p w:rsidR="00525704" w:rsidRDefault="00525704" w:rsidP="00525704">
      <w:pPr>
        <w:jc w:val="both"/>
        <w:rPr>
          <w:rFonts w:ascii="Arial" w:hAnsi="Arial" w:cs="Arial"/>
          <w:b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301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ROSE IELO</w:t>
      </w:r>
      <w:r w:rsidR="00F356FF">
        <w:rPr>
          <w:rFonts w:ascii="Arial" w:hAnsi="Arial" w:cs="Arial"/>
          <w:b/>
          <w:sz w:val="24"/>
          <w:szCs w:val="24"/>
        </w:rPr>
        <w:t xml:space="preserve"> e</w:t>
      </w:r>
      <w:r w:rsidRPr="00525704">
        <w:rPr>
          <w:rFonts w:ascii="Arial" w:hAnsi="Arial" w:cs="Arial"/>
          <w:b/>
          <w:sz w:val="24"/>
          <w:szCs w:val="24"/>
        </w:rPr>
        <w:t xml:space="preserve"> CLÁUDIA GABRIEL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Secretário de Governo e Conselho Municipal de Políticas Públicas para Mulheres  - solicita-se, cada um em sua esfera de atuação, informar sobre a instituição do Conselho Gestor responsável pela administração do Fundo Municipal para Promoção e Desenvolvimen</w:t>
      </w:r>
      <w:r w:rsidRPr="00525704">
        <w:rPr>
          <w:rFonts w:ascii="Arial" w:hAnsi="Arial" w:cs="Arial"/>
          <w:sz w:val="24"/>
          <w:szCs w:val="24"/>
        </w:rPr>
        <w:t xml:space="preserve">to para Mulheres, bem como encaminhar o decreto de nomeação dos membros, demonstrando se houve a utilização da dotação orçamentária prevista no exercício de 2022 especificando as finalidades e o investimento </w:t>
      </w:r>
      <w:r w:rsidR="0004226C" w:rsidRPr="00525704">
        <w:rPr>
          <w:rFonts w:ascii="Arial" w:hAnsi="Arial" w:cs="Arial"/>
          <w:sz w:val="24"/>
          <w:szCs w:val="24"/>
        </w:rPr>
        <w:t>e, em</w:t>
      </w:r>
      <w:r w:rsidRPr="00525704">
        <w:rPr>
          <w:rFonts w:ascii="Arial" w:hAnsi="Arial" w:cs="Arial"/>
          <w:sz w:val="24"/>
          <w:szCs w:val="24"/>
        </w:rPr>
        <w:t xml:space="preserve"> caso de não instituição do citado órgão, p</w:t>
      </w:r>
      <w:r w:rsidRPr="00525704">
        <w:rPr>
          <w:rFonts w:ascii="Arial" w:hAnsi="Arial" w:cs="Arial"/>
          <w:sz w:val="24"/>
          <w:szCs w:val="24"/>
        </w:rPr>
        <w:t>autar a discussão em reunião colegiada e deliberar sobre o disposto na lei visando a instituição do Conselho Gestor, oficializando, através da Diretoria Executiva do Conselho, o Poder Executivo para indicar seus representantes para composição do órgão gest</w:t>
      </w:r>
      <w:r w:rsidRPr="00525704">
        <w:rPr>
          <w:rFonts w:ascii="Arial" w:hAnsi="Arial" w:cs="Arial"/>
          <w:sz w:val="24"/>
          <w:szCs w:val="24"/>
        </w:rPr>
        <w:t>or.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88778F" w:rsidRDefault="0088778F" w:rsidP="00525704">
      <w:pPr>
        <w:jc w:val="both"/>
        <w:rPr>
          <w:rFonts w:ascii="Arial" w:hAnsi="Arial" w:cs="Arial"/>
          <w:b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lastRenderedPageBreak/>
        <w:t>N°. 302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ABELARDO</w:t>
      </w:r>
    </w:p>
    <w:p w:rsidR="002350DD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Secretário</w:t>
      </w:r>
      <w:r w:rsidR="0014257F" w:rsidRPr="00525704">
        <w:rPr>
          <w:rFonts w:ascii="Arial" w:hAnsi="Arial" w:cs="Arial"/>
          <w:sz w:val="24"/>
          <w:szCs w:val="24"/>
        </w:rPr>
        <w:t xml:space="preserve"> de Governo</w:t>
      </w:r>
      <w:r w:rsidR="00B64CAE">
        <w:rPr>
          <w:rFonts w:ascii="Arial" w:hAnsi="Arial" w:cs="Arial"/>
          <w:sz w:val="24"/>
          <w:szCs w:val="24"/>
        </w:rPr>
        <w:t xml:space="preserve"> - </w:t>
      </w:r>
      <w:r w:rsidR="00B64CAE" w:rsidRPr="00B64CAE">
        <w:rPr>
          <w:rFonts w:ascii="Arial" w:hAnsi="Arial" w:cs="Arial"/>
          <w:sz w:val="24"/>
          <w:szCs w:val="24"/>
        </w:rPr>
        <w:t>solicita-se realizar estudos para convocar os candidatos aprovados no último concurso para vagas de trabalhadores braçais visando atender as demandas da Secretaria de Infraestrutura.</w:t>
      </w:r>
    </w:p>
    <w:p w:rsidR="00B64CAE" w:rsidRDefault="00B64CAE" w:rsidP="00525704">
      <w:pPr>
        <w:jc w:val="both"/>
        <w:rPr>
          <w:rFonts w:ascii="Arial" w:hAnsi="Arial" w:cs="Arial"/>
          <w:sz w:val="24"/>
          <w:szCs w:val="24"/>
        </w:rPr>
      </w:pPr>
    </w:p>
    <w:p w:rsidR="002350DD" w:rsidRPr="00525704" w:rsidRDefault="009F6736" w:rsidP="002350DD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30</w:t>
      </w:r>
      <w:r>
        <w:rPr>
          <w:rFonts w:ascii="Arial" w:hAnsi="Arial" w:cs="Arial"/>
          <w:b/>
          <w:sz w:val="24"/>
          <w:szCs w:val="24"/>
        </w:rPr>
        <w:t xml:space="preserve">4 </w:t>
      </w:r>
      <w:r w:rsidRPr="00525704">
        <w:rPr>
          <w:rFonts w:ascii="Arial" w:hAnsi="Arial" w:cs="Arial"/>
          <w:b/>
          <w:sz w:val="24"/>
          <w:szCs w:val="24"/>
        </w:rPr>
        <w:t xml:space="preserve">- </w:t>
      </w:r>
      <w:r w:rsidRPr="00525704">
        <w:rPr>
          <w:rFonts w:ascii="Arial" w:hAnsi="Arial" w:cs="Arial"/>
          <w:b/>
          <w:sz w:val="24"/>
          <w:szCs w:val="24"/>
        </w:rPr>
        <w:t>Autoria: ABELARDO</w:t>
      </w:r>
    </w:p>
    <w:p w:rsidR="00916DE3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2350DD">
        <w:rPr>
          <w:rFonts w:ascii="Arial" w:hAnsi="Arial" w:cs="Arial"/>
          <w:sz w:val="24"/>
          <w:szCs w:val="24"/>
        </w:rPr>
        <w:t xml:space="preserve">Secretária Adjunta de Saúde - </w:t>
      </w:r>
      <w:r w:rsidR="002B71B1" w:rsidRPr="002B71B1">
        <w:rPr>
          <w:rFonts w:ascii="Arial" w:hAnsi="Arial" w:cs="Arial"/>
          <w:sz w:val="24"/>
          <w:szCs w:val="24"/>
        </w:rPr>
        <w:t>solicita-se requisitar da Diretoria Regional de Saúde - VI (DRS-VI) a atualização da lista da Central de Regulação de Ofertas de Serviços de Saúde (CROSS), para os procedimentos e cirurgias de níveis secundários e terciários</w:t>
      </w:r>
      <w:r>
        <w:rPr>
          <w:rFonts w:ascii="Arial" w:hAnsi="Arial" w:cs="Arial"/>
          <w:sz w:val="24"/>
          <w:szCs w:val="24"/>
        </w:rPr>
        <w:t>.</w:t>
      </w:r>
    </w:p>
    <w:p w:rsidR="002350DD" w:rsidRDefault="002350DD" w:rsidP="00525704">
      <w:pPr>
        <w:jc w:val="both"/>
        <w:rPr>
          <w:rFonts w:ascii="Arial" w:hAnsi="Arial" w:cs="Arial"/>
          <w:sz w:val="24"/>
          <w:szCs w:val="24"/>
        </w:rPr>
      </w:pPr>
    </w:p>
    <w:p w:rsidR="0088778F" w:rsidRPr="00525704" w:rsidRDefault="0088778F" w:rsidP="00525704">
      <w:pPr>
        <w:jc w:val="both"/>
        <w:rPr>
          <w:rFonts w:ascii="Arial" w:hAnsi="Arial" w:cs="Arial"/>
          <w:sz w:val="24"/>
          <w:szCs w:val="24"/>
        </w:rPr>
      </w:pPr>
    </w:p>
    <w:p w:rsidR="00916DE3" w:rsidRPr="00525704" w:rsidRDefault="009F6736" w:rsidP="0052570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25704">
        <w:rPr>
          <w:rFonts w:ascii="Arial" w:hAnsi="Arial" w:cs="Arial"/>
          <w:b/>
          <w:bCs/>
          <w:sz w:val="24"/>
          <w:szCs w:val="24"/>
          <w:u w:val="single"/>
        </w:rPr>
        <w:t>MOÇ</w:t>
      </w:r>
      <w:r w:rsidR="00525704">
        <w:rPr>
          <w:rFonts w:ascii="Arial" w:hAnsi="Arial" w:cs="Arial"/>
          <w:b/>
          <w:bCs/>
          <w:sz w:val="24"/>
          <w:szCs w:val="24"/>
          <w:u w:val="single"/>
        </w:rPr>
        <w:t>ÕES</w:t>
      </w:r>
      <w:r w:rsidRPr="00525704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16DE3" w:rsidRPr="00525704" w:rsidRDefault="00916DE3" w:rsidP="0052570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60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CLÁUDIA GABRIEL</w:t>
      </w:r>
      <w:r w:rsidR="001E1CEB">
        <w:rPr>
          <w:rFonts w:ascii="Arial" w:hAnsi="Arial" w:cs="Arial"/>
          <w:b/>
          <w:sz w:val="24"/>
          <w:szCs w:val="24"/>
        </w:rPr>
        <w:t xml:space="preserve"> e</w:t>
      </w:r>
      <w:r w:rsidRPr="00525704">
        <w:rPr>
          <w:rFonts w:ascii="Arial" w:hAnsi="Arial" w:cs="Arial"/>
          <w:b/>
          <w:sz w:val="24"/>
          <w:szCs w:val="24"/>
        </w:rPr>
        <w:t xml:space="preserve"> PALHINHA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Moção de Aplausos para o Chefe do Cartório da 026ª Zona Eleitoral de Botucatu, Igor Inácio, extensivo a todos os profissionais integrantes da Justiça Eleitoral de nosso Município, </w:t>
      </w:r>
      <w:r w:rsidRPr="00525704">
        <w:rPr>
          <w:rFonts w:ascii="Arial" w:hAnsi="Arial" w:cs="Arial"/>
          <w:sz w:val="24"/>
          <w:szCs w:val="24"/>
        </w:rPr>
        <w:t>pelas belíssimas ações nas escolas da cidade com o objetivo de conscientizar os jovens sobre a importância da emissão do titulo de eleitor, do primeiro voto, da democracia e do exercício da cidadania.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61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LELO PAGANI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 xml:space="preserve">Moção de Congratulações </w:t>
      </w:r>
      <w:r w:rsidRPr="00525704">
        <w:rPr>
          <w:rFonts w:ascii="Arial" w:hAnsi="Arial" w:cs="Arial"/>
          <w:sz w:val="24"/>
          <w:szCs w:val="24"/>
        </w:rPr>
        <w:t>para Carlos Bertani e Luciana Bertani, pela excelente iniciativa de criar o “</w:t>
      </w:r>
      <w:r w:rsidRPr="00D562C0">
        <w:rPr>
          <w:rFonts w:ascii="Arial" w:hAnsi="Arial" w:cs="Arial"/>
          <w:i/>
          <w:iCs/>
          <w:sz w:val="24"/>
          <w:szCs w:val="24"/>
        </w:rPr>
        <w:t>Be</w:t>
      </w:r>
      <w:r w:rsidR="009370B0">
        <w:rPr>
          <w:rFonts w:ascii="Arial" w:hAnsi="Arial" w:cs="Arial"/>
          <w:i/>
          <w:iCs/>
          <w:sz w:val="24"/>
          <w:szCs w:val="24"/>
        </w:rPr>
        <w:t xml:space="preserve"> </w:t>
      </w:r>
      <w:r w:rsidRPr="00D562C0">
        <w:rPr>
          <w:rFonts w:ascii="Arial" w:hAnsi="Arial" w:cs="Arial"/>
          <w:i/>
          <w:iCs/>
          <w:sz w:val="24"/>
          <w:szCs w:val="24"/>
        </w:rPr>
        <w:t>Together</w:t>
      </w:r>
      <w:r w:rsidRPr="00525704">
        <w:rPr>
          <w:rFonts w:ascii="Arial" w:hAnsi="Arial" w:cs="Arial"/>
          <w:sz w:val="24"/>
          <w:szCs w:val="24"/>
        </w:rPr>
        <w:t>”, um espaço diferenciado, com recursos tecnológicos de última geração, para realização de negócios, eventos e atividades de integração, contribuindo efetivamente com o</w:t>
      </w:r>
      <w:r w:rsidRPr="00525704">
        <w:rPr>
          <w:rFonts w:ascii="Arial" w:hAnsi="Arial" w:cs="Arial"/>
          <w:sz w:val="24"/>
          <w:szCs w:val="24"/>
        </w:rPr>
        <w:t xml:space="preserve"> desenvolvimento econômico de Botucatu.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C4439D" w:rsidRDefault="00C4439D" w:rsidP="00525704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525704" w:rsidRDefault="009F6736" w:rsidP="00525704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25704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C4439D" w:rsidRDefault="00C4439D" w:rsidP="00525704">
      <w:pPr>
        <w:jc w:val="both"/>
        <w:rPr>
          <w:rFonts w:ascii="Arial" w:hAnsi="Arial" w:cs="Arial"/>
          <w:b/>
          <w:sz w:val="24"/>
          <w:szCs w:val="24"/>
        </w:rPr>
      </w:pPr>
    </w:p>
    <w:p w:rsidR="00916DE3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66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CULA</w:t>
      </w:r>
    </w:p>
    <w:p w:rsid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Secretário de Infraestrutura - indica-se a necessidade de implantar redutor de velocidade, do tipo lombada, na Rua Jornalista Pedro Chiaradia, nas proximidades do número 1409,</w:t>
      </w:r>
      <w:r w:rsidRPr="00525704">
        <w:rPr>
          <w:rFonts w:ascii="Arial" w:hAnsi="Arial" w:cs="Arial"/>
          <w:sz w:val="24"/>
          <w:szCs w:val="24"/>
        </w:rPr>
        <w:t xml:space="preserve"> no Jardim Santa Mônica.</w:t>
      </w:r>
    </w:p>
    <w:p w:rsidR="00D80A21" w:rsidRDefault="00D80A21" w:rsidP="00525704">
      <w:pPr>
        <w:jc w:val="both"/>
        <w:rPr>
          <w:rFonts w:ascii="Arial" w:hAnsi="Arial" w:cs="Arial"/>
          <w:b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67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MARCELO SLEIMAN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Secretário de Infraestrutura - indica-se a necessidade de trocar as lâmpadas dos postes de energia localizados ao longo da travessa Motorista Geraldo Dionísio, no Jardim Paraíso, por outras mais p</w:t>
      </w:r>
      <w:r w:rsidRPr="00525704">
        <w:rPr>
          <w:rFonts w:ascii="Arial" w:hAnsi="Arial" w:cs="Arial"/>
          <w:sz w:val="24"/>
          <w:szCs w:val="24"/>
        </w:rPr>
        <w:t>otentes</w:t>
      </w:r>
      <w:r w:rsidR="00C4439D">
        <w:rPr>
          <w:rFonts w:ascii="Arial" w:hAnsi="Arial" w:cs="Arial"/>
          <w:sz w:val="24"/>
          <w:szCs w:val="24"/>
        </w:rPr>
        <w:t>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68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CLÁUDIA GABRIEL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Secretário de Infraestrutura - indica-se a necessidade de demarcar vaga de “carga e descarga” no lado esquerdo da Rua Curuzu, nas proximidades do n° 18, cruzamento com a Rua Rafael Sampaio.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69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ABE</w:t>
      </w:r>
      <w:r w:rsidRPr="00525704">
        <w:rPr>
          <w:rFonts w:ascii="Arial" w:hAnsi="Arial" w:cs="Arial"/>
          <w:b/>
          <w:sz w:val="24"/>
          <w:szCs w:val="24"/>
        </w:rPr>
        <w:t>LARDO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Secretário de Infraestrutura - indica-</w:t>
      </w:r>
      <w:r w:rsidR="00525704" w:rsidRPr="00525704">
        <w:rPr>
          <w:rFonts w:ascii="Arial" w:hAnsi="Arial" w:cs="Arial"/>
          <w:sz w:val="24"/>
          <w:szCs w:val="24"/>
        </w:rPr>
        <w:t>se a</w:t>
      </w:r>
      <w:r w:rsidRPr="00525704">
        <w:rPr>
          <w:rFonts w:ascii="Arial" w:hAnsi="Arial" w:cs="Arial"/>
          <w:sz w:val="24"/>
          <w:szCs w:val="24"/>
        </w:rPr>
        <w:t xml:space="preserve"> necessidade de pavimentar ou colocar piso intertravado na viela existente entre as Ruas Ângelo Ricardo Zanoto, José </w:t>
      </w:r>
      <w:r w:rsidRPr="00525704">
        <w:rPr>
          <w:rFonts w:ascii="Arial" w:hAnsi="Arial" w:cs="Arial"/>
          <w:sz w:val="24"/>
          <w:szCs w:val="24"/>
        </w:rPr>
        <w:lastRenderedPageBreak/>
        <w:t xml:space="preserve">Maria de Godói, Avenida Gilda Conti e a Rua </w:t>
      </w:r>
      <w:r w:rsidR="00F24CDA">
        <w:rPr>
          <w:rFonts w:ascii="Arial" w:hAnsi="Arial" w:cs="Arial"/>
          <w:sz w:val="24"/>
          <w:szCs w:val="24"/>
        </w:rPr>
        <w:t>Brasílio Catharini</w:t>
      </w:r>
      <w:r w:rsidRPr="00525704">
        <w:rPr>
          <w:rFonts w:ascii="Arial" w:hAnsi="Arial" w:cs="Arial"/>
          <w:sz w:val="24"/>
          <w:szCs w:val="24"/>
        </w:rPr>
        <w:t>, no Jardim Monte Mor.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F82518" w:rsidRPr="00525704" w:rsidRDefault="009F6736" w:rsidP="00525704">
      <w:pPr>
        <w:jc w:val="both"/>
        <w:rPr>
          <w:rFonts w:ascii="Arial" w:hAnsi="Arial" w:cs="Arial"/>
          <w:sz w:val="24"/>
          <w:szCs w:val="24"/>
        </w:rPr>
      </w:pPr>
      <w:r w:rsidRPr="00525704">
        <w:rPr>
          <w:rFonts w:ascii="Arial" w:hAnsi="Arial" w:cs="Arial"/>
          <w:b/>
          <w:sz w:val="24"/>
          <w:szCs w:val="24"/>
        </w:rPr>
        <w:t>N°. 7</w:t>
      </w:r>
      <w:r w:rsidRPr="00525704">
        <w:rPr>
          <w:rFonts w:ascii="Arial" w:hAnsi="Arial" w:cs="Arial"/>
          <w:b/>
          <w:sz w:val="24"/>
          <w:szCs w:val="24"/>
        </w:rPr>
        <w:t>0</w:t>
      </w:r>
      <w:r w:rsidR="00525704">
        <w:rPr>
          <w:rFonts w:ascii="Arial" w:hAnsi="Arial" w:cs="Arial"/>
          <w:b/>
          <w:sz w:val="24"/>
          <w:szCs w:val="24"/>
        </w:rPr>
        <w:t xml:space="preserve"> </w:t>
      </w:r>
      <w:r w:rsidRPr="00525704">
        <w:rPr>
          <w:rFonts w:ascii="Arial" w:hAnsi="Arial" w:cs="Arial"/>
          <w:b/>
          <w:sz w:val="24"/>
          <w:szCs w:val="24"/>
        </w:rPr>
        <w:t>- Autoria: ALESSANDRA LUCCHESI</w:t>
      </w:r>
    </w:p>
    <w:p w:rsidR="00F82518" w:rsidRPr="00525704" w:rsidRDefault="009F6736" w:rsidP="00525704">
      <w:pPr>
        <w:jc w:val="both"/>
        <w:rPr>
          <w:rFonts w:ascii="Arial" w:hAnsi="Arial" w:cs="Arial"/>
          <w:b/>
          <w:sz w:val="24"/>
          <w:szCs w:val="24"/>
        </w:rPr>
      </w:pPr>
      <w:r w:rsidRPr="00525704">
        <w:rPr>
          <w:rFonts w:ascii="Arial" w:hAnsi="Arial" w:cs="Arial"/>
          <w:sz w:val="24"/>
          <w:szCs w:val="24"/>
        </w:rPr>
        <w:t>Secretário de Infraestrutura - indica-se a necessidade de implantar redutor de velocidade, do tipo lombada, na Rua Quintino Bocaiuva, altura do número 1380.</w:t>
      </w:r>
    </w:p>
    <w:p w:rsidR="00F82518" w:rsidRPr="00525704" w:rsidRDefault="00F82518" w:rsidP="00525704">
      <w:pPr>
        <w:jc w:val="both"/>
        <w:rPr>
          <w:rFonts w:ascii="Arial" w:hAnsi="Arial" w:cs="Arial"/>
          <w:sz w:val="24"/>
          <w:szCs w:val="24"/>
        </w:rPr>
      </w:pPr>
    </w:p>
    <w:p w:rsidR="001A223C" w:rsidRPr="00525704" w:rsidRDefault="001A223C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p w:rsidR="00F93EA2" w:rsidRPr="00525704" w:rsidRDefault="00F93EA2" w:rsidP="003164F7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93EA2" w:rsidRPr="00525704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36" w:rsidRDefault="009F6736">
      <w:r>
        <w:separator/>
      </w:r>
    </w:p>
  </w:endnote>
  <w:endnote w:type="continuationSeparator" w:id="0">
    <w:p w:rsidR="009F6736" w:rsidRDefault="009F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9F6736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</w:t>
    </w:r>
    <w:proofErr w:type="gramStart"/>
    <w:r w:rsidRPr="00391174">
      <w:rPr>
        <w:sz w:val="18"/>
        <w:szCs w:val="18"/>
      </w:rPr>
      <w:t>2650  –</w:t>
    </w:r>
    <w:proofErr w:type="gramEnd"/>
    <w:r w:rsidRPr="00391174">
      <w:rPr>
        <w:sz w:val="18"/>
        <w:szCs w:val="18"/>
      </w:rPr>
      <w:t xml:space="preserve"> Botucatu – SP</w:t>
    </w:r>
  </w:p>
  <w:p w:rsidR="003164F7" w:rsidRPr="00391174" w:rsidRDefault="009F6736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14257F" w:rsidRPr="00391174">
        <w:rPr>
          <w:rStyle w:val="Hyperlink"/>
          <w:sz w:val="18"/>
          <w:szCs w:val="18"/>
        </w:rPr>
        <w:t>http://www.camara</w:t>
      </w:r>
    </w:hyperlink>
    <w:proofErr w:type="gramStart"/>
    <w:r w:rsidR="0014257F" w:rsidRPr="00391174">
      <w:rPr>
        <w:color w:val="0000FF"/>
        <w:sz w:val="18"/>
        <w:szCs w:val="18"/>
        <w:u w:val="single"/>
      </w:rPr>
      <w:t>botucatu.sp.gov.br</w:t>
    </w:r>
    <w:r w:rsidR="0014257F" w:rsidRPr="00391174">
      <w:rPr>
        <w:color w:val="0000FF"/>
        <w:sz w:val="18"/>
        <w:szCs w:val="18"/>
      </w:rPr>
      <w:t xml:space="preserve">  </w:t>
    </w:r>
    <w:r w:rsidR="0014257F" w:rsidRPr="00391174">
      <w:rPr>
        <w:color w:val="000000"/>
        <w:sz w:val="18"/>
        <w:szCs w:val="18"/>
      </w:rPr>
      <w:t>E-mail</w:t>
    </w:r>
    <w:proofErr w:type="gramEnd"/>
    <w:r w:rsidR="0014257F" w:rsidRPr="00391174">
      <w:rPr>
        <w:color w:val="000000"/>
        <w:sz w:val="18"/>
        <w:szCs w:val="18"/>
      </w:rPr>
      <w:t>:</w:t>
    </w:r>
    <w:r w:rsidR="0014257F" w:rsidRPr="00391174">
      <w:rPr>
        <w:color w:val="0000FF"/>
        <w:sz w:val="18"/>
        <w:szCs w:val="18"/>
      </w:rPr>
      <w:t xml:space="preserve"> </w:t>
    </w:r>
    <w:r w:rsidR="0014257F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36" w:rsidRDefault="009F6736">
      <w:r>
        <w:separator/>
      </w:r>
    </w:p>
  </w:footnote>
  <w:footnote w:type="continuationSeparator" w:id="0">
    <w:p w:rsidR="009F6736" w:rsidRDefault="009F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9F6736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521737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14680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9F6736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009FA"/>
    <w:rsid w:val="00024124"/>
    <w:rsid w:val="0004226C"/>
    <w:rsid w:val="000D1F1D"/>
    <w:rsid w:val="000E680B"/>
    <w:rsid w:val="001000CF"/>
    <w:rsid w:val="0014257F"/>
    <w:rsid w:val="001A223C"/>
    <w:rsid w:val="001E1CEB"/>
    <w:rsid w:val="002350DD"/>
    <w:rsid w:val="00282E04"/>
    <w:rsid w:val="00293C58"/>
    <w:rsid w:val="002B71B1"/>
    <w:rsid w:val="002C3D37"/>
    <w:rsid w:val="00311B8D"/>
    <w:rsid w:val="0031271D"/>
    <w:rsid w:val="003164F7"/>
    <w:rsid w:val="00391174"/>
    <w:rsid w:val="003A259F"/>
    <w:rsid w:val="003A2B56"/>
    <w:rsid w:val="003B7329"/>
    <w:rsid w:val="003C5A50"/>
    <w:rsid w:val="004956E1"/>
    <w:rsid w:val="004F53CD"/>
    <w:rsid w:val="00525704"/>
    <w:rsid w:val="005662D7"/>
    <w:rsid w:val="0061006F"/>
    <w:rsid w:val="00613E1A"/>
    <w:rsid w:val="0064275A"/>
    <w:rsid w:val="00731B24"/>
    <w:rsid w:val="00747731"/>
    <w:rsid w:val="00772CBC"/>
    <w:rsid w:val="007F3F9B"/>
    <w:rsid w:val="0080591C"/>
    <w:rsid w:val="0086429F"/>
    <w:rsid w:val="0088778F"/>
    <w:rsid w:val="008E0C8D"/>
    <w:rsid w:val="00916DE3"/>
    <w:rsid w:val="009370B0"/>
    <w:rsid w:val="00937E60"/>
    <w:rsid w:val="009A2E6E"/>
    <w:rsid w:val="009A6B75"/>
    <w:rsid w:val="009D330D"/>
    <w:rsid w:val="009F0E6B"/>
    <w:rsid w:val="009F2C98"/>
    <w:rsid w:val="009F6736"/>
    <w:rsid w:val="00A84C42"/>
    <w:rsid w:val="00AE53F8"/>
    <w:rsid w:val="00B61250"/>
    <w:rsid w:val="00B64CAE"/>
    <w:rsid w:val="00B8034D"/>
    <w:rsid w:val="00B82585"/>
    <w:rsid w:val="00B85595"/>
    <w:rsid w:val="00BA0480"/>
    <w:rsid w:val="00BA31C4"/>
    <w:rsid w:val="00BB187A"/>
    <w:rsid w:val="00C4439D"/>
    <w:rsid w:val="00C630A0"/>
    <w:rsid w:val="00D07796"/>
    <w:rsid w:val="00D30FBA"/>
    <w:rsid w:val="00D53964"/>
    <w:rsid w:val="00D562C0"/>
    <w:rsid w:val="00D72D90"/>
    <w:rsid w:val="00D80A21"/>
    <w:rsid w:val="00D823AA"/>
    <w:rsid w:val="00DE0C7B"/>
    <w:rsid w:val="00DF3C99"/>
    <w:rsid w:val="00DF6CD8"/>
    <w:rsid w:val="00E8149A"/>
    <w:rsid w:val="00EA6A2D"/>
    <w:rsid w:val="00EB42ED"/>
    <w:rsid w:val="00EF18D6"/>
    <w:rsid w:val="00F24CDA"/>
    <w:rsid w:val="00F27D25"/>
    <w:rsid w:val="00F356FF"/>
    <w:rsid w:val="00F8170E"/>
    <w:rsid w:val="00F82518"/>
    <w:rsid w:val="00F83D30"/>
    <w:rsid w:val="00F83FB2"/>
    <w:rsid w:val="00F93EA2"/>
    <w:rsid w:val="00FA45A4"/>
    <w:rsid w:val="00F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00A2C-A95B-4901-9F0C-B4C62425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55</cp:revision>
  <dcterms:created xsi:type="dcterms:W3CDTF">2020-01-10T20:01:00Z</dcterms:created>
  <dcterms:modified xsi:type="dcterms:W3CDTF">2022-05-09T23:36:00Z</dcterms:modified>
</cp:coreProperties>
</file>