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D18" w:rsidRPr="00BA231E" w:rsidRDefault="00C40D18" w:rsidP="006049CE">
      <w:pPr>
        <w:ind w:left="2798"/>
        <w:rPr>
          <w:b/>
          <w:sz w:val="24"/>
          <w:szCs w:val="24"/>
        </w:rPr>
      </w:pPr>
      <w:r w:rsidRPr="00BA231E">
        <w:rPr>
          <w:b/>
          <w:sz w:val="24"/>
          <w:szCs w:val="24"/>
        </w:rPr>
        <w:t>PARECER JURÍDICO</w:t>
      </w:r>
    </w:p>
    <w:p w:rsidR="00C40D18" w:rsidRDefault="00C40D18" w:rsidP="006049CE">
      <w:pPr>
        <w:ind w:left="2798"/>
        <w:rPr>
          <w:b/>
          <w:sz w:val="24"/>
          <w:szCs w:val="24"/>
          <w:u w:val="single"/>
        </w:rPr>
      </w:pPr>
    </w:p>
    <w:p w:rsidR="00C40D18" w:rsidRDefault="00C40D18" w:rsidP="006049CE">
      <w:pPr>
        <w:ind w:left="2798"/>
        <w:rPr>
          <w:sz w:val="24"/>
          <w:szCs w:val="24"/>
        </w:rPr>
      </w:pPr>
    </w:p>
    <w:p w:rsidR="002C2A95" w:rsidRDefault="00C40D18" w:rsidP="006049CE">
      <w:pPr>
        <w:jc w:val="both"/>
        <w:rPr>
          <w:sz w:val="24"/>
          <w:szCs w:val="24"/>
          <w:u w:val="single"/>
        </w:rPr>
      </w:pPr>
      <w:r w:rsidRPr="0017388C">
        <w:rPr>
          <w:sz w:val="24"/>
          <w:szCs w:val="24"/>
          <w:u w:val="single"/>
        </w:rPr>
        <w:t>REFERÊ</w:t>
      </w:r>
      <w:r w:rsidR="00490080" w:rsidRPr="0017388C">
        <w:rPr>
          <w:sz w:val="24"/>
          <w:szCs w:val="24"/>
          <w:u w:val="single"/>
        </w:rPr>
        <w:t>NCIA: PROJETO DE LEI NÚMERO</w:t>
      </w:r>
      <w:r w:rsidR="00BC7C6A">
        <w:rPr>
          <w:sz w:val="24"/>
          <w:szCs w:val="24"/>
          <w:u w:val="single"/>
        </w:rPr>
        <w:t xml:space="preserve"> 0</w:t>
      </w:r>
      <w:r w:rsidR="002C2A95">
        <w:rPr>
          <w:sz w:val="24"/>
          <w:szCs w:val="24"/>
          <w:u w:val="single"/>
        </w:rPr>
        <w:t>114</w:t>
      </w:r>
      <w:r w:rsidR="0001309F" w:rsidRPr="0017388C">
        <w:rPr>
          <w:sz w:val="24"/>
          <w:szCs w:val="24"/>
          <w:u w:val="single"/>
        </w:rPr>
        <w:t>,</w:t>
      </w:r>
      <w:r w:rsidRPr="0017388C">
        <w:rPr>
          <w:sz w:val="24"/>
          <w:szCs w:val="24"/>
          <w:u w:val="single"/>
        </w:rPr>
        <w:t xml:space="preserve"> DE </w:t>
      </w:r>
      <w:r w:rsidR="002C2A95">
        <w:rPr>
          <w:sz w:val="24"/>
          <w:szCs w:val="24"/>
          <w:u w:val="single"/>
        </w:rPr>
        <w:t>09</w:t>
      </w:r>
      <w:r w:rsidR="00BC7C6A">
        <w:rPr>
          <w:sz w:val="24"/>
          <w:szCs w:val="24"/>
          <w:u w:val="single"/>
        </w:rPr>
        <w:t xml:space="preserve"> DE </w:t>
      </w:r>
      <w:r w:rsidR="002C2A95">
        <w:rPr>
          <w:sz w:val="24"/>
          <w:szCs w:val="24"/>
          <w:u w:val="single"/>
        </w:rPr>
        <w:t>DEZEMBRO</w:t>
      </w:r>
      <w:r w:rsidR="00BC7C6A">
        <w:rPr>
          <w:sz w:val="24"/>
          <w:szCs w:val="24"/>
          <w:u w:val="single"/>
        </w:rPr>
        <w:t xml:space="preserve"> DE 2022</w:t>
      </w:r>
      <w:r w:rsidR="0001309F" w:rsidRPr="0017388C">
        <w:rPr>
          <w:sz w:val="24"/>
          <w:szCs w:val="24"/>
          <w:u w:val="single"/>
        </w:rPr>
        <w:t>,</w:t>
      </w:r>
      <w:r w:rsidRPr="0017388C">
        <w:rPr>
          <w:sz w:val="24"/>
          <w:szCs w:val="24"/>
          <w:u w:val="single"/>
        </w:rPr>
        <w:t xml:space="preserve"> DE AUTORIA DO PREFEITO MUNICIPAL</w:t>
      </w:r>
      <w:r w:rsidR="0001309F" w:rsidRPr="0017388C">
        <w:rPr>
          <w:sz w:val="24"/>
          <w:szCs w:val="24"/>
          <w:u w:val="single"/>
        </w:rPr>
        <w:t>,</w:t>
      </w:r>
      <w:r w:rsidRPr="0017388C">
        <w:rPr>
          <w:sz w:val="24"/>
          <w:szCs w:val="24"/>
          <w:u w:val="single"/>
        </w:rPr>
        <w:t xml:space="preserve"> </w:t>
      </w:r>
      <w:r w:rsidR="009424CD" w:rsidRPr="0017388C">
        <w:rPr>
          <w:sz w:val="24"/>
          <w:szCs w:val="24"/>
          <w:u w:val="single"/>
        </w:rPr>
        <w:t xml:space="preserve">QUE </w:t>
      </w:r>
      <w:r w:rsidR="002C2A95" w:rsidRPr="002C2A95">
        <w:rPr>
          <w:sz w:val="24"/>
          <w:szCs w:val="24"/>
          <w:u w:val="single"/>
        </w:rPr>
        <w:t>ALTERA OS ARTS. 2º, 3º, 4º, 5º, 6º, 7º E 13 DA LEI MUNICIPAL Nº. 5.554/2014, QUE DISPÕE SOBRE A REESTRUTURAÇÃO DO ALUGUEL SOCIAL</w:t>
      </w:r>
      <w:r w:rsidR="002C2A95">
        <w:rPr>
          <w:sz w:val="24"/>
          <w:szCs w:val="24"/>
          <w:u w:val="single"/>
        </w:rPr>
        <w:t>.</w:t>
      </w:r>
    </w:p>
    <w:p w:rsidR="006575F1" w:rsidRPr="00BA231E" w:rsidRDefault="006575F1" w:rsidP="006049CE">
      <w:pPr>
        <w:jc w:val="both"/>
        <w:rPr>
          <w:sz w:val="24"/>
          <w:szCs w:val="24"/>
          <w:u w:val="single"/>
        </w:rPr>
      </w:pPr>
    </w:p>
    <w:p w:rsidR="00A87177" w:rsidRDefault="00A87177" w:rsidP="006049CE">
      <w:pPr>
        <w:jc w:val="both"/>
        <w:rPr>
          <w:sz w:val="24"/>
          <w:szCs w:val="24"/>
        </w:rPr>
      </w:pPr>
    </w:p>
    <w:p w:rsidR="00381ED4" w:rsidRDefault="00381ED4" w:rsidP="006049CE">
      <w:pPr>
        <w:jc w:val="both"/>
        <w:rPr>
          <w:sz w:val="24"/>
          <w:szCs w:val="24"/>
        </w:rPr>
      </w:pPr>
    </w:p>
    <w:p w:rsidR="00C40D18" w:rsidRPr="00B97520" w:rsidRDefault="00C40D18" w:rsidP="00366FB6">
      <w:pPr>
        <w:ind w:firstLine="2834"/>
        <w:jc w:val="both"/>
        <w:rPr>
          <w:sz w:val="24"/>
          <w:szCs w:val="24"/>
        </w:rPr>
      </w:pPr>
      <w:r>
        <w:rPr>
          <w:sz w:val="24"/>
          <w:szCs w:val="24"/>
        </w:rPr>
        <w:t>Trata-se de Projeto de Lei</w:t>
      </w:r>
      <w:r w:rsidR="00B97520">
        <w:rPr>
          <w:sz w:val="24"/>
          <w:szCs w:val="24"/>
        </w:rPr>
        <w:t>,</w:t>
      </w:r>
      <w:r>
        <w:rPr>
          <w:sz w:val="24"/>
          <w:szCs w:val="24"/>
        </w:rPr>
        <w:t xml:space="preserve"> de autoria do Prefeito Municipal</w:t>
      </w:r>
      <w:r w:rsidR="00B97520">
        <w:rPr>
          <w:sz w:val="24"/>
          <w:szCs w:val="24"/>
        </w:rPr>
        <w:t>,</w:t>
      </w:r>
      <w:r>
        <w:rPr>
          <w:sz w:val="24"/>
          <w:szCs w:val="24"/>
        </w:rPr>
        <w:t xml:space="preserve"> que</w:t>
      </w:r>
      <w:r w:rsidR="00B97520">
        <w:rPr>
          <w:sz w:val="24"/>
          <w:szCs w:val="24"/>
        </w:rPr>
        <w:t xml:space="preserve"> visa a</w:t>
      </w:r>
      <w:r w:rsidR="00B97520" w:rsidRPr="00B97520">
        <w:rPr>
          <w:sz w:val="24"/>
          <w:szCs w:val="24"/>
        </w:rPr>
        <w:t>ltera</w:t>
      </w:r>
      <w:r w:rsidR="00B97520">
        <w:rPr>
          <w:sz w:val="24"/>
          <w:szCs w:val="24"/>
        </w:rPr>
        <w:t xml:space="preserve">r </w:t>
      </w:r>
      <w:r w:rsidR="002C2A95" w:rsidRPr="002C2A95">
        <w:rPr>
          <w:sz w:val="24"/>
          <w:szCs w:val="24"/>
        </w:rPr>
        <w:t xml:space="preserve">os </w:t>
      </w:r>
      <w:proofErr w:type="spellStart"/>
      <w:r w:rsidR="002C2A95" w:rsidRPr="002C2A95">
        <w:rPr>
          <w:sz w:val="24"/>
          <w:szCs w:val="24"/>
        </w:rPr>
        <w:t>arts</w:t>
      </w:r>
      <w:proofErr w:type="spellEnd"/>
      <w:r w:rsidR="002C2A95" w:rsidRPr="002C2A95">
        <w:rPr>
          <w:sz w:val="24"/>
          <w:szCs w:val="24"/>
        </w:rPr>
        <w:t xml:space="preserve">. 2º, 3º, 4º, 5º, 6º, 7º e 13 da Lei Municipal nº. 5.554/2014, </w:t>
      </w:r>
      <w:r w:rsidR="00B97520" w:rsidRPr="00B97520">
        <w:rPr>
          <w:sz w:val="24"/>
          <w:szCs w:val="24"/>
        </w:rPr>
        <w:t>a qual</w:t>
      </w:r>
      <w:r w:rsidR="00366FB6" w:rsidRPr="00B97520">
        <w:rPr>
          <w:sz w:val="24"/>
          <w:szCs w:val="24"/>
        </w:rPr>
        <w:t xml:space="preserve"> reestru</w:t>
      </w:r>
      <w:r w:rsidR="00B97520">
        <w:rPr>
          <w:sz w:val="24"/>
          <w:szCs w:val="24"/>
        </w:rPr>
        <w:t>tura o Programa Aluguel Social, objetivando</w:t>
      </w:r>
      <w:r w:rsidR="00366FB6" w:rsidRPr="00B97520">
        <w:rPr>
          <w:sz w:val="24"/>
          <w:szCs w:val="24"/>
        </w:rPr>
        <w:t xml:space="preserve"> a concessão de subsídio, em espécie, em caráter emergencial e transitório a famílias em situações de riscos habitacionais, vulnerabilidade social, risco individual ou social a moradores de áreas submetidas </w:t>
      </w:r>
      <w:proofErr w:type="gramStart"/>
      <w:r w:rsidR="00366FB6" w:rsidRPr="00B97520">
        <w:rPr>
          <w:sz w:val="24"/>
          <w:szCs w:val="24"/>
        </w:rPr>
        <w:t>à</w:t>
      </w:r>
      <w:proofErr w:type="gramEnd"/>
      <w:r w:rsidR="00366FB6" w:rsidRPr="00B97520">
        <w:rPr>
          <w:sz w:val="24"/>
          <w:szCs w:val="24"/>
        </w:rPr>
        <w:t xml:space="preserve"> intervenções urbanas de interesse público. </w:t>
      </w:r>
      <w:r w:rsidRPr="00B97520">
        <w:rPr>
          <w:sz w:val="24"/>
          <w:szCs w:val="24"/>
        </w:rPr>
        <w:t xml:space="preserve"> </w:t>
      </w:r>
    </w:p>
    <w:p w:rsidR="00954F7E" w:rsidRDefault="00954F7E" w:rsidP="006049CE">
      <w:pPr>
        <w:ind w:firstLine="2834"/>
        <w:jc w:val="both"/>
        <w:rPr>
          <w:sz w:val="24"/>
          <w:szCs w:val="24"/>
        </w:rPr>
      </w:pPr>
    </w:p>
    <w:p w:rsidR="00B97520" w:rsidRPr="00B97520" w:rsidRDefault="00B97520" w:rsidP="00B97520">
      <w:pPr>
        <w:ind w:firstLine="2834"/>
        <w:jc w:val="both"/>
        <w:rPr>
          <w:sz w:val="24"/>
          <w:szCs w:val="24"/>
        </w:rPr>
      </w:pPr>
      <w:r>
        <w:rPr>
          <w:sz w:val="24"/>
          <w:szCs w:val="24"/>
        </w:rPr>
        <w:t>Com o presente projeto de lei, o</w:t>
      </w:r>
      <w:r w:rsidR="00BC7C6A">
        <w:rPr>
          <w:sz w:val="24"/>
          <w:szCs w:val="24"/>
        </w:rPr>
        <w:t>s</w:t>
      </w:r>
      <w:r w:rsidRPr="00B97520">
        <w:rPr>
          <w:sz w:val="24"/>
          <w:szCs w:val="24"/>
        </w:rPr>
        <w:t xml:space="preserve"> artigo</w:t>
      </w:r>
      <w:r w:rsidR="00BC7C6A">
        <w:rPr>
          <w:sz w:val="24"/>
          <w:szCs w:val="24"/>
        </w:rPr>
        <w:t>s</w:t>
      </w:r>
      <w:r w:rsidR="002C2A95">
        <w:rPr>
          <w:sz w:val="24"/>
          <w:szCs w:val="24"/>
        </w:rPr>
        <w:t xml:space="preserve"> acima referidos </w:t>
      </w:r>
      <w:r w:rsidRPr="00B97520">
        <w:rPr>
          <w:sz w:val="24"/>
          <w:szCs w:val="24"/>
        </w:rPr>
        <w:t>da Lei nº. 5.554/14</w:t>
      </w:r>
      <w:r>
        <w:rPr>
          <w:sz w:val="24"/>
          <w:szCs w:val="24"/>
        </w:rPr>
        <w:t>,</w:t>
      </w:r>
      <w:r w:rsidRPr="00B97520">
        <w:rPr>
          <w:sz w:val="24"/>
          <w:szCs w:val="24"/>
        </w:rPr>
        <w:t xml:space="preserve"> que dispõe sobre a instituição do Programa “Aluguel Social”, </w:t>
      </w:r>
      <w:r w:rsidR="0017388C">
        <w:rPr>
          <w:sz w:val="24"/>
          <w:szCs w:val="24"/>
        </w:rPr>
        <w:t>passa</w:t>
      </w:r>
      <w:r w:rsidR="00BC7C6A">
        <w:rPr>
          <w:sz w:val="24"/>
          <w:szCs w:val="24"/>
        </w:rPr>
        <w:t>m</w:t>
      </w:r>
      <w:r w:rsidR="0017388C">
        <w:rPr>
          <w:sz w:val="24"/>
          <w:szCs w:val="24"/>
        </w:rPr>
        <w:t xml:space="preserve"> a dispor da seguinte maneira:</w:t>
      </w:r>
    </w:p>
    <w:p w:rsidR="00B97520" w:rsidRPr="00B97520" w:rsidRDefault="00B97520" w:rsidP="00B97520">
      <w:pPr>
        <w:ind w:firstLine="2834"/>
        <w:jc w:val="both"/>
        <w:rPr>
          <w:sz w:val="24"/>
          <w:szCs w:val="24"/>
        </w:rPr>
      </w:pPr>
    </w:p>
    <w:p w:rsidR="002C2A95" w:rsidRPr="002C2A95" w:rsidRDefault="002C2A95" w:rsidP="002C2A95">
      <w:pPr>
        <w:jc w:val="both"/>
        <w:rPr>
          <w:i/>
          <w:sz w:val="24"/>
          <w:szCs w:val="24"/>
        </w:rPr>
      </w:pPr>
      <w:r w:rsidRPr="002C2A95">
        <w:rPr>
          <w:i/>
          <w:sz w:val="24"/>
          <w:szCs w:val="24"/>
        </w:rPr>
        <w:t xml:space="preserve">Art. 2º O PAS tem por objetivo a concessão de subsídio em espécie, em caráter emergencial e transitório, por parte do Executivo municipal para as famílias ou indivíduos em situações de risco habitacionais e </w:t>
      </w:r>
      <w:r w:rsidRPr="00117140">
        <w:rPr>
          <w:i/>
          <w:sz w:val="24"/>
          <w:szCs w:val="24"/>
          <w:u w:val="single"/>
        </w:rPr>
        <w:t xml:space="preserve">sociais </w:t>
      </w:r>
      <w:r w:rsidRPr="002C2A95">
        <w:rPr>
          <w:i/>
          <w:sz w:val="24"/>
          <w:szCs w:val="24"/>
        </w:rPr>
        <w:t>de emergência e de áreas submetidas às intervenções urbanas de interesse público.</w:t>
      </w:r>
    </w:p>
    <w:p w:rsidR="002C2A95" w:rsidRPr="002C2A95" w:rsidRDefault="002C2A95" w:rsidP="002C2A95">
      <w:pPr>
        <w:jc w:val="both"/>
        <w:rPr>
          <w:i/>
          <w:sz w:val="24"/>
          <w:szCs w:val="24"/>
        </w:rPr>
      </w:pPr>
    </w:p>
    <w:p w:rsidR="002C2A95" w:rsidRPr="002C2A95" w:rsidRDefault="002C2A95" w:rsidP="002C2A95">
      <w:pPr>
        <w:jc w:val="both"/>
        <w:rPr>
          <w:i/>
          <w:sz w:val="24"/>
          <w:szCs w:val="24"/>
        </w:rPr>
      </w:pPr>
      <w:r w:rsidRPr="002C2A95">
        <w:rPr>
          <w:i/>
          <w:sz w:val="24"/>
          <w:szCs w:val="24"/>
        </w:rPr>
        <w:t xml:space="preserve">Art. 3º </w:t>
      </w:r>
      <w:proofErr w:type="gramStart"/>
      <w:r w:rsidRPr="002C2A95">
        <w:rPr>
          <w:i/>
          <w:sz w:val="24"/>
          <w:szCs w:val="24"/>
        </w:rPr>
        <w:t>(....</w:t>
      </w:r>
      <w:proofErr w:type="gramEnd"/>
      <w:r w:rsidRPr="002C2A95">
        <w:rPr>
          <w:i/>
          <w:sz w:val="24"/>
          <w:szCs w:val="24"/>
        </w:rPr>
        <w:t>)</w:t>
      </w:r>
    </w:p>
    <w:p w:rsidR="002C2A95" w:rsidRPr="002C2A95" w:rsidRDefault="002C2A95" w:rsidP="002C2A95">
      <w:pPr>
        <w:jc w:val="both"/>
        <w:rPr>
          <w:i/>
          <w:sz w:val="24"/>
          <w:szCs w:val="24"/>
        </w:rPr>
      </w:pPr>
      <w:r w:rsidRPr="002C2A95">
        <w:rPr>
          <w:i/>
          <w:sz w:val="24"/>
          <w:szCs w:val="24"/>
        </w:rPr>
        <w:t>Parágrafo único. A interdição do imóvel no presente caso, será conhecida por ato da Coordenadoria Municipal de Defesa Civil;</w:t>
      </w:r>
    </w:p>
    <w:p w:rsidR="002C2A95" w:rsidRPr="002C2A95" w:rsidRDefault="002C2A95" w:rsidP="002C2A95">
      <w:pPr>
        <w:jc w:val="both"/>
        <w:rPr>
          <w:i/>
          <w:sz w:val="24"/>
          <w:szCs w:val="24"/>
        </w:rPr>
      </w:pPr>
    </w:p>
    <w:p w:rsidR="002C2A95" w:rsidRPr="002C2A95" w:rsidRDefault="002C2A95" w:rsidP="002C2A95">
      <w:pPr>
        <w:jc w:val="both"/>
        <w:rPr>
          <w:i/>
          <w:sz w:val="24"/>
          <w:szCs w:val="24"/>
        </w:rPr>
      </w:pPr>
      <w:r w:rsidRPr="002C2A95">
        <w:rPr>
          <w:i/>
          <w:sz w:val="24"/>
          <w:szCs w:val="24"/>
        </w:rPr>
        <w:t>Art. 4º Considera-se para efeitos desta lei situação de risco social, aquelas associadas a ausência temporário da residência, por motivos diversos e em especial por:</w:t>
      </w:r>
    </w:p>
    <w:p w:rsidR="002C2A95" w:rsidRPr="002C2A95" w:rsidRDefault="002C2A95" w:rsidP="002C2A95">
      <w:pPr>
        <w:jc w:val="both"/>
        <w:rPr>
          <w:i/>
          <w:sz w:val="24"/>
          <w:szCs w:val="24"/>
        </w:rPr>
      </w:pPr>
    </w:p>
    <w:p w:rsidR="002C2A95" w:rsidRPr="002C2A95" w:rsidRDefault="002C2A95" w:rsidP="002C2A95">
      <w:pPr>
        <w:jc w:val="both"/>
        <w:rPr>
          <w:i/>
          <w:sz w:val="24"/>
          <w:szCs w:val="24"/>
        </w:rPr>
      </w:pPr>
      <w:r w:rsidRPr="002C2A95">
        <w:rPr>
          <w:i/>
          <w:sz w:val="24"/>
          <w:szCs w:val="24"/>
        </w:rPr>
        <w:t>a)</w:t>
      </w:r>
      <w:r w:rsidRPr="002C2A95">
        <w:rPr>
          <w:i/>
          <w:sz w:val="24"/>
          <w:szCs w:val="24"/>
        </w:rPr>
        <w:tab/>
        <w:t>Mulher em presença de violência e/ou situação de ameaça à vida com Boletim de Ocorrência e medida protetiva;</w:t>
      </w:r>
    </w:p>
    <w:p w:rsidR="002C2A95" w:rsidRPr="002C2A95" w:rsidRDefault="002C2A95" w:rsidP="002C2A95">
      <w:pPr>
        <w:jc w:val="both"/>
        <w:rPr>
          <w:i/>
          <w:sz w:val="24"/>
          <w:szCs w:val="24"/>
        </w:rPr>
      </w:pPr>
      <w:r w:rsidRPr="002C2A95">
        <w:rPr>
          <w:i/>
          <w:sz w:val="24"/>
          <w:szCs w:val="24"/>
        </w:rPr>
        <w:t>b)</w:t>
      </w:r>
      <w:r w:rsidRPr="002C2A95">
        <w:rPr>
          <w:i/>
          <w:sz w:val="24"/>
          <w:szCs w:val="24"/>
        </w:rPr>
        <w:tab/>
        <w:t>Ruptura repentina de vínculos familiares;</w:t>
      </w:r>
    </w:p>
    <w:p w:rsidR="002C2A95" w:rsidRPr="002C2A95" w:rsidRDefault="002C2A95" w:rsidP="002C2A95">
      <w:pPr>
        <w:jc w:val="both"/>
        <w:rPr>
          <w:i/>
          <w:sz w:val="24"/>
          <w:szCs w:val="24"/>
        </w:rPr>
      </w:pPr>
      <w:r w:rsidRPr="002C2A95">
        <w:rPr>
          <w:i/>
          <w:sz w:val="24"/>
          <w:szCs w:val="24"/>
        </w:rPr>
        <w:t>c)</w:t>
      </w:r>
      <w:r w:rsidRPr="002C2A95">
        <w:rPr>
          <w:i/>
          <w:sz w:val="24"/>
          <w:szCs w:val="24"/>
        </w:rPr>
        <w:tab/>
        <w:t>Situação de emigração e refugiados que vivenciam desproteção social e ameaça à vida;</w:t>
      </w:r>
    </w:p>
    <w:p w:rsidR="002C2A95" w:rsidRPr="002C2A95" w:rsidRDefault="002C2A95" w:rsidP="002C2A95">
      <w:pPr>
        <w:jc w:val="both"/>
        <w:rPr>
          <w:i/>
          <w:sz w:val="24"/>
          <w:szCs w:val="24"/>
        </w:rPr>
      </w:pPr>
      <w:r w:rsidRPr="002C2A95">
        <w:rPr>
          <w:i/>
          <w:sz w:val="24"/>
          <w:szCs w:val="24"/>
        </w:rPr>
        <w:t>d)</w:t>
      </w:r>
      <w:r w:rsidRPr="002C2A95">
        <w:rPr>
          <w:i/>
          <w:sz w:val="24"/>
          <w:szCs w:val="24"/>
        </w:rPr>
        <w:tab/>
        <w:t xml:space="preserve">Família </w:t>
      </w:r>
      <w:proofErr w:type="spellStart"/>
      <w:r w:rsidRPr="002C2A95">
        <w:rPr>
          <w:i/>
          <w:sz w:val="24"/>
          <w:szCs w:val="24"/>
        </w:rPr>
        <w:t>demandatária</w:t>
      </w:r>
      <w:proofErr w:type="spellEnd"/>
      <w:r w:rsidRPr="002C2A95">
        <w:rPr>
          <w:i/>
          <w:sz w:val="24"/>
          <w:szCs w:val="24"/>
        </w:rPr>
        <w:t xml:space="preserve"> de proteção social após vivência de acolhimento institucional;</w:t>
      </w:r>
    </w:p>
    <w:p w:rsidR="002C2A95" w:rsidRPr="002C2A95" w:rsidRDefault="002C2A95" w:rsidP="002C2A95">
      <w:pPr>
        <w:jc w:val="both"/>
        <w:rPr>
          <w:i/>
          <w:sz w:val="24"/>
          <w:szCs w:val="24"/>
        </w:rPr>
      </w:pPr>
    </w:p>
    <w:p w:rsidR="002C2A95" w:rsidRPr="002C2A95" w:rsidRDefault="002C2A95" w:rsidP="002C2A95">
      <w:pPr>
        <w:jc w:val="both"/>
        <w:rPr>
          <w:i/>
          <w:sz w:val="24"/>
          <w:szCs w:val="24"/>
        </w:rPr>
      </w:pPr>
      <w:r w:rsidRPr="002C2A95">
        <w:rPr>
          <w:i/>
          <w:sz w:val="24"/>
          <w:szCs w:val="24"/>
        </w:rPr>
        <w:t>Parágrafo único. As situações de risco descritas no presente artigo deverão ser atestadas por um trabalhador do Sistema único de Assistência Social que componha as equipes de referência dos Centros de Referência de Assistência Social (CRAS) e/ou Centro de Referência de Assistência Social (CREAS), através de relatório sócio assistencial técnico específico e encaminhado para deliberação da Comissão Municipal de Moradia Emergencial.</w:t>
      </w:r>
    </w:p>
    <w:p w:rsidR="002C2A95" w:rsidRPr="002C2A95" w:rsidRDefault="002C2A95" w:rsidP="002C2A95">
      <w:pPr>
        <w:jc w:val="both"/>
        <w:rPr>
          <w:i/>
          <w:sz w:val="24"/>
          <w:szCs w:val="24"/>
        </w:rPr>
      </w:pPr>
    </w:p>
    <w:p w:rsidR="002C2A95" w:rsidRPr="002C2A95" w:rsidRDefault="002C2A95" w:rsidP="002C2A95">
      <w:pPr>
        <w:jc w:val="both"/>
        <w:rPr>
          <w:i/>
          <w:sz w:val="24"/>
          <w:szCs w:val="24"/>
        </w:rPr>
      </w:pPr>
      <w:r w:rsidRPr="002C2A95">
        <w:rPr>
          <w:i/>
          <w:sz w:val="24"/>
          <w:szCs w:val="24"/>
        </w:rPr>
        <w:t xml:space="preserve">Art. 5º Para serem incluídas no PAS as famílias e indivíduos não podem ter renda superior a 3 (três) salários mínimos e </w:t>
      </w:r>
      <w:r w:rsidRPr="00117140">
        <w:rPr>
          <w:i/>
          <w:sz w:val="24"/>
          <w:szCs w:val="24"/>
          <w:u w:val="single"/>
        </w:rPr>
        <w:t>obrigatoriamente devem estar inscritas no Cadastro único (</w:t>
      </w:r>
      <w:proofErr w:type="spellStart"/>
      <w:r w:rsidRPr="00117140">
        <w:rPr>
          <w:i/>
          <w:sz w:val="24"/>
          <w:szCs w:val="24"/>
          <w:u w:val="single"/>
        </w:rPr>
        <w:t>CadÚnico</w:t>
      </w:r>
      <w:proofErr w:type="spellEnd"/>
      <w:r w:rsidRPr="002C2A95">
        <w:rPr>
          <w:i/>
          <w:sz w:val="24"/>
          <w:szCs w:val="24"/>
        </w:rPr>
        <w:t>).</w:t>
      </w:r>
    </w:p>
    <w:p w:rsidR="002C2A95" w:rsidRDefault="002C2A95" w:rsidP="002C2A95">
      <w:pPr>
        <w:jc w:val="both"/>
        <w:rPr>
          <w:i/>
          <w:sz w:val="24"/>
          <w:szCs w:val="24"/>
        </w:rPr>
      </w:pPr>
    </w:p>
    <w:p w:rsidR="002C2A95" w:rsidRPr="002C2A95" w:rsidRDefault="002C2A95" w:rsidP="002C2A95">
      <w:pPr>
        <w:jc w:val="both"/>
        <w:rPr>
          <w:i/>
          <w:sz w:val="24"/>
          <w:szCs w:val="24"/>
        </w:rPr>
      </w:pPr>
      <w:r w:rsidRPr="002C2A95">
        <w:rPr>
          <w:i/>
          <w:sz w:val="24"/>
          <w:szCs w:val="24"/>
        </w:rPr>
        <w:t>Art. 6º O valor máximo do aluguel social corresponderá até um salário mínimo mensal vigente.</w:t>
      </w:r>
    </w:p>
    <w:p w:rsidR="002C2A95" w:rsidRPr="002C2A95" w:rsidRDefault="002C2A95" w:rsidP="002C2A95">
      <w:pPr>
        <w:jc w:val="both"/>
        <w:rPr>
          <w:i/>
          <w:sz w:val="24"/>
          <w:szCs w:val="24"/>
        </w:rPr>
      </w:pPr>
    </w:p>
    <w:p w:rsidR="002C2A95" w:rsidRPr="002C2A95" w:rsidRDefault="002C2A95" w:rsidP="002C2A95">
      <w:pPr>
        <w:jc w:val="both"/>
        <w:rPr>
          <w:i/>
          <w:sz w:val="24"/>
          <w:szCs w:val="24"/>
        </w:rPr>
      </w:pPr>
      <w:r w:rsidRPr="002C2A95">
        <w:rPr>
          <w:i/>
          <w:sz w:val="24"/>
          <w:szCs w:val="24"/>
        </w:rPr>
        <w:t xml:space="preserve">Parágrafo único. O tempo inicial de permanência do programa será de 12 (doze) meses, </w:t>
      </w:r>
      <w:r w:rsidRPr="00117140">
        <w:rPr>
          <w:i/>
          <w:sz w:val="24"/>
          <w:szCs w:val="24"/>
          <w:u w:val="single"/>
        </w:rPr>
        <w:t>podendo ser prorrogado por iguais períodos, desde que a necessidade seja devidamente atestada, através de um relatório social e econômico da família beneficiária, por técnico da Secretaria Municipal de Assistência Social e devidamente aprovados pela Comissão Municipal de Moradia Emergencial, não podendo ultrapassar o prazo máxima de 60 (sessenta) meses.</w:t>
      </w:r>
    </w:p>
    <w:p w:rsidR="002C2A95" w:rsidRPr="002C2A95" w:rsidRDefault="002C2A95" w:rsidP="002C2A95">
      <w:pPr>
        <w:jc w:val="both"/>
        <w:rPr>
          <w:i/>
          <w:sz w:val="24"/>
          <w:szCs w:val="24"/>
        </w:rPr>
      </w:pPr>
      <w:r w:rsidRPr="002C2A95">
        <w:rPr>
          <w:i/>
          <w:sz w:val="24"/>
          <w:szCs w:val="24"/>
        </w:rPr>
        <w:t xml:space="preserve"> </w:t>
      </w:r>
    </w:p>
    <w:p w:rsidR="002C2A95" w:rsidRPr="002C2A95" w:rsidRDefault="002C2A95" w:rsidP="002C2A95">
      <w:pPr>
        <w:jc w:val="both"/>
        <w:rPr>
          <w:i/>
          <w:sz w:val="24"/>
          <w:szCs w:val="24"/>
        </w:rPr>
      </w:pPr>
      <w:r w:rsidRPr="002C2A95">
        <w:rPr>
          <w:i/>
          <w:sz w:val="24"/>
          <w:szCs w:val="24"/>
        </w:rPr>
        <w:t xml:space="preserve">Art. 7°. O benefício deverá ser utilizado para pagamento de aluguel de unidades habitacionais de terceiros e/ou alternativas de hospedagem, </w:t>
      </w:r>
      <w:r w:rsidRPr="008D3D83">
        <w:rPr>
          <w:i/>
          <w:sz w:val="24"/>
          <w:szCs w:val="24"/>
          <w:u w:val="single"/>
        </w:rPr>
        <w:t>desde que expressamente justificado</w:t>
      </w:r>
      <w:r w:rsidRPr="002C2A95">
        <w:rPr>
          <w:i/>
          <w:sz w:val="24"/>
          <w:szCs w:val="24"/>
        </w:rPr>
        <w:t>.</w:t>
      </w:r>
    </w:p>
    <w:p w:rsidR="002C2A95" w:rsidRPr="002C2A95" w:rsidRDefault="002C2A95" w:rsidP="002C2A95">
      <w:pPr>
        <w:jc w:val="both"/>
        <w:rPr>
          <w:i/>
          <w:sz w:val="24"/>
          <w:szCs w:val="24"/>
        </w:rPr>
      </w:pPr>
      <w:r w:rsidRPr="002C2A95">
        <w:rPr>
          <w:i/>
          <w:sz w:val="24"/>
          <w:szCs w:val="24"/>
        </w:rPr>
        <w:t>Parágrafo único. (....)</w:t>
      </w:r>
    </w:p>
    <w:p w:rsidR="002C2A95" w:rsidRPr="002C2A95" w:rsidRDefault="002C2A95" w:rsidP="002C2A95">
      <w:pPr>
        <w:jc w:val="both"/>
        <w:rPr>
          <w:i/>
          <w:sz w:val="24"/>
          <w:szCs w:val="24"/>
        </w:rPr>
      </w:pPr>
      <w:r w:rsidRPr="002C2A95">
        <w:rPr>
          <w:i/>
          <w:sz w:val="24"/>
          <w:szCs w:val="24"/>
        </w:rPr>
        <w:t>(....)</w:t>
      </w:r>
    </w:p>
    <w:p w:rsidR="002C2A95" w:rsidRPr="002C2A95" w:rsidRDefault="002C2A95" w:rsidP="002C2A95">
      <w:pPr>
        <w:jc w:val="both"/>
        <w:rPr>
          <w:i/>
          <w:sz w:val="24"/>
          <w:szCs w:val="24"/>
        </w:rPr>
      </w:pPr>
    </w:p>
    <w:p w:rsidR="002C2A95" w:rsidRDefault="002C2A95" w:rsidP="002C2A95">
      <w:pPr>
        <w:jc w:val="both"/>
        <w:rPr>
          <w:i/>
          <w:sz w:val="24"/>
          <w:szCs w:val="24"/>
        </w:rPr>
      </w:pPr>
      <w:r w:rsidRPr="002C2A95">
        <w:rPr>
          <w:i/>
          <w:sz w:val="24"/>
          <w:szCs w:val="24"/>
        </w:rPr>
        <w:t xml:space="preserve">Art. 13 As despesas decorrentes da presente lei, correrão por conta do orçamento vigente das Secretarias Municipais de Habitação e Urbanismo e </w:t>
      </w:r>
      <w:r w:rsidRPr="00117140">
        <w:rPr>
          <w:i/>
          <w:sz w:val="24"/>
          <w:szCs w:val="24"/>
          <w:u w:val="single"/>
        </w:rPr>
        <w:t>Assistência Social</w:t>
      </w:r>
      <w:r w:rsidRPr="002C2A95">
        <w:rPr>
          <w:i/>
          <w:sz w:val="24"/>
          <w:szCs w:val="24"/>
        </w:rPr>
        <w:t>.</w:t>
      </w:r>
    </w:p>
    <w:p w:rsidR="002C2A95" w:rsidRDefault="002C2A95" w:rsidP="002C2A95">
      <w:pPr>
        <w:jc w:val="both"/>
        <w:rPr>
          <w:i/>
          <w:sz w:val="24"/>
          <w:szCs w:val="24"/>
        </w:rPr>
      </w:pPr>
    </w:p>
    <w:p w:rsidR="008D3D83" w:rsidRDefault="00BC7C6A" w:rsidP="00B97520">
      <w:pPr>
        <w:ind w:firstLine="2834"/>
        <w:jc w:val="both"/>
        <w:rPr>
          <w:sz w:val="24"/>
          <w:szCs w:val="24"/>
        </w:rPr>
      </w:pPr>
      <w:r>
        <w:rPr>
          <w:sz w:val="24"/>
          <w:szCs w:val="24"/>
        </w:rPr>
        <w:t>Conforme se</w:t>
      </w:r>
      <w:r w:rsidR="0017388C">
        <w:rPr>
          <w:sz w:val="24"/>
          <w:szCs w:val="24"/>
        </w:rPr>
        <w:t xml:space="preserve"> nota da</w:t>
      </w:r>
      <w:r w:rsidR="00E4359B">
        <w:rPr>
          <w:sz w:val="24"/>
          <w:szCs w:val="24"/>
        </w:rPr>
        <w:t>s alterações propostas, em breve resumo o projeto visa incluir a situação de riscos sociais, e não apenas os habitacionais, conceituando tal situação na nova redação do artigo 4</w:t>
      </w:r>
      <w:r w:rsidR="008D3D83">
        <w:rPr>
          <w:sz w:val="24"/>
          <w:szCs w:val="24"/>
        </w:rPr>
        <w:t xml:space="preserve">º, retornando à norma a necessidade de os beneficiários </w:t>
      </w:r>
      <w:r w:rsidR="008D3D83" w:rsidRPr="008D3D83">
        <w:rPr>
          <w:sz w:val="24"/>
          <w:szCs w:val="24"/>
        </w:rPr>
        <w:t>estar</w:t>
      </w:r>
      <w:r w:rsidR="008D3D83">
        <w:rPr>
          <w:sz w:val="24"/>
          <w:szCs w:val="24"/>
        </w:rPr>
        <w:t>em inscrito</w:t>
      </w:r>
      <w:r w:rsidR="008D3D83" w:rsidRPr="008D3D83">
        <w:rPr>
          <w:sz w:val="24"/>
          <w:szCs w:val="24"/>
        </w:rPr>
        <w:t>s no Cadastro único (</w:t>
      </w:r>
      <w:proofErr w:type="spellStart"/>
      <w:r w:rsidR="008D3D83" w:rsidRPr="008D3D83">
        <w:rPr>
          <w:sz w:val="24"/>
          <w:szCs w:val="24"/>
        </w:rPr>
        <w:t>CadÚnico</w:t>
      </w:r>
      <w:proofErr w:type="spellEnd"/>
      <w:r w:rsidR="008D3D83" w:rsidRPr="008D3D83">
        <w:rPr>
          <w:sz w:val="24"/>
          <w:szCs w:val="24"/>
        </w:rPr>
        <w:t>)</w:t>
      </w:r>
      <w:r w:rsidR="008D3D83">
        <w:rPr>
          <w:sz w:val="24"/>
          <w:szCs w:val="24"/>
        </w:rPr>
        <w:t>, para serem incluído</w:t>
      </w:r>
      <w:r w:rsidR="008D3D83" w:rsidRPr="008D3D83">
        <w:rPr>
          <w:sz w:val="24"/>
          <w:szCs w:val="24"/>
        </w:rPr>
        <w:t xml:space="preserve">s no </w:t>
      </w:r>
      <w:r w:rsidR="008D3D83">
        <w:rPr>
          <w:sz w:val="24"/>
          <w:szCs w:val="24"/>
        </w:rPr>
        <w:t>programa.</w:t>
      </w:r>
    </w:p>
    <w:p w:rsidR="008D3D83" w:rsidRDefault="008D3D83" w:rsidP="00B97520">
      <w:pPr>
        <w:ind w:firstLine="2834"/>
        <w:jc w:val="both"/>
        <w:rPr>
          <w:sz w:val="24"/>
          <w:szCs w:val="24"/>
        </w:rPr>
      </w:pPr>
      <w:r>
        <w:rPr>
          <w:sz w:val="24"/>
          <w:szCs w:val="24"/>
        </w:rPr>
        <w:t xml:space="preserve"> </w:t>
      </w:r>
    </w:p>
    <w:p w:rsidR="00954F7E" w:rsidRDefault="0014369A" w:rsidP="00183DC8">
      <w:pPr>
        <w:jc w:val="both"/>
        <w:rPr>
          <w:sz w:val="24"/>
          <w:szCs w:val="24"/>
        </w:rPr>
      </w:pPr>
      <w:r>
        <w:rPr>
          <w:sz w:val="24"/>
          <w:szCs w:val="24"/>
        </w:rPr>
        <w:tab/>
      </w:r>
      <w:r>
        <w:rPr>
          <w:sz w:val="24"/>
          <w:szCs w:val="24"/>
        </w:rPr>
        <w:tab/>
      </w:r>
      <w:r>
        <w:rPr>
          <w:sz w:val="24"/>
          <w:szCs w:val="24"/>
        </w:rPr>
        <w:tab/>
      </w:r>
      <w:r>
        <w:rPr>
          <w:sz w:val="24"/>
          <w:szCs w:val="24"/>
        </w:rPr>
        <w:tab/>
      </w:r>
      <w:r w:rsidR="00BE57FD">
        <w:rPr>
          <w:sz w:val="24"/>
          <w:szCs w:val="24"/>
        </w:rPr>
        <w:t xml:space="preserve">Consta da exposição de </w:t>
      </w:r>
      <w:r w:rsidR="005E626A">
        <w:rPr>
          <w:sz w:val="24"/>
          <w:szCs w:val="24"/>
        </w:rPr>
        <w:t>motivos sob responsabilidade do</w:t>
      </w:r>
      <w:r w:rsidR="00BE57FD">
        <w:rPr>
          <w:sz w:val="24"/>
          <w:szCs w:val="24"/>
        </w:rPr>
        <w:t xml:space="preserve"> </w:t>
      </w:r>
      <w:r w:rsidR="008240F8">
        <w:rPr>
          <w:sz w:val="24"/>
          <w:szCs w:val="24"/>
        </w:rPr>
        <w:t>Secretário</w:t>
      </w:r>
      <w:r w:rsidR="005E626A">
        <w:rPr>
          <w:sz w:val="24"/>
          <w:szCs w:val="24"/>
        </w:rPr>
        <w:t xml:space="preserve"> Municipal</w:t>
      </w:r>
      <w:r w:rsidR="00BE57FD" w:rsidRPr="00BE57FD">
        <w:rPr>
          <w:sz w:val="24"/>
          <w:szCs w:val="24"/>
        </w:rPr>
        <w:t xml:space="preserve"> da </w:t>
      </w:r>
      <w:r w:rsidR="008240F8">
        <w:rPr>
          <w:sz w:val="24"/>
          <w:szCs w:val="24"/>
        </w:rPr>
        <w:t>Habitação e Urbanismo</w:t>
      </w:r>
      <w:r w:rsidR="00BE57FD" w:rsidRPr="00BE57FD">
        <w:rPr>
          <w:sz w:val="24"/>
          <w:szCs w:val="24"/>
        </w:rPr>
        <w:t xml:space="preserve">, </w:t>
      </w:r>
      <w:r w:rsidR="00BE57FD">
        <w:rPr>
          <w:sz w:val="24"/>
          <w:szCs w:val="24"/>
        </w:rPr>
        <w:t>corroborada pela justificativa do chefe do Executivo, autor do projeto, o seguinte:</w:t>
      </w:r>
    </w:p>
    <w:p w:rsidR="00954F7E" w:rsidRDefault="00954F7E" w:rsidP="006049CE">
      <w:pPr>
        <w:ind w:firstLine="2834"/>
        <w:jc w:val="both"/>
        <w:rPr>
          <w:sz w:val="24"/>
          <w:szCs w:val="24"/>
        </w:rPr>
      </w:pPr>
    </w:p>
    <w:p w:rsidR="00954F7E" w:rsidRPr="008240F8" w:rsidRDefault="00954F7E" w:rsidP="008240F8">
      <w:pPr>
        <w:jc w:val="center"/>
        <w:rPr>
          <w:i/>
          <w:sz w:val="24"/>
          <w:szCs w:val="24"/>
        </w:rPr>
      </w:pPr>
      <w:r w:rsidRPr="008240F8">
        <w:rPr>
          <w:i/>
          <w:sz w:val="24"/>
          <w:szCs w:val="24"/>
        </w:rPr>
        <w:t>EXPOSIÇÃO DE MOTIVOS</w:t>
      </w:r>
    </w:p>
    <w:p w:rsidR="00954F7E" w:rsidRDefault="00954F7E" w:rsidP="008240F8">
      <w:pPr>
        <w:jc w:val="both"/>
        <w:rPr>
          <w:b/>
          <w:i/>
          <w:sz w:val="24"/>
          <w:szCs w:val="24"/>
        </w:rPr>
      </w:pPr>
    </w:p>
    <w:p w:rsidR="00954F7E" w:rsidRPr="00954F7E" w:rsidRDefault="00954F7E" w:rsidP="008240F8">
      <w:pPr>
        <w:jc w:val="both"/>
        <w:rPr>
          <w:b/>
          <w:i/>
          <w:sz w:val="24"/>
          <w:szCs w:val="24"/>
        </w:rPr>
      </w:pPr>
      <w:r w:rsidRPr="00954F7E">
        <w:rPr>
          <w:i/>
          <w:sz w:val="24"/>
          <w:szCs w:val="24"/>
        </w:rPr>
        <w:t>Excelentíssimo Senhor Prefeito Municipal.</w:t>
      </w:r>
    </w:p>
    <w:p w:rsidR="00954F7E" w:rsidRPr="00954F7E" w:rsidRDefault="00954F7E" w:rsidP="008240F8">
      <w:pPr>
        <w:jc w:val="both"/>
        <w:rPr>
          <w:i/>
          <w:sz w:val="24"/>
          <w:szCs w:val="24"/>
        </w:rPr>
      </w:pPr>
    </w:p>
    <w:p w:rsidR="00183DC8" w:rsidRPr="00183DC8" w:rsidRDefault="00183DC8" w:rsidP="00183DC8">
      <w:pPr>
        <w:jc w:val="both"/>
        <w:rPr>
          <w:i/>
          <w:sz w:val="24"/>
          <w:szCs w:val="24"/>
        </w:rPr>
      </w:pPr>
      <w:r w:rsidRPr="00183DC8">
        <w:rPr>
          <w:i/>
          <w:sz w:val="24"/>
          <w:szCs w:val="24"/>
        </w:rPr>
        <w:t xml:space="preserve">A presente propositura tem por objeto a alteração da Lei Municipal nº 5.554 de 05 de fevereiro de 2014, que trata da reestruturação do Programa “Aluguel Social”.  </w:t>
      </w:r>
    </w:p>
    <w:p w:rsidR="00183DC8" w:rsidRPr="00183DC8" w:rsidRDefault="00183DC8" w:rsidP="00183DC8">
      <w:pPr>
        <w:jc w:val="both"/>
        <w:rPr>
          <w:i/>
          <w:sz w:val="24"/>
          <w:szCs w:val="24"/>
        </w:rPr>
      </w:pPr>
    </w:p>
    <w:p w:rsidR="00183DC8" w:rsidRPr="00183DC8" w:rsidRDefault="00183DC8" w:rsidP="00183DC8">
      <w:pPr>
        <w:jc w:val="both"/>
        <w:rPr>
          <w:i/>
          <w:sz w:val="24"/>
          <w:szCs w:val="24"/>
        </w:rPr>
      </w:pPr>
      <w:r w:rsidRPr="00183DC8">
        <w:rPr>
          <w:i/>
          <w:sz w:val="24"/>
          <w:szCs w:val="24"/>
        </w:rPr>
        <w:t>A referida alteração justifica-se perante a necessidade de adequação de alguns dispositivos legais, para melhor aplicação do programa, face o momento social e econômico vivido pelo país.</w:t>
      </w:r>
    </w:p>
    <w:p w:rsidR="00183DC8" w:rsidRPr="00183DC8" w:rsidRDefault="00183DC8" w:rsidP="00183DC8">
      <w:pPr>
        <w:jc w:val="both"/>
        <w:rPr>
          <w:i/>
          <w:sz w:val="24"/>
          <w:szCs w:val="24"/>
        </w:rPr>
      </w:pPr>
    </w:p>
    <w:p w:rsidR="00183DC8" w:rsidRPr="00183DC8" w:rsidRDefault="00183DC8" w:rsidP="00183DC8">
      <w:pPr>
        <w:jc w:val="both"/>
        <w:rPr>
          <w:i/>
          <w:sz w:val="24"/>
          <w:szCs w:val="24"/>
        </w:rPr>
      </w:pPr>
      <w:r w:rsidRPr="00183DC8">
        <w:rPr>
          <w:i/>
          <w:sz w:val="24"/>
          <w:szCs w:val="24"/>
        </w:rPr>
        <w:t xml:space="preserve">É imperiosa a presente alteração, uma vez que a questão social se faz mais presente e agravada nos últimos anos, dificultando que as famílias possam, de forma imediata superarem vulnerabilidades, </w:t>
      </w:r>
      <w:proofErr w:type="gramStart"/>
      <w:r w:rsidRPr="00183DC8">
        <w:rPr>
          <w:i/>
          <w:sz w:val="24"/>
          <w:szCs w:val="24"/>
        </w:rPr>
        <w:t>necessitando portanto</w:t>
      </w:r>
      <w:proofErr w:type="gramEnd"/>
      <w:r w:rsidRPr="00183DC8">
        <w:rPr>
          <w:i/>
          <w:sz w:val="24"/>
          <w:szCs w:val="24"/>
        </w:rPr>
        <w:t xml:space="preserve"> de apoio temporário do poder público, alinhado a um plano de acompanhamento social.</w:t>
      </w:r>
    </w:p>
    <w:p w:rsidR="00183DC8" w:rsidRPr="00183DC8" w:rsidRDefault="00183DC8" w:rsidP="00183DC8">
      <w:pPr>
        <w:jc w:val="both"/>
        <w:rPr>
          <w:i/>
          <w:sz w:val="24"/>
          <w:szCs w:val="24"/>
        </w:rPr>
      </w:pPr>
    </w:p>
    <w:p w:rsidR="00183DC8" w:rsidRDefault="00183DC8" w:rsidP="00183DC8">
      <w:pPr>
        <w:jc w:val="both"/>
        <w:rPr>
          <w:i/>
          <w:sz w:val="24"/>
          <w:szCs w:val="24"/>
        </w:rPr>
      </w:pPr>
      <w:r w:rsidRPr="00183DC8">
        <w:rPr>
          <w:i/>
          <w:sz w:val="24"/>
          <w:szCs w:val="24"/>
        </w:rPr>
        <w:t>Por final, sob o ponto de vista jurídico, acompanha a proposta o parecer jurídico que concluiu pela constitucionalidade do projeto de lei.</w:t>
      </w:r>
    </w:p>
    <w:p w:rsidR="00183DC8" w:rsidRPr="00183DC8" w:rsidRDefault="00183DC8" w:rsidP="00183DC8">
      <w:pPr>
        <w:jc w:val="both"/>
        <w:rPr>
          <w:i/>
          <w:sz w:val="24"/>
          <w:szCs w:val="24"/>
        </w:rPr>
      </w:pPr>
    </w:p>
    <w:p w:rsidR="00183DC8" w:rsidRPr="00183DC8" w:rsidRDefault="00183DC8" w:rsidP="00183DC8">
      <w:pPr>
        <w:jc w:val="both"/>
        <w:rPr>
          <w:i/>
          <w:sz w:val="24"/>
          <w:szCs w:val="24"/>
        </w:rPr>
      </w:pPr>
      <w:r w:rsidRPr="00183DC8">
        <w:rPr>
          <w:i/>
          <w:sz w:val="24"/>
          <w:szCs w:val="24"/>
        </w:rPr>
        <w:t>Diante do exposto, solicitamos o encaminhamento do presente projeto de lei à Câmara dos Vereadores, bem como, desde já, comunicamos a Vossa Excelência que estaremos à disposição dos Senhores Vereadores para expor as razões desta proposta.</w:t>
      </w:r>
    </w:p>
    <w:p w:rsidR="00183DC8" w:rsidRPr="00183DC8" w:rsidRDefault="00183DC8" w:rsidP="00183DC8">
      <w:pPr>
        <w:jc w:val="both"/>
        <w:rPr>
          <w:i/>
          <w:sz w:val="24"/>
          <w:szCs w:val="24"/>
        </w:rPr>
      </w:pPr>
      <w:r w:rsidRPr="00183DC8">
        <w:rPr>
          <w:i/>
          <w:sz w:val="24"/>
          <w:szCs w:val="24"/>
        </w:rPr>
        <w:lastRenderedPageBreak/>
        <w:tab/>
      </w:r>
      <w:r w:rsidRPr="00183DC8">
        <w:rPr>
          <w:i/>
          <w:sz w:val="24"/>
          <w:szCs w:val="24"/>
        </w:rPr>
        <w:tab/>
      </w:r>
      <w:r w:rsidRPr="00183DC8">
        <w:rPr>
          <w:i/>
          <w:sz w:val="24"/>
          <w:szCs w:val="24"/>
        </w:rPr>
        <w:tab/>
        <w:t xml:space="preserve"> </w:t>
      </w:r>
    </w:p>
    <w:p w:rsidR="00183DC8" w:rsidRPr="00183DC8" w:rsidRDefault="00183DC8" w:rsidP="00183DC8">
      <w:pPr>
        <w:jc w:val="both"/>
        <w:rPr>
          <w:i/>
          <w:sz w:val="24"/>
          <w:szCs w:val="24"/>
        </w:rPr>
      </w:pPr>
      <w:r w:rsidRPr="00183DC8">
        <w:rPr>
          <w:i/>
          <w:sz w:val="24"/>
          <w:szCs w:val="24"/>
        </w:rPr>
        <w:t>Respeitosamente,</w:t>
      </w:r>
    </w:p>
    <w:p w:rsidR="00183DC8" w:rsidRPr="00183DC8" w:rsidRDefault="00183DC8" w:rsidP="00183DC8">
      <w:pPr>
        <w:jc w:val="center"/>
        <w:rPr>
          <w:b/>
          <w:i/>
          <w:sz w:val="24"/>
          <w:szCs w:val="24"/>
        </w:rPr>
      </w:pPr>
      <w:r w:rsidRPr="00183DC8">
        <w:rPr>
          <w:b/>
          <w:i/>
          <w:sz w:val="24"/>
          <w:szCs w:val="24"/>
        </w:rPr>
        <w:t>Luiz Guilherme Silva</w:t>
      </w:r>
    </w:p>
    <w:p w:rsidR="00183DC8" w:rsidRPr="00183DC8" w:rsidRDefault="00183DC8" w:rsidP="00183DC8">
      <w:pPr>
        <w:jc w:val="center"/>
        <w:rPr>
          <w:i/>
          <w:sz w:val="24"/>
          <w:szCs w:val="24"/>
        </w:rPr>
      </w:pPr>
      <w:r w:rsidRPr="00183DC8">
        <w:rPr>
          <w:i/>
          <w:sz w:val="24"/>
          <w:szCs w:val="24"/>
        </w:rPr>
        <w:t>Secretário Municipal de Habitação e Urbanismo</w:t>
      </w:r>
    </w:p>
    <w:p w:rsidR="00183DC8" w:rsidRPr="00183DC8" w:rsidRDefault="00183DC8" w:rsidP="00183DC8">
      <w:pPr>
        <w:jc w:val="center"/>
        <w:rPr>
          <w:i/>
          <w:sz w:val="24"/>
          <w:szCs w:val="24"/>
        </w:rPr>
      </w:pPr>
    </w:p>
    <w:p w:rsidR="00183DC8" w:rsidRPr="00183DC8" w:rsidRDefault="00183DC8" w:rsidP="00183DC8">
      <w:pPr>
        <w:jc w:val="center"/>
        <w:rPr>
          <w:b/>
          <w:i/>
          <w:sz w:val="24"/>
          <w:szCs w:val="24"/>
        </w:rPr>
      </w:pPr>
      <w:r w:rsidRPr="00183DC8">
        <w:rPr>
          <w:b/>
          <w:i/>
          <w:sz w:val="24"/>
          <w:szCs w:val="24"/>
        </w:rPr>
        <w:t xml:space="preserve">Rosemary Ferreira dos Santos </w:t>
      </w:r>
      <w:proofErr w:type="spellStart"/>
      <w:r w:rsidRPr="00183DC8">
        <w:rPr>
          <w:b/>
          <w:i/>
          <w:sz w:val="24"/>
          <w:szCs w:val="24"/>
        </w:rPr>
        <w:t>Pinton</w:t>
      </w:r>
      <w:proofErr w:type="spellEnd"/>
    </w:p>
    <w:p w:rsidR="00183DC8" w:rsidRDefault="00183DC8" w:rsidP="00183DC8">
      <w:pPr>
        <w:jc w:val="center"/>
        <w:rPr>
          <w:i/>
          <w:sz w:val="24"/>
          <w:szCs w:val="24"/>
        </w:rPr>
      </w:pPr>
      <w:r w:rsidRPr="00183DC8">
        <w:rPr>
          <w:i/>
          <w:sz w:val="24"/>
          <w:szCs w:val="24"/>
        </w:rPr>
        <w:t>Secretária Municipal de Assistência Social</w:t>
      </w:r>
    </w:p>
    <w:p w:rsidR="00183DC8" w:rsidRDefault="00183DC8" w:rsidP="00183DC8">
      <w:pPr>
        <w:jc w:val="both"/>
        <w:rPr>
          <w:i/>
          <w:sz w:val="24"/>
          <w:szCs w:val="24"/>
        </w:rPr>
      </w:pPr>
    </w:p>
    <w:p w:rsidR="00183DC8" w:rsidRDefault="00183DC8" w:rsidP="00183DC8">
      <w:pPr>
        <w:jc w:val="both"/>
        <w:rPr>
          <w:i/>
          <w:sz w:val="24"/>
          <w:szCs w:val="24"/>
        </w:rPr>
      </w:pPr>
    </w:p>
    <w:p w:rsidR="003C100B" w:rsidRDefault="008240F8" w:rsidP="003C100B">
      <w:pPr>
        <w:ind w:firstLine="2834"/>
        <w:jc w:val="both"/>
        <w:rPr>
          <w:sz w:val="24"/>
          <w:szCs w:val="24"/>
        </w:rPr>
      </w:pPr>
      <w:r>
        <w:rPr>
          <w:sz w:val="24"/>
          <w:szCs w:val="24"/>
        </w:rPr>
        <w:t>Conforme se extrai da exposição de motivos</w:t>
      </w:r>
      <w:r w:rsidR="000D53B4">
        <w:rPr>
          <w:sz w:val="24"/>
          <w:szCs w:val="24"/>
        </w:rPr>
        <w:t xml:space="preserve">, </w:t>
      </w:r>
      <w:r w:rsidR="00117140" w:rsidRPr="00117140">
        <w:rPr>
          <w:sz w:val="24"/>
          <w:szCs w:val="24"/>
        </w:rPr>
        <w:t>a questão social se faz mais presente e agravada nos últimos anos, dificultando que as famílias pos</w:t>
      </w:r>
      <w:r w:rsidR="00117140">
        <w:rPr>
          <w:sz w:val="24"/>
          <w:szCs w:val="24"/>
        </w:rPr>
        <w:t>sam, de forma imediata superar as</w:t>
      </w:r>
      <w:r w:rsidR="00117140" w:rsidRPr="00117140">
        <w:rPr>
          <w:sz w:val="24"/>
          <w:szCs w:val="24"/>
        </w:rPr>
        <w:t xml:space="preserve"> vulnerabilidades, necessitando de</w:t>
      </w:r>
      <w:r w:rsidR="00117140">
        <w:rPr>
          <w:sz w:val="24"/>
          <w:szCs w:val="24"/>
        </w:rPr>
        <w:t>sse</w:t>
      </w:r>
      <w:r w:rsidR="00117140" w:rsidRPr="00117140">
        <w:rPr>
          <w:sz w:val="24"/>
          <w:szCs w:val="24"/>
        </w:rPr>
        <w:t xml:space="preserve"> apoio temporário do</w:t>
      </w:r>
      <w:r w:rsidR="00117140">
        <w:rPr>
          <w:sz w:val="24"/>
          <w:szCs w:val="24"/>
        </w:rPr>
        <w:t xml:space="preserve"> poder público</w:t>
      </w:r>
      <w:r w:rsidR="00594F2D">
        <w:rPr>
          <w:sz w:val="24"/>
          <w:szCs w:val="24"/>
        </w:rPr>
        <w:t>.</w:t>
      </w:r>
    </w:p>
    <w:p w:rsidR="00C65182" w:rsidRDefault="00C65182" w:rsidP="003C100B">
      <w:pPr>
        <w:ind w:firstLine="2834"/>
        <w:jc w:val="both"/>
        <w:rPr>
          <w:sz w:val="24"/>
          <w:szCs w:val="24"/>
        </w:rPr>
      </w:pPr>
    </w:p>
    <w:p w:rsidR="00786B5E" w:rsidRDefault="00C40D18" w:rsidP="006049CE">
      <w:pPr>
        <w:ind w:firstLine="2834"/>
        <w:jc w:val="both"/>
        <w:rPr>
          <w:sz w:val="24"/>
          <w:szCs w:val="24"/>
        </w:rPr>
      </w:pPr>
      <w:r>
        <w:rPr>
          <w:sz w:val="24"/>
          <w:szCs w:val="24"/>
        </w:rPr>
        <w:t>A matéria</w:t>
      </w:r>
      <w:r w:rsidR="0001309F">
        <w:rPr>
          <w:sz w:val="24"/>
          <w:szCs w:val="24"/>
        </w:rPr>
        <w:t xml:space="preserve">, além de ser </w:t>
      </w:r>
      <w:r>
        <w:rPr>
          <w:sz w:val="24"/>
          <w:szCs w:val="24"/>
        </w:rPr>
        <w:t>de interesse local</w:t>
      </w:r>
      <w:r w:rsidR="0001309F">
        <w:rPr>
          <w:sz w:val="24"/>
          <w:szCs w:val="24"/>
        </w:rPr>
        <w:t xml:space="preserve"> (art. 30, </w:t>
      </w:r>
      <w:r w:rsidR="00540CE8">
        <w:rPr>
          <w:sz w:val="24"/>
          <w:szCs w:val="24"/>
        </w:rPr>
        <w:t xml:space="preserve">inciso </w:t>
      </w:r>
      <w:r w:rsidR="0001309F">
        <w:rPr>
          <w:sz w:val="24"/>
          <w:szCs w:val="24"/>
        </w:rPr>
        <w:t>I, CF), também se insere na competência do Município</w:t>
      </w:r>
      <w:r>
        <w:rPr>
          <w:sz w:val="24"/>
          <w:szCs w:val="24"/>
        </w:rPr>
        <w:t>,</w:t>
      </w:r>
      <w:r w:rsidR="00786B5E">
        <w:rPr>
          <w:sz w:val="24"/>
          <w:szCs w:val="24"/>
        </w:rPr>
        <w:t xml:space="preserve"> </w:t>
      </w:r>
      <w:r w:rsidR="0001309F">
        <w:rPr>
          <w:sz w:val="24"/>
          <w:szCs w:val="24"/>
        </w:rPr>
        <w:t xml:space="preserve">pois cabe a este </w:t>
      </w:r>
      <w:r w:rsidR="0001309F" w:rsidRPr="00697C9A">
        <w:rPr>
          <w:i/>
          <w:sz w:val="24"/>
          <w:szCs w:val="24"/>
        </w:rPr>
        <w:t>“</w:t>
      </w:r>
      <w:r w:rsidR="00F20C6B" w:rsidRPr="00F20C6B">
        <w:rPr>
          <w:i/>
          <w:sz w:val="24"/>
          <w:szCs w:val="24"/>
        </w:rPr>
        <w:t xml:space="preserve">cuidar da saúde e da </w:t>
      </w:r>
      <w:r w:rsidR="00F20C6B" w:rsidRPr="00F20C6B">
        <w:rPr>
          <w:i/>
          <w:sz w:val="24"/>
          <w:szCs w:val="24"/>
          <w:u w:val="single"/>
        </w:rPr>
        <w:t>assistência pública,</w:t>
      </w:r>
      <w:r w:rsidR="00F20C6B" w:rsidRPr="00F20C6B">
        <w:rPr>
          <w:i/>
          <w:sz w:val="24"/>
          <w:szCs w:val="24"/>
        </w:rPr>
        <w:t xml:space="preserve"> da proteção e garantia das pessoas portadoras de deficiências</w:t>
      </w:r>
      <w:r w:rsidR="00697C9A">
        <w:rPr>
          <w:i/>
          <w:sz w:val="24"/>
          <w:szCs w:val="24"/>
        </w:rPr>
        <w:t>”</w:t>
      </w:r>
      <w:r w:rsidR="0001309F">
        <w:rPr>
          <w:sz w:val="24"/>
          <w:szCs w:val="24"/>
        </w:rPr>
        <w:t xml:space="preserve">, </w:t>
      </w:r>
      <w:r w:rsidR="00786B5E">
        <w:rPr>
          <w:sz w:val="24"/>
          <w:szCs w:val="24"/>
        </w:rPr>
        <w:t xml:space="preserve">conforme </w:t>
      </w:r>
      <w:r w:rsidR="0001309F">
        <w:rPr>
          <w:sz w:val="24"/>
          <w:szCs w:val="24"/>
        </w:rPr>
        <w:t>previsto</w:t>
      </w:r>
      <w:r w:rsidR="003D3159">
        <w:rPr>
          <w:sz w:val="24"/>
          <w:szCs w:val="24"/>
        </w:rPr>
        <w:t xml:space="preserve"> no</w:t>
      </w:r>
      <w:r w:rsidR="0001309F">
        <w:rPr>
          <w:sz w:val="24"/>
          <w:szCs w:val="24"/>
        </w:rPr>
        <w:t xml:space="preserve"> artigo </w:t>
      </w:r>
      <w:r w:rsidR="00697C9A">
        <w:rPr>
          <w:sz w:val="24"/>
          <w:szCs w:val="24"/>
        </w:rPr>
        <w:t>23</w:t>
      </w:r>
      <w:r w:rsidR="006C2046">
        <w:rPr>
          <w:sz w:val="24"/>
          <w:szCs w:val="24"/>
        </w:rPr>
        <w:t>, I</w:t>
      </w:r>
      <w:r w:rsidR="0001309F">
        <w:rPr>
          <w:sz w:val="24"/>
          <w:szCs w:val="24"/>
        </w:rPr>
        <w:t>I</w:t>
      </w:r>
      <w:r w:rsidR="00786B5E" w:rsidRPr="002573DB">
        <w:rPr>
          <w:sz w:val="24"/>
          <w:szCs w:val="24"/>
        </w:rPr>
        <w:t xml:space="preserve"> da Constituição Federal</w:t>
      </w:r>
      <w:r w:rsidR="00330A1C">
        <w:rPr>
          <w:sz w:val="24"/>
          <w:szCs w:val="24"/>
        </w:rPr>
        <w:t xml:space="preserve"> (correspondente</w:t>
      </w:r>
      <w:r w:rsidR="00F7638B">
        <w:rPr>
          <w:sz w:val="24"/>
          <w:szCs w:val="24"/>
        </w:rPr>
        <w:t xml:space="preserve"> ao</w:t>
      </w:r>
      <w:r w:rsidR="00330A1C">
        <w:rPr>
          <w:sz w:val="24"/>
          <w:szCs w:val="24"/>
        </w:rPr>
        <w:t xml:space="preserve"> art. </w:t>
      </w:r>
      <w:r w:rsidR="00697C9A">
        <w:rPr>
          <w:sz w:val="24"/>
          <w:szCs w:val="24"/>
        </w:rPr>
        <w:t>6</w:t>
      </w:r>
      <w:r w:rsidR="00330A1C">
        <w:rPr>
          <w:sz w:val="24"/>
          <w:szCs w:val="24"/>
        </w:rPr>
        <w:t xml:space="preserve">º, inciso </w:t>
      </w:r>
      <w:r w:rsidR="006C2046">
        <w:rPr>
          <w:sz w:val="24"/>
          <w:szCs w:val="24"/>
        </w:rPr>
        <w:t>I</w:t>
      </w:r>
      <w:r w:rsidR="00330A1C">
        <w:rPr>
          <w:sz w:val="24"/>
          <w:szCs w:val="24"/>
        </w:rPr>
        <w:t>I da Lei Orgânica do Município)</w:t>
      </w:r>
      <w:r w:rsidR="00786B5E" w:rsidRPr="002573DB">
        <w:rPr>
          <w:sz w:val="24"/>
          <w:szCs w:val="24"/>
        </w:rPr>
        <w:t>.</w:t>
      </w:r>
    </w:p>
    <w:p w:rsidR="006C2046" w:rsidRDefault="006C2046" w:rsidP="006049CE">
      <w:pPr>
        <w:ind w:firstLine="2834"/>
        <w:jc w:val="both"/>
        <w:rPr>
          <w:sz w:val="24"/>
          <w:szCs w:val="24"/>
        </w:rPr>
      </w:pPr>
    </w:p>
    <w:p w:rsidR="006C2046" w:rsidRDefault="006C2046" w:rsidP="006C2046">
      <w:pPr>
        <w:ind w:firstLine="2834"/>
        <w:jc w:val="both"/>
        <w:rPr>
          <w:sz w:val="24"/>
          <w:szCs w:val="24"/>
        </w:rPr>
      </w:pPr>
      <w:r>
        <w:rPr>
          <w:sz w:val="24"/>
          <w:szCs w:val="24"/>
        </w:rPr>
        <w:t xml:space="preserve">Compete ao Município, por meio de lei, organizar seu sistema de seguridade </w:t>
      </w:r>
      <w:r w:rsidR="00442086">
        <w:rPr>
          <w:sz w:val="24"/>
          <w:szCs w:val="24"/>
        </w:rPr>
        <w:t>social, c</w:t>
      </w:r>
      <w:r>
        <w:rPr>
          <w:sz w:val="24"/>
          <w:szCs w:val="24"/>
        </w:rPr>
        <w:t>onforme estabelece o artigo</w:t>
      </w:r>
      <w:r w:rsidR="00442086">
        <w:rPr>
          <w:sz w:val="24"/>
          <w:szCs w:val="24"/>
        </w:rPr>
        <w:t xml:space="preserve"> 184 da Lei Orgânica:</w:t>
      </w:r>
    </w:p>
    <w:p w:rsidR="006C2046" w:rsidRPr="006C2046" w:rsidRDefault="006C2046" w:rsidP="006C2046">
      <w:pPr>
        <w:ind w:firstLine="2834"/>
        <w:jc w:val="both"/>
        <w:rPr>
          <w:sz w:val="24"/>
          <w:szCs w:val="24"/>
        </w:rPr>
      </w:pPr>
    </w:p>
    <w:p w:rsidR="006C2046" w:rsidRPr="00442086" w:rsidRDefault="006C2046" w:rsidP="006C2046">
      <w:pPr>
        <w:ind w:firstLine="2834"/>
        <w:jc w:val="both"/>
        <w:rPr>
          <w:i/>
          <w:sz w:val="24"/>
          <w:szCs w:val="24"/>
        </w:rPr>
      </w:pPr>
      <w:r w:rsidRPr="00442086">
        <w:rPr>
          <w:i/>
          <w:sz w:val="24"/>
          <w:szCs w:val="24"/>
        </w:rPr>
        <w:t xml:space="preserve">Art. 184 O Município organizará, por legislação ordinária, suplementar ou concorrente, segundo os princípios gerais da Constituição Federal e da Estadual, o seu </w:t>
      </w:r>
      <w:r w:rsidRPr="002B1DA4">
        <w:rPr>
          <w:i/>
          <w:sz w:val="24"/>
          <w:szCs w:val="24"/>
          <w:u w:val="single"/>
        </w:rPr>
        <w:t>sistema de seguridade social</w:t>
      </w:r>
      <w:r w:rsidRPr="00442086">
        <w:rPr>
          <w:i/>
          <w:sz w:val="24"/>
          <w:szCs w:val="24"/>
        </w:rPr>
        <w:t xml:space="preserve">, como um </w:t>
      </w:r>
      <w:r w:rsidRPr="002B1DA4">
        <w:rPr>
          <w:i/>
          <w:sz w:val="24"/>
          <w:szCs w:val="24"/>
          <w:u w:val="single"/>
        </w:rPr>
        <w:t>conjunto integrado de ações de iniciativa ao poder público e da sociedade, objetivando assegurar à população os direitos</w:t>
      </w:r>
      <w:r w:rsidRPr="00442086">
        <w:rPr>
          <w:i/>
          <w:sz w:val="24"/>
          <w:szCs w:val="24"/>
        </w:rPr>
        <w:t xml:space="preserve"> relativos à saúde e </w:t>
      </w:r>
      <w:r w:rsidRPr="002B1DA4">
        <w:rPr>
          <w:i/>
          <w:sz w:val="24"/>
          <w:szCs w:val="24"/>
          <w:u w:val="single"/>
        </w:rPr>
        <w:t>à assistência social</w:t>
      </w:r>
      <w:r w:rsidRPr="00442086">
        <w:rPr>
          <w:i/>
          <w:sz w:val="24"/>
          <w:szCs w:val="24"/>
        </w:rPr>
        <w:t>.</w:t>
      </w:r>
    </w:p>
    <w:p w:rsidR="00697C9A" w:rsidRDefault="00697C9A" w:rsidP="006049CE">
      <w:pPr>
        <w:ind w:firstLine="2834"/>
        <w:jc w:val="both"/>
        <w:rPr>
          <w:sz w:val="24"/>
          <w:szCs w:val="24"/>
        </w:rPr>
      </w:pPr>
    </w:p>
    <w:p w:rsidR="006C2046" w:rsidRDefault="006C2046" w:rsidP="006C2046">
      <w:pPr>
        <w:ind w:firstLine="2834"/>
        <w:jc w:val="both"/>
        <w:rPr>
          <w:sz w:val="24"/>
          <w:szCs w:val="24"/>
        </w:rPr>
      </w:pPr>
      <w:r w:rsidRPr="006C2046">
        <w:rPr>
          <w:sz w:val="24"/>
          <w:szCs w:val="24"/>
        </w:rPr>
        <w:t>É certo que a Constituição estabelece, nos termos de se</w:t>
      </w:r>
      <w:r w:rsidR="00366FB6">
        <w:rPr>
          <w:sz w:val="24"/>
          <w:szCs w:val="24"/>
        </w:rPr>
        <w:t>u artigo</w:t>
      </w:r>
      <w:r w:rsidRPr="006C2046">
        <w:rPr>
          <w:sz w:val="24"/>
          <w:szCs w:val="24"/>
        </w:rPr>
        <w:t xml:space="preserve"> 23, </w:t>
      </w:r>
      <w:r w:rsidR="00366FB6">
        <w:rPr>
          <w:sz w:val="24"/>
          <w:szCs w:val="24"/>
        </w:rPr>
        <w:t xml:space="preserve">inciso </w:t>
      </w:r>
      <w:r w:rsidRPr="006C2046">
        <w:rPr>
          <w:sz w:val="24"/>
          <w:szCs w:val="24"/>
        </w:rPr>
        <w:t>II,</w:t>
      </w:r>
      <w:r w:rsidR="00366FB6">
        <w:rPr>
          <w:sz w:val="24"/>
          <w:szCs w:val="24"/>
        </w:rPr>
        <w:t xml:space="preserve"> combinado com o artigo 204, inciso I,</w:t>
      </w:r>
      <w:r w:rsidRPr="006C2046">
        <w:rPr>
          <w:sz w:val="24"/>
          <w:szCs w:val="24"/>
        </w:rPr>
        <w:t xml:space="preserve"> como competência comum de todos os entes federativos a assistência pública</w:t>
      </w:r>
      <w:r w:rsidR="00431074">
        <w:rPr>
          <w:sz w:val="24"/>
          <w:szCs w:val="24"/>
        </w:rPr>
        <w:t>, assegurando no artigo 6º a assistência como um direito social,</w:t>
      </w:r>
      <w:r w:rsidR="00A87177">
        <w:rPr>
          <w:sz w:val="24"/>
          <w:szCs w:val="24"/>
        </w:rPr>
        <w:t xml:space="preserve"> cabendo a coordenação e execução de referidas ações aos municípios, conforme se afere:</w:t>
      </w:r>
      <w:r w:rsidRPr="006C2046">
        <w:rPr>
          <w:sz w:val="24"/>
          <w:szCs w:val="24"/>
        </w:rPr>
        <w:t xml:space="preserve"> </w:t>
      </w:r>
    </w:p>
    <w:p w:rsidR="00431074" w:rsidRDefault="00431074" w:rsidP="006C2046">
      <w:pPr>
        <w:ind w:firstLine="2834"/>
        <w:jc w:val="both"/>
        <w:rPr>
          <w:sz w:val="24"/>
          <w:szCs w:val="24"/>
        </w:rPr>
      </w:pPr>
    </w:p>
    <w:p w:rsidR="00431074" w:rsidRDefault="00431074" w:rsidP="00431074">
      <w:pPr>
        <w:ind w:firstLine="2834"/>
        <w:jc w:val="both"/>
        <w:rPr>
          <w:i/>
          <w:sz w:val="24"/>
          <w:szCs w:val="24"/>
        </w:rPr>
      </w:pPr>
      <w:r w:rsidRPr="00D132D2">
        <w:rPr>
          <w:i/>
          <w:sz w:val="24"/>
          <w:szCs w:val="24"/>
        </w:rPr>
        <w:t>Art. 6° - São direitos sociais a educação, a saúde, a alimentação, o trabalho, a moradia, o lazer, a segurança, a previdência social, a proteção à maternidade e à infância, a assistência aos desamparados, na forma desta Constituição.</w:t>
      </w:r>
    </w:p>
    <w:p w:rsidR="00A87177" w:rsidRPr="00D132D2" w:rsidRDefault="00A87177" w:rsidP="00431074">
      <w:pPr>
        <w:ind w:firstLine="2834"/>
        <w:jc w:val="both"/>
        <w:rPr>
          <w:i/>
          <w:sz w:val="24"/>
          <w:szCs w:val="24"/>
        </w:rPr>
      </w:pPr>
    </w:p>
    <w:p w:rsidR="00431074" w:rsidRDefault="00431074" w:rsidP="00431074">
      <w:pPr>
        <w:ind w:firstLine="2834"/>
        <w:jc w:val="both"/>
        <w:rPr>
          <w:i/>
          <w:sz w:val="24"/>
          <w:szCs w:val="24"/>
        </w:rPr>
      </w:pPr>
      <w:r w:rsidRPr="00D132D2">
        <w:rPr>
          <w:i/>
          <w:sz w:val="24"/>
          <w:szCs w:val="24"/>
        </w:rPr>
        <w:t>Art. 204 - As ações governamentais na área da assistência social serão realizadas com recursos do orçamento da seguridade social, previstos no Art. 195, além de outras fontes, e organizadas com base nas seguintes diretrizes:</w:t>
      </w:r>
    </w:p>
    <w:p w:rsidR="00A87177" w:rsidRPr="00D132D2" w:rsidRDefault="00A87177" w:rsidP="00431074">
      <w:pPr>
        <w:ind w:firstLine="2834"/>
        <w:jc w:val="both"/>
        <w:rPr>
          <w:i/>
          <w:sz w:val="24"/>
          <w:szCs w:val="24"/>
        </w:rPr>
      </w:pPr>
    </w:p>
    <w:p w:rsidR="00431074" w:rsidRDefault="00431074" w:rsidP="00431074">
      <w:pPr>
        <w:ind w:firstLine="2834"/>
        <w:jc w:val="both"/>
        <w:rPr>
          <w:i/>
          <w:sz w:val="24"/>
          <w:szCs w:val="24"/>
        </w:rPr>
      </w:pPr>
      <w:r w:rsidRPr="00D132D2">
        <w:rPr>
          <w:i/>
          <w:sz w:val="24"/>
          <w:szCs w:val="24"/>
        </w:rPr>
        <w:t xml:space="preserve">I - </w:t>
      </w:r>
      <w:proofErr w:type="gramStart"/>
      <w:r w:rsidRPr="00D132D2">
        <w:rPr>
          <w:i/>
          <w:sz w:val="24"/>
          <w:szCs w:val="24"/>
        </w:rPr>
        <w:t>descentralização</w:t>
      </w:r>
      <w:proofErr w:type="gramEnd"/>
      <w:r w:rsidRPr="00D132D2">
        <w:rPr>
          <w:i/>
          <w:sz w:val="24"/>
          <w:szCs w:val="24"/>
        </w:rPr>
        <w:t xml:space="preserve"> político-administrativa, cabendo a coordenação e as normas gerais à esfera federal e a coordenação e a execução dos respectivos programas às esferas estadual e municipal, bem como a entidades beneficentes e de assistência social;</w:t>
      </w:r>
    </w:p>
    <w:p w:rsidR="00A87177" w:rsidRPr="00D132D2" w:rsidRDefault="00A87177" w:rsidP="00431074">
      <w:pPr>
        <w:ind w:firstLine="2834"/>
        <w:jc w:val="both"/>
        <w:rPr>
          <w:i/>
          <w:sz w:val="24"/>
          <w:szCs w:val="24"/>
        </w:rPr>
      </w:pPr>
    </w:p>
    <w:p w:rsidR="006C2046" w:rsidRPr="006C2046" w:rsidRDefault="006C2046" w:rsidP="006C2046">
      <w:pPr>
        <w:ind w:firstLine="2834"/>
        <w:jc w:val="both"/>
        <w:rPr>
          <w:sz w:val="24"/>
          <w:szCs w:val="24"/>
        </w:rPr>
      </w:pPr>
      <w:r w:rsidRPr="006C2046">
        <w:rPr>
          <w:sz w:val="24"/>
          <w:szCs w:val="24"/>
        </w:rPr>
        <w:t xml:space="preserve">O projeto em tela concretiza, portanto, as diretrizes constitucionais voltadas à assistência social no âmbito municipal.  </w:t>
      </w:r>
    </w:p>
    <w:p w:rsidR="006C2046" w:rsidRPr="006C2046" w:rsidRDefault="006C2046" w:rsidP="006C2046">
      <w:pPr>
        <w:ind w:firstLine="2834"/>
        <w:jc w:val="both"/>
        <w:rPr>
          <w:sz w:val="24"/>
          <w:szCs w:val="24"/>
        </w:rPr>
      </w:pPr>
    </w:p>
    <w:p w:rsidR="002B1DA4" w:rsidRDefault="006C2046" w:rsidP="006C2046">
      <w:pPr>
        <w:ind w:firstLine="2834"/>
        <w:jc w:val="both"/>
        <w:rPr>
          <w:sz w:val="24"/>
          <w:szCs w:val="24"/>
        </w:rPr>
      </w:pPr>
      <w:r w:rsidRPr="006C2046">
        <w:rPr>
          <w:sz w:val="24"/>
          <w:szCs w:val="24"/>
        </w:rPr>
        <w:t>A proteção à assistência social também tem sede na Lei Orgânica do Município de Botucatu, que estabelece, em seu art</w:t>
      </w:r>
      <w:r w:rsidR="002B1DA4">
        <w:rPr>
          <w:sz w:val="24"/>
          <w:szCs w:val="24"/>
        </w:rPr>
        <w:t xml:space="preserve">igo </w:t>
      </w:r>
      <w:r w:rsidRPr="006C2046">
        <w:rPr>
          <w:sz w:val="24"/>
          <w:szCs w:val="24"/>
        </w:rPr>
        <w:t>193</w:t>
      </w:r>
      <w:r w:rsidR="002B1DA4">
        <w:rPr>
          <w:sz w:val="24"/>
          <w:szCs w:val="24"/>
        </w:rPr>
        <w:t xml:space="preserve"> e seguintes:</w:t>
      </w:r>
    </w:p>
    <w:p w:rsidR="002B1DA4" w:rsidRDefault="002B1DA4" w:rsidP="006C2046">
      <w:pPr>
        <w:ind w:firstLine="2834"/>
        <w:jc w:val="both"/>
        <w:rPr>
          <w:sz w:val="24"/>
          <w:szCs w:val="24"/>
        </w:rPr>
      </w:pPr>
    </w:p>
    <w:p w:rsidR="002B1DA4" w:rsidRPr="002B1DA4" w:rsidRDefault="002B1DA4" w:rsidP="002B1DA4">
      <w:pPr>
        <w:ind w:firstLine="2834"/>
        <w:jc w:val="both"/>
        <w:rPr>
          <w:i/>
          <w:sz w:val="24"/>
          <w:szCs w:val="24"/>
        </w:rPr>
      </w:pPr>
      <w:r w:rsidRPr="002B1DA4">
        <w:rPr>
          <w:i/>
          <w:sz w:val="24"/>
          <w:szCs w:val="24"/>
        </w:rPr>
        <w:t xml:space="preserve">Art. 193 </w:t>
      </w:r>
      <w:r w:rsidRPr="002B1DA4">
        <w:rPr>
          <w:i/>
          <w:sz w:val="24"/>
          <w:szCs w:val="24"/>
          <w:u w:val="single"/>
        </w:rPr>
        <w:t>A Assistência Social é dever do Poder Público Municipal e direito de todos seres humanos, assegurado mediante o acesso ao desenvolvimento socioeconômico e cultural, por meio da efetivação de políticas sociais e da promoção e assistência ao cidadão, à família, à maternidade, à infância, à juventude, à velhice e aos portadores de deficiências</w:t>
      </w:r>
      <w:r w:rsidRPr="002B1DA4">
        <w:rPr>
          <w:i/>
          <w:sz w:val="24"/>
          <w:szCs w:val="24"/>
        </w:rPr>
        <w:t>, consoante o previsto no art. 203 da Constituição Federal.</w:t>
      </w:r>
    </w:p>
    <w:p w:rsidR="002B1DA4" w:rsidRPr="002B1DA4" w:rsidRDefault="002B1DA4" w:rsidP="002B1DA4">
      <w:pPr>
        <w:ind w:firstLine="2834"/>
        <w:jc w:val="both"/>
        <w:rPr>
          <w:i/>
          <w:sz w:val="24"/>
          <w:szCs w:val="24"/>
        </w:rPr>
      </w:pPr>
    </w:p>
    <w:p w:rsidR="002B1DA4" w:rsidRPr="002B1DA4" w:rsidRDefault="002B1DA4" w:rsidP="002B1DA4">
      <w:pPr>
        <w:ind w:firstLine="2834"/>
        <w:jc w:val="both"/>
        <w:rPr>
          <w:i/>
          <w:sz w:val="24"/>
          <w:szCs w:val="24"/>
          <w:u w:val="single"/>
        </w:rPr>
      </w:pPr>
      <w:r w:rsidRPr="002B1DA4">
        <w:rPr>
          <w:i/>
          <w:sz w:val="24"/>
          <w:szCs w:val="24"/>
        </w:rPr>
        <w:t xml:space="preserve">Art. 194 </w:t>
      </w:r>
      <w:r w:rsidRPr="002B1DA4">
        <w:rPr>
          <w:i/>
          <w:sz w:val="24"/>
          <w:szCs w:val="24"/>
          <w:u w:val="single"/>
        </w:rPr>
        <w:t>São funções da Assistência Social:</w:t>
      </w:r>
    </w:p>
    <w:p w:rsidR="002B1DA4" w:rsidRPr="002B1DA4" w:rsidRDefault="002B1DA4" w:rsidP="002B1DA4">
      <w:pPr>
        <w:ind w:firstLine="2834"/>
        <w:jc w:val="both"/>
        <w:rPr>
          <w:i/>
          <w:sz w:val="24"/>
          <w:szCs w:val="24"/>
          <w:u w:val="single"/>
        </w:rPr>
      </w:pPr>
    </w:p>
    <w:p w:rsidR="002B1DA4" w:rsidRPr="002B1DA4" w:rsidRDefault="002B1DA4" w:rsidP="002B1DA4">
      <w:pPr>
        <w:ind w:firstLine="2834"/>
        <w:jc w:val="both"/>
        <w:rPr>
          <w:i/>
          <w:sz w:val="24"/>
          <w:szCs w:val="24"/>
          <w:u w:val="single"/>
        </w:rPr>
      </w:pPr>
      <w:r w:rsidRPr="002B1DA4">
        <w:rPr>
          <w:i/>
          <w:sz w:val="24"/>
          <w:szCs w:val="24"/>
          <w:u w:val="single"/>
        </w:rPr>
        <w:t xml:space="preserve">I - </w:t>
      </w:r>
      <w:proofErr w:type="gramStart"/>
      <w:r w:rsidRPr="002B1DA4">
        <w:rPr>
          <w:i/>
          <w:sz w:val="24"/>
          <w:szCs w:val="24"/>
          <w:u w:val="single"/>
        </w:rPr>
        <w:t>garantir</w:t>
      </w:r>
      <w:proofErr w:type="gramEnd"/>
      <w:r w:rsidRPr="002B1DA4">
        <w:rPr>
          <w:i/>
          <w:sz w:val="24"/>
          <w:szCs w:val="24"/>
          <w:u w:val="single"/>
        </w:rPr>
        <w:t xml:space="preserve"> serviços prestados por ela e pelas demais políticas sociais;</w:t>
      </w:r>
    </w:p>
    <w:p w:rsidR="002B1DA4" w:rsidRPr="00AF5635" w:rsidRDefault="002B1DA4" w:rsidP="002B1DA4">
      <w:pPr>
        <w:ind w:firstLine="2834"/>
        <w:jc w:val="both"/>
        <w:rPr>
          <w:i/>
          <w:sz w:val="24"/>
          <w:szCs w:val="24"/>
          <w:u w:val="single"/>
        </w:rPr>
      </w:pPr>
      <w:r w:rsidRPr="002B1DA4">
        <w:rPr>
          <w:i/>
          <w:sz w:val="24"/>
          <w:szCs w:val="24"/>
          <w:u w:val="single"/>
        </w:rPr>
        <w:t xml:space="preserve">II - </w:t>
      </w:r>
      <w:proofErr w:type="gramStart"/>
      <w:r w:rsidRPr="002B1DA4">
        <w:rPr>
          <w:i/>
          <w:sz w:val="24"/>
          <w:szCs w:val="24"/>
          <w:u w:val="single"/>
        </w:rPr>
        <w:t>prestar</w:t>
      </w:r>
      <w:proofErr w:type="gramEnd"/>
      <w:r w:rsidRPr="002B1DA4">
        <w:rPr>
          <w:i/>
          <w:sz w:val="24"/>
          <w:szCs w:val="24"/>
          <w:u w:val="single"/>
        </w:rPr>
        <w:t xml:space="preserve"> serviços de natureza continuada e </w:t>
      </w:r>
      <w:r w:rsidRPr="00AF5635">
        <w:rPr>
          <w:i/>
          <w:sz w:val="24"/>
          <w:szCs w:val="24"/>
          <w:u w:val="single"/>
        </w:rPr>
        <w:t>emergencial assegurados por lei;</w:t>
      </w:r>
    </w:p>
    <w:p w:rsidR="002B1DA4" w:rsidRPr="002B1DA4" w:rsidRDefault="002B1DA4" w:rsidP="002B1DA4">
      <w:pPr>
        <w:ind w:firstLine="2834"/>
        <w:jc w:val="both"/>
        <w:rPr>
          <w:i/>
          <w:sz w:val="24"/>
          <w:szCs w:val="24"/>
        </w:rPr>
      </w:pPr>
      <w:r w:rsidRPr="002B1DA4">
        <w:rPr>
          <w:i/>
          <w:sz w:val="24"/>
          <w:szCs w:val="24"/>
        </w:rPr>
        <w:t>III - apoiar processos de participação da população na garantia dos direitos sociais dos cidadãos.</w:t>
      </w:r>
    </w:p>
    <w:p w:rsidR="002B1DA4" w:rsidRPr="002B1DA4" w:rsidRDefault="002B1DA4" w:rsidP="002B1DA4">
      <w:pPr>
        <w:ind w:firstLine="2834"/>
        <w:jc w:val="both"/>
        <w:rPr>
          <w:i/>
          <w:sz w:val="24"/>
          <w:szCs w:val="24"/>
        </w:rPr>
      </w:pPr>
    </w:p>
    <w:p w:rsidR="002B1DA4" w:rsidRPr="002B1DA4" w:rsidRDefault="002B1DA4" w:rsidP="002B1DA4">
      <w:pPr>
        <w:ind w:firstLine="2834"/>
        <w:jc w:val="both"/>
        <w:rPr>
          <w:i/>
          <w:sz w:val="24"/>
          <w:szCs w:val="24"/>
        </w:rPr>
      </w:pPr>
      <w:r w:rsidRPr="002B1DA4">
        <w:rPr>
          <w:i/>
          <w:sz w:val="24"/>
          <w:szCs w:val="24"/>
        </w:rPr>
        <w:t xml:space="preserve">Art. 195 </w:t>
      </w:r>
      <w:r w:rsidRPr="00E46E49">
        <w:rPr>
          <w:i/>
          <w:sz w:val="24"/>
          <w:szCs w:val="24"/>
          <w:u w:val="single"/>
        </w:rPr>
        <w:t>As ações de Assistência Social do Município farão parte de sua política social e deverão ser coordenadas por serviço especializado</w:t>
      </w:r>
      <w:r w:rsidRPr="002B1DA4">
        <w:rPr>
          <w:i/>
          <w:sz w:val="24"/>
          <w:szCs w:val="24"/>
        </w:rPr>
        <w:t>, constituído de equipe multidisciplinar reservada sua coordenação a profissional da área de serviço social.</w:t>
      </w:r>
    </w:p>
    <w:p w:rsidR="002B1DA4" w:rsidRPr="002B1DA4" w:rsidRDefault="002B1DA4" w:rsidP="002B1DA4">
      <w:pPr>
        <w:ind w:firstLine="2834"/>
        <w:jc w:val="both"/>
        <w:rPr>
          <w:i/>
          <w:sz w:val="24"/>
          <w:szCs w:val="24"/>
        </w:rPr>
      </w:pPr>
    </w:p>
    <w:p w:rsidR="002B1DA4" w:rsidRPr="002B1DA4" w:rsidRDefault="002B1DA4" w:rsidP="002B1DA4">
      <w:pPr>
        <w:ind w:firstLine="2834"/>
        <w:jc w:val="both"/>
        <w:rPr>
          <w:i/>
          <w:sz w:val="24"/>
          <w:szCs w:val="24"/>
        </w:rPr>
      </w:pPr>
      <w:r w:rsidRPr="002B1DA4">
        <w:rPr>
          <w:i/>
          <w:sz w:val="24"/>
          <w:szCs w:val="24"/>
        </w:rPr>
        <w:t>Art. 196 As ações de Assistência Social, bem como as demais ações da política social do Município, contarão com a participação dos usuários, diretamente e por meio de entidades e organizações representativas da sociedade civil em sua formulação, fiscalização e acompanhamento.</w:t>
      </w:r>
    </w:p>
    <w:p w:rsidR="002B1DA4" w:rsidRPr="002B1DA4" w:rsidRDefault="002B1DA4" w:rsidP="002B1DA4">
      <w:pPr>
        <w:ind w:firstLine="2834"/>
        <w:jc w:val="both"/>
        <w:rPr>
          <w:i/>
          <w:sz w:val="24"/>
          <w:szCs w:val="24"/>
        </w:rPr>
      </w:pPr>
    </w:p>
    <w:p w:rsidR="002B1DA4" w:rsidRPr="002B1DA4" w:rsidRDefault="002B1DA4" w:rsidP="002B1DA4">
      <w:pPr>
        <w:ind w:firstLine="2834"/>
        <w:jc w:val="both"/>
        <w:rPr>
          <w:i/>
          <w:sz w:val="24"/>
          <w:szCs w:val="24"/>
        </w:rPr>
      </w:pPr>
      <w:r w:rsidRPr="002B1DA4">
        <w:rPr>
          <w:i/>
          <w:sz w:val="24"/>
          <w:szCs w:val="24"/>
        </w:rPr>
        <w:t xml:space="preserve">Art. 197 </w:t>
      </w:r>
      <w:proofErr w:type="gramStart"/>
      <w:r w:rsidRPr="002B1DA4">
        <w:rPr>
          <w:i/>
          <w:sz w:val="24"/>
          <w:szCs w:val="24"/>
        </w:rPr>
        <w:t>As ações da Assistência Social compete</w:t>
      </w:r>
      <w:proofErr w:type="gramEnd"/>
      <w:r w:rsidRPr="002B1DA4">
        <w:rPr>
          <w:i/>
          <w:sz w:val="24"/>
          <w:szCs w:val="24"/>
        </w:rPr>
        <w:t>:</w:t>
      </w:r>
    </w:p>
    <w:p w:rsidR="002B1DA4" w:rsidRPr="002B1DA4" w:rsidRDefault="002B1DA4" w:rsidP="002B1DA4">
      <w:pPr>
        <w:ind w:firstLine="2834"/>
        <w:jc w:val="both"/>
        <w:rPr>
          <w:i/>
          <w:sz w:val="24"/>
          <w:szCs w:val="24"/>
        </w:rPr>
      </w:pPr>
    </w:p>
    <w:p w:rsidR="002B1DA4" w:rsidRPr="002B1DA4" w:rsidRDefault="002B1DA4" w:rsidP="002B1DA4">
      <w:pPr>
        <w:ind w:firstLine="2834"/>
        <w:jc w:val="both"/>
        <w:rPr>
          <w:i/>
          <w:sz w:val="24"/>
          <w:szCs w:val="24"/>
        </w:rPr>
      </w:pPr>
      <w:r w:rsidRPr="002B1DA4">
        <w:rPr>
          <w:i/>
          <w:sz w:val="24"/>
          <w:szCs w:val="24"/>
        </w:rPr>
        <w:t xml:space="preserve">I - </w:t>
      </w:r>
      <w:proofErr w:type="gramStart"/>
      <w:r w:rsidRPr="002B1DA4">
        <w:rPr>
          <w:i/>
          <w:sz w:val="24"/>
          <w:szCs w:val="24"/>
        </w:rPr>
        <w:t>universalização</w:t>
      </w:r>
      <w:proofErr w:type="gramEnd"/>
      <w:r w:rsidRPr="002B1DA4">
        <w:rPr>
          <w:i/>
          <w:sz w:val="24"/>
          <w:szCs w:val="24"/>
        </w:rPr>
        <w:t xml:space="preserve"> dos direitos sociais, no sentido de tornar o destinatário da ação assistencial alcançável pelas demais ações da política social;</w:t>
      </w:r>
    </w:p>
    <w:p w:rsidR="002B1DA4" w:rsidRPr="002B1DA4" w:rsidRDefault="002B1DA4" w:rsidP="002B1DA4">
      <w:pPr>
        <w:ind w:firstLine="2834"/>
        <w:jc w:val="both"/>
        <w:rPr>
          <w:i/>
          <w:sz w:val="24"/>
          <w:szCs w:val="24"/>
        </w:rPr>
      </w:pPr>
    </w:p>
    <w:p w:rsidR="002B1DA4" w:rsidRPr="00E46E49" w:rsidRDefault="002B1DA4" w:rsidP="002B1DA4">
      <w:pPr>
        <w:ind w:firstLine="2834"/>
        <w:jc w:val="both"/>
        <w:rPr>
          <w:i/>
          <w:sz w:val="24"/>
          <w:szCs w:val="24"/>
          <w:u w:val="single"/>
        </w:rPr>
      </w:pPr>
      <w:r w:rsidRPr="00E46E49">
        <w:rPr>
          <w:i/>
          <w:sz w:val="24"/>
          <w:szCs w:val="24"/>
          <w:u w:val="single"/>
        </w:rPr>
        <w:t xml:space="preserve">II - </w:t>
      </w:r>
      <w:proofErr w:type="gramStart"/>
      <w:r w:rsidRPr="00E46E49">
        <w:rPr>
          <w:i/>
          <w:sz w:val="24"/>
          <w:szCs w:val="24"/>
          <w:u w:val="single"/>
        </w:rPr>
        <w:t>promoção e emancipação</w:t>
      </w:r>
      <w:proofErr w:type="gramEnd"/>
      <w:r w:rsidRPr="00E46E49">
        <w:rPr>
          <w:i/>
          <w:sz w:val="24"/>
          <w:szCs w:val="24"/>
          <w:u w:val="single"/>
        </w:rPr>
        <w:t xml:space="preserve"> do usuário, visando à sua independência da ação assistencial;</w:t>
      </w:r>
    </w:p>
    <w:p w:rsidR="002B1DA4" w:rsidRPr="002B1DA4" w:rsidRDefault="002B1DA4" w:rsidP="002B1DA4">
      <w:pPr>
        <w:ind w:firstLine="2834"/>
        <w:jc w:val="both"/>
        <w:rPr>
          <w:i/>
          <w:sz w:val="24"/>
          <w:szCs w:val="24"/>
        </w:rPr>
      </w:pPr>
    </w:p>
    <w:p w:rsidR="002B1DA4" w:rsidRPr="002B1DA4" w:rsidRDefault="002B1DA4" w:rsidP="002B1DA4">
      <w:pPr>
        <w:ind w:firstLine="2834"/>
        <w:jc w:val="both"/>
        <w:rPr>
          <w:i/>
          <w:sz w:val="24"/>
          <w:szCs w:val="24"/>
        </w:rPr>
      </w:pPr>
      <w:r w:rsidRPr="002B1DA4">
        <w:rPr>
          <w:i/>
          <w:sz w:val="24"/>
          <w:szCs w:val="24"/>
        </w:rPr>
        <w:t>III - normatização e credenciamento das entidades beneficentes de Assistência Social;</w:t>
      </w:r>
    </w:p>
    <w:p w:rsidR="002B1DA4" w:rsidRPr="002B1DA4" w:rsidRDefault="002B1DA4" w:rsidP="002B1DA4">
      <w:pPr>
        <w:ind w:firstLine="2834"/>
        <w:jc w:val="both"/>
        <w:rPr>
          <w:i/>
          <w:sz w:val="24"/>
          <w:szCs w:val="24"/>
        </w:rPr>
      </w:pPr>
    </w:p>
    <w:p w:rsidR="002B1DA4" w:rsidRPr="002B1DA4" w:rsidRDefault="002B1DA4" w:rsidP="002B1DA4">
      <w:pPr>
        <w:ind w:firstLine="2834"/>
        <w:jc w:val="both"/>
        <w:rPr>
          <w:i/>
          <w:sz w:val="24"/>
          <w:szCs w:val="24"/>
        </w:rPr>
      </w:pPr>
      <w:r w:rsidRPr="002B1DA4">
        <w:rPr>
          <w:i/>
          <w:sz w:val="24"/>
          <w:szCs w:val="24"/>
        </w:rPr>
        <w:t xml:space="preserve">IV - </w:t>
      </w:r>
      <w:proofErr w:type="gramStart"/>
      <w:r w:rsidRPr="002B1DA4">
        <w:rPr>
          <w:i/>
          <w:sz w:val="24"/>
          <w:szCs w:val="24"/>
        </w:rPr>
        <w:t>gestão</w:t>
      </w:r>
      <w:proofErr w:type="gramEnd"/>
      <w:r w:rsidRPr="002B1DA4">
        <w:rPr>
          <w:i/>
          <w:sz w:val="24"/>
          <w:szCs w:val="24"/>
        </w:rPr>
        <w:t xml:space="preserve"> dos recursos orçamentários destinados à área.</w:t>
      </w:r>
    </w:p>
    <w:p w:rsidR="002B1DA4" w:rsidRPr="002B1DA4" w:rsidRDefault="002B1DA4" w:rsidP="002B1DA4">
      <w:pPr>
        <w:ind w:firstLine="2834"/>
        <w:jc w:val="both"/>
        <w:rPr>
          <w:i/>
          <w:sz w:val="24"/>
          <w:szCs w:val="24"/>
        </w:rPr>
      </w:pPr>
    </w:p>
    <w:p w:rsidR="002B1DA4" w:rsidRPr="00E5505F" w:rsidRDefault="002B1DA4" w:rsidP="002B1DA4">
      <w:pPr>
        <w:ind w:firstLine="2834"/>
        <w:jc w:val="both"/>
        <w:rPr>
          <w:i/>
          <w:sz w:val="24"/>
          <w:szCs w:val="24"/>
        </w:rPr>
      </w:pPr>
      <w:r w:rsidRPr="00E5505F">
        <w:rPr>
          <w:i/>
          <w:sz w:val="24"/>
          <w:szCs w:val="24"/>
        </w:rPr>
        <w:t>Art. 198 Os benefícios de prestação continuada, que visam a assegurar o acesso à renda mínima para o idoso e para a pessoa portadora de deficiência, devem ser estabelecidos e concedidos, conforme dispuser a lei.</w:t>
      </w:r>
    </w:p>
    <w:p w:rsidR="002B1DA4" w:rsidRPr="002B1DA4" w:rsidRDefault="002B1DA4" w:rsidP="002B1DA4">
      <w:pPr>
        <w:ind w:firstLine="2834"/>
        <w:jc w:val="both"/>
        <w:rPr>
          <w:i/>
          <w:sz w:val="24"/>
          <w:szCs w:val="24"/>
        </w:rPr>
      </w:pPr>
    </w:p>
    <w:p w:rsidR="002B1DA4" w:rsidRPr="00E46E49" w:rsidRDefault="002B1DA4" w:rsidP="002B1DA4">
      <w:pPr>
        <w:ind w:firstLine="2834"/>
        <w:jc w:val="both"/>
        <w:rPr>
          <w:i/>
          <w:sz w:val="24"/>
          <w:szCs w:val="24"/>
          <w:u w:val="single"/>
        </w:rPr>
      </w:pPr>
      <w:r w:rsidRPr="002B1DA4">
        <w:rPr>
          <w:i/>
          <w:sz w:val="24"/>
          <w:szCs w:val="24"/>
        </w:rPr>
        <w:t xml:space="preserve">Art. 199 </w:t>
      </w:r>
      <w:r w:rsidRPr="00E46E49">
        <w:rPr>
          <w:i/>
          <w:sz w:val="24"/>
          <w:szCs w:val="24"/>
          <w:u w:val="single"/>
        </w:rPr>
        <w:t>Compete ao Município:</w:t>
      </w:r>
    </w:p>
    <w:p w:rsidR="002B1DA4" w:rsidRPr="00E46E49" w:rsidRDefault="002B1DA4" w:rsidP="002B1DA4">
      <w:pPr>
        <w:ind w:firstLine="2834"/>
        <w:jc w:val="both"/>
        <w:rPr>
          <w:i/>
          <w:sz w:val="24"/>
          <w:szCs w:val="24"/>
          <w:u w:val="single"/>
        </w:rPr>
      </w:pPr>
    </w:p>
    <w:p w:rsidR="002B1DA4" w:rsidRPr="002B1DA4" w:rsidRDefault="002B1DA4" w:rsidP="002B1DA4">
      <w:pPr>
        <w:ind w:firstLine="2834"/>
        <w:jc w:val="both"/>
        <w:rPr>
          <w:i/>
          <w:sz w:val="24"/>
          <w:szCs w:val="24"/>
        </w:rPr>
      </w:pPr>
      <w:r w:rsidRPr="00D132D2">
        <w:rPr>
          <w:i/>
          <w:sz w:val="24"/>
          <w:szCs w:val="24"/>
        </w:rPr>
        <w:lastRenderedPageBreak/>
        <w:t>I -</w:t>
      </w:r>
      <w:r w:rsidRPr="00E46E49">
        <w:rPr>
          <w:i/>
          <w:sz w:val="24"/>
          <w:szCs w:val="24"/>
          <w:u w:val="single"/>
        </w:rPr>
        <w:t xml:space="preserve"> </w:t>
      </w:r>
      <w:proofErr w:type="gramStart"/>
      <w:r w:rsidRPr="00E46E49">
        <w:rPr>
          <w:i/>
          <w:sz w:val="24"/>
          <w:szCs w:val="24"/>
          <w:u w:val="single"/>
        </w:rPr>
        <w:t>formular</w:t>
      </w:r>
      <w:proofErr w:type="gramEnd"/>
      <w:r w:rsidRPr="00E46E49">
        <w:rPr>
          <w:i/>
          <w:sz w:val="24"/>
          <w:szCs w:val="24"/>
          <w:u w:val="single"/>
        </w:rPr>
        <w:t xml:space="preserve"> políticas municipais de Assistência Social</w:t>
      </w:r>
      <w:r w:rsidRPr="002B1DA4">
        <w:rPr>
          <w:i/>
          <w:sz w:val="24"/>
          <w:szCs w:val="24"/>
        </w:rPr>
        <w:t xml:space="preserve"> em articulação com a Política Estadual e Federal;</w:t>
      </w:r>
    </w:p>
    <w:p w:rsidR="002B1DA4" w:rsidRPr="002B1DA4" w:rsidRDefault="002B1DA4" w:rsidP="002B1DA4">
      <w:pPr>
        <w:ind w:firstLine="2834"/>
        <w:jc w:val="both"/>
        <w:rPr>
          <w:i/>
          <w:sz w:val="24"/>
          <w:szCs w:val="24"/>
        </w:rPr>
      </w:pPr>
    </w:p>
    <w:p w:rsidR="002B1DA4" w:rsidRPr="002B1DA4" w:rsidRDefault="002B1DA4" w:rsidP="002B1DA4">
      <w:pPr>
        <w:ind w:firstLine="2834"/>
        <w:jc w:val="both"/>
        <w:rPr>
          <w:i/>
          <w:sz w:val="24"/>
          <w:szCs w:val="24"/>
        </w:rPr>
      </w:pPr>
      <w:r w:rsidRPr="002B1DA4">
        <w:rPr>
          <w:i/>
          <w:sz w:val="24"/>
          <w:szCs w:val="24"/>
        </w:rPr>
        <w:t xml:space="preserve">II - </w:t>
      </w:r>
      <w:proofErr w:type="gramStart"/>
      <w:r w:rsidRPr="00E46E49">
        <w:rPr>
          <w:i/>
          <w:sz w:val="24"/>
          <w:szCs w:val="24"/>
          <w:u w:val="single"/>
        </w:rPr>
        <w:t>legislar</w:t>
      </w:r>
      <w:proofErr w:type="gramEnd"/>
      <w:r w:rsidRPr="00E46E49">
        <w:rPr>
          <w:i/>
          <w:sz w:val="24"/>
          <w:szCs w:val="24"/>
          <w:u w:val="single"/>
        </w:rPr>
        <w:t xml:space="preserve"> sobre matéria de natureza financeira, política e programática na área assistencial, respeitadas as diretrizes e princípios anunciados em Lei Federal (Lei Orgânica da Assistência Social)</w:t>
      </w:r>
      <w:r w:rsidRPr="002B1DA4">
        <w:rPr>
          <w:i/>
          <w:sz w:val="24"/>
          <w:szCs w:val="24"/>
        </w:rPr>
        <w:t>;</w:t>
      </w:r>
    </w:p>
    <w:p w:rsidR="002B1DA4" w:rsidRPr="002B1DA4" w:rsidRDefault="002B1DA4" w:rsidP="002B1DA4">
      <w:pPr>
        <w:ind w:firstLine="2834"/>
        <w:jc w:val="both"/>
        <w:rPr>
          <w:i/>
          <w:sz w:val="24"/>
          <w:szCs w:val="24"/>
        </w:rPr>
      </w:pPr>
    </w:p>
    <w:p w:rsidR="002B1DA4" w:rsidRPr="002B1DA4" w:rsidRDefault="002B1DA4" w:rsidP="002B1DA4">
      <w:pPr>
        <w:ind w:firstLine="2834"/>
        <w:jc w:val="both"/>
        <w:rPr>
          <w:i/>
          <w:sz w:val="24"/>
          <w:szCs w:val="24"/>
        </w:rPr>
      </w:pPr>
      <w:r w:rsidRPr="002B1DA4">
        <w:rPr>
          <w:i/>
          <w:sz w:val="24"/>
          <w:szCs w:val="24"/>
        </w:rPr>
        <w:t xml:space="preserve">III - </w:t>
      </w:r>
      <w:r w:rsidRPr="00E46E49">
        <w:rPr>
          <w:i/>
          <w:sz w:val="24"/>
          <w:szCs w:val="24"/>
          <w:u w:val="single"/>
        </w:rPr>
        <w:t>consignar no Orçamento Municipal recursos suficientes para a implantação da Política de Assistência Social do Município</w:t>
      </w:r>
      <w:r w:rsidRPr="002B1DA4">
        <w:rPr>
          <w:i/>
          <w:sz w:val="24"/>
          <w:szCs w:val="24"/>
        </w:rPr>
        <w:t>;</w:t>
      </w:r>
    </w:p>
    <w:p w:rsidR="002B1DA4" w:rsidRPr="002B1DA4" w:rsidRDefault="002B1DA4" w:rsidP="002B1DA4">
      <w:pPr>
        <w:ind w:firstLine="2834"/>
        <w:jc w:val="both"/>
        <w:rPr>
          <w:i/>
          <w:sz w:val="24"/>
          <w:szCs w:val="24"/>
        </w:rPr>
      </w:pPr>
    </w:p>
    <w:p w:rsidR="002B1DA4" w:rsidRPr="002B1DA4" w:rsidRDefault="002B1DA4" w:rsidP="002B1DA4">
      <w:pPr>
        <w:ind w:firstLine="2834"/>
        <w:jc w:val="both"/>
        <w:rPr>
          <w:i/>
          <w:sz w:val="24"/>
          <w:szCs w:val="24"/>
        </w:rPr>
      </w:pPr>
      <w:r w:rsidRPr="002B1DA4">
        <w:rPr>
          <w:i/>
          <w:sz w:val="24"/>
          <w:szCs w:val="24"/>
        </w:rPr>
        <w:t xml:space="preserve">IV </w:t>
      </w:r>
      <w:r w:rsidRPr="00E46E49">
        <w:rPr>
          <w:i/>
          <w:sz w:val="24"/>
          <w:szCs w:val="24"/>
          <w:u w:val="single"/>
        </w:rPr>
        <w:t xml:space="preserve">- </w:t>
      </w:r>
      <w:proofErr w:type="gramStart"/>
      <w:r w:rsidRPr="00E46E49">
        <w:rPr>
          <w:i/>
          <w:sz w:val="24"/>
          <w:szCs w:val="24"/>
          <w:u w:val="single"/>
        </w:rPr>
        <w:t>coordenar</w:t>
      </w:r>
      <w:proofErr w:type="gramEnd"/>
      <w:r w:rsidRPr="00E46E49">
        <w:rPr>
          <w:i/>
          <w:sz w:val="24"/>
          <w:szCs w:val="24"/>
          <w:u w:val="single"/>
        </w:rPr>
        <w:t xml:space="preserve"> as ações de Assistência Social do Município</w:t>
      </w:r>
      <w:r w:rsidRPr="002B1DA4">
        <w:rPr>
          <w:i/>
          <w:sz w:val="24"/>
          <w:szCs w:val="24"/>
        </w:rPr>
        <w:t xml:space="preserve"> em articulação com os demais órgãos governamentais e entidades e serviços representativos da população.</w:t>
      </w:r>
    </w:p>
    <w:p w:rsidR="002B1DA4" w:rsidRDefault="002B1DA4" w:rsidP="006C2046">
      <w:pPr>
        <w:ind w:firstLine="2834"/>
        <w:jc w:val="both"/>
        <w:rPr>
          <w:sz w:val="24"/>
          <w:szCs w:val="24"/>
        </w:rPr>
      </w:pPr>
    </w:p>
    <w:p w:rsidR="007C6612" w:rsidRDefault="007C6612" w:rsidP="007C6612">
      <w:pPr>
        <w:ind w:firstLine="2834"/>
        <w:jc w:val="both"/>
        <w:rPr>
          <w:sz w:val="24"/>
          <w:szCs w:val="24"/>
        </w:rPr>
      </w:pPr>
      <w:r w:rsidRPr="007C6612">
        <w:rPr>
          <w:sz w:val="24"/>
          <w:szCs w:val="24"/>
        </w:rPr>
        <w:t>No âmbito federal, a Lei nº 8.742/93 (Lei Orgânica da Assistência Social)</w:t>
      </w:r>
      <w:r>
        <w:rPr>
          <w:sz w:val="24"/>
          <w:szCs w:val="24"/>
        </w:rPr>
        <w:t xml:space="preserve"> </w:t>
      </w:r>
      <w:r w:rsidRPr="007C6612">
        <w:rPr>
          <w:sz w:val="24"/>
          <w:szCs w:val="24"/>
        </w:rPr>
        <w:t>representa um dos mais poderosos instrumentos visando à garantia d</w:t>
      </w:r>
      <w:r>
        <w:rPr>
          <w:sz w:val="24"/>
          <w:szCs w:val="24"/>
        </w:rPr>
        <w:t>esses</w:t>
      </w:r>
      <w:r w:rsidRPr="007C6612">
        <w:rPr>
          <w:sz w:val="24"/>
          <w:szCs w:val="24"/>
        </w:rPr>
        <w:t xml:space="preserve"> direito</w:t>
      </w:r>
      <w:r>
        <w:rPr>
          <w:sz w:val="24"/>
          <w:szCs w:val="24"/>
        </w:rPr>
        <w:t>s</w:t>
      </w:r>
      <w:r w:rsidRPr="007C6612">
        <w:rPr>
          <w:sz w:val="24"/>
          <w:szCs w:val="24"/>
        </w:rPr>
        <w:t xml:space="preserve">. </w:t>
      </w:r>
    </w:p>
    <w:p w:rsidR="007C6612" w:rsidRDefault="007C6612" w:rsidP="007C6612">
      <w:pPr>
        <w:ind w:firstLine="2834"/>
        <w:jc w:val="both"/>
        <w:rPr>
          <w:sz w:val="24"/>
          <w:szCs w:val="24"/>
        </w:rPr>
      </w:pPr>
    </w:p>
    <w:p w:rsidR="007C6612" w:rsidRDefault="007C6612" w:rsidP="007C6612">
      <w:pPr>
        <w:ind w:firstLine="2834"/>
        <w:jc w:val="both"/>
        <w:rPr>
          <w:sz w:val="24"/>
          <w:szCs w:val="24"/>
        </w:rPr>
      </w:pPr>
      <w:r w:rsidRPr="007C6612">
        <w:rPr>
          <w:sz w:val="24"/>
          <w:szCs w:val="24"/>
        </w:rPr>
        <w:t>Esta norma federal em consonância com a Constituição da República dispõe</w:t>
      </w:r>
      <w:r>
        <w:rPr>
          <w:sz w:val="24"/>
          <w:szCs w:val="24"/>
        </w:rPr>
        <w:t xml:space="preserve"> </w:t>
      </w:r>
      <w:r w:rsidRPr="007C6612">
        <w:rPr>
          <w:sz w:val="24"/>
          <w:szCs w:val="24"/>
        </w:rPr>
        <w:t>sobre a organização da Assistência Social e prevê a possibilidade de criação de</w:t>
      </w:r>
      <w:r>
        <w:rPr>
          <w:sz w:val="24"/>
          <w:szCs w:val="24"/>
        </w:rPr>
        <w:t xml:space="preserve"> </w:t>
      </w:r>
      <w:r w:rsidRPr="007C6612">
        <w:rPr>
          <w:sz w:val="24"/>
          <w:szCs w:val="24"/>
        </w:rPr>
        <w:t>benefícios eventuais para atender necessidades advindas de vulnerabilidade</w:t>
      </w:r>
      <w:r>
        <w:rPr>
          <w:sz w:val="24"/>
          <w:szCs w:val="24"/>
        </w:rPr>
        <w:t xml:space="preserve"> </w:t>
      </w:r>
      <w:r w:rsidRPr="007C6612">
        <w:rPr>
          <w:sz w:val="24"/>
          <w:szCs w:val="24"/>
        </w:rPr>
        <w:t>temporária e calamidade pública, senão vejamos:</w:t>
      </w:r>
    </w:p>
    <w:p w:rsidR="007C6612" w:rsidRPr="007C6612" w:rsidRDefault="007C6612" w:rsidP="007C6612">
      <w:pPr>
        <w:ind w:firstLine="2834"/>
        <w:jc w:val="both"/>
        <w:rPr>
          <w:sz w:val="24"/>
          <w:szCs w:val="24"/>
        </w:rPr>
      </w:pPr>
    </w:p>
    <w:p w:rsidR="007C6612" w:rsidRPr="00D132D2" w:rsidRDefault="007C6612" w:rsidP="007C6612">
      <w:pPr>
        <w:ind w:firstLine="2834"/>
        <w:rPr>
          <w:i/>
          <w:sz w:val="24"/>
          <w:szCs w:val="24"/>
        </w:rPr>
      </w:pPr>
      <w:r w:rsidRPr="00D132D2">
        <w:rPr>
          <w:i/>
          <w:sz w:val="24"/>
          <w:szCs w:val="24"/>
        </w:rPr>
        <w:t>Lei Federal n° 8.742/1993</w:t>
      </w:r>
    </w:p>
    <w:p w:rsidR="00D132D2" w:rsidRPr="00D132D2" w:rsidRDefault="00D132D2" w:rsidP="007C6612">
      <w:pPr>
        <w:ind w:firstLine="2834"/>
        <w:rPr>
          <w:i/>
          <w:sz w:val="24"/>
          <w:szCs w:val="24"/>
        </w:rPr>
      </w:pPr>
    </w:p>
    <w:p w:rsidR="007C6612" w:rsidRDefault="007C6612" w:rsidP="00D132D2">
      <w:pPr>
        <w:ind w:firstLine="2834"/>
        <w:jc w:val="both"/>
        <w:rPr>
          <w:i/>
          <w:sz w:val="24"/>
          <w:szCs w:val="24"/>
        </w:rPr>
      </w:pPr>
      <w:r w:rsidRPr="00D132D2">
        <w:rPr>
          <w:i/>
          <w:sz w:val="24"/>
          <w:szCs w:val="24"/>
        </w:rPr>
        <w:t>Art. 15 - Compete aos Municípios:</w:t>
      </w:r>
    </w:p>
    <w:p w:rsidR="007A2407" w:rsidRPr="00D132D2" w:rsidRDefault="007A2407" w:rsidP="00D132D2">
      <w:pPr>
        <w:ind w:firstLine="2834"/>
        <w:jc w:val="both"/>
        <w:rPr>
          <w:i/>
          <w:sz w:val="24"/>
          <w:szCs w:val="24"/>
        </w:rPr>
      </w:pPr>
    </w:p>
    <w:p w:rsidR="00D132D2" w:rsidRDefault="00D132D2" w:rsidP="00D132D2">
      <w:pPr>
        <w:ind w:firstLine="2834"/>
        <w:jc w:val="both"/>
        <w:rPr>
          <w:i/>
          <w:sz w:val="24"/>
          <w:szCs w:val="24"/>
        </w:rPr>
      </w:pPr>
      <w:r w:rsidRPr="00D132D2">
        <w:rPr>
          <w:i/>
          <w:sz w:val="24"/>
          <w:szCs w:val="24"/>
        </w:rPr>
        <w:t xml:space="preserve">I - </w:t>
      </w:r>
      <w:proofErr w:type="gramStart"/>
      <w:r w:rsidRPr="00E5505F">
        <w:rPr>
          <w:i/>
          <w:sz w:val="24"/>
          <w:szCs w:val="24"/>
          <w:u w:val="single"/>
        </w:rPr>
        <w:t>destinar</w:t>
      </w:r>
      <w:proofErr w:type="gramEnd"/>
      <w:r w:rsidRPr="00E5505F">
        <w:rPr>
          <w:i/>
          <w:sz w:val="24"/>
          <w:szCs w:val="24"/>
          <w:u w:val="single"/>
        </w:rPr>
        <w:t xml:space="preserve"> recursos financeiros para custeio do pagamento dos benefícios eventuais de que trata o art. 22, mediante critérios estabelecidos pelos Conselhos Municipais d</w:t>
      </w:r>
      <w:r w:rsidR="007A2407" w:rsidRPr="00E5505F">
        <w:rPr>
          <w:i/>
          <w:sz w:val="24"/>
          <w:szCs w:val="24"/>
          <w:u w:val="single"/>
        </w:rPr>
        <w:t>e Assistência Social;</w:t>
      </w:r>
      <w:r w:rsidR="007A2407">
        <w:rPr>
          <w:i/>
          <w:sz w:val="24"/>
          <w:szCs w:val="24"/>
        </w:rPr>
        <w:t xml:space="preserve"> </w:t>
      </w:r>
      <w:r w:rsidRPr="00D132D2">
        <w:rPr>
          <w:i/>
          <w:sz w:val="24"/>
          <w:szCs w:val="24"/>
        </w:rPr>
        <w:t>(Redação dada pela Lei nº 12.435, de 2011)</w:t>
      </w:r>
    </w:p>
    <w:p w:rsidR="007A2407" w:rsidRPr="00D132D2" w:rsidRDefault="007A2407" w:rsidP="00D132D2">
      <w:pPr>
        <w:ind w:firstLine="2834"/>
        <w:jc w:val="both"/>
        <w:rPr>
          <w:i/>
          <w:sz w:val="24"/>
          <w:szCs w:val="24"/>
        </w:rPr>
      </w:pPr>
    </w:p>
    <w:p w:rsidR="00D132D2" w:rsidRPr="00D132D2" w:rsidRDefault="00D132D2" w:rsidP="00D132D2">
      <w:pPr>
        <w:ind w:firstLine="2834"/>
        <w:jc w:val="both"/>
        <w:rPr>
          <w:i/>
          <w:sz w:val="24"/>
          <w:szCs w:val="24"/>
        </w:rPr>
      </w:pPr>
      <w:r w:rsidRPr="00D132D2">
        <w:rPr>
          <w:i/>
          <w:sz w:val="24"/>
          <w:szCs w:val="24"/>
        </w:rPr>
        <w:t xml:space="preserve">II - </w:t>
      </w:r>
      <w:proofErr w:type="gramStart"/>
      <w:r w:rsidRPr="00D132D2">
        <w:rPr>
          <w:i/>
          <w:sz w:val="24"/>
          <w:szCs w:val="24"/>
        </w:rPr>
        <w:t>efetuar</w:t>
      </w:r>
      <w:proofErr w:type="gramEnd"/>
      <w:r w:rsidRPr="00D132D2">
        <w:rPr>
          <w:i/>
          <w:sz w:val="24"/>
          <w:szCs w:val="24"/>
        </w:rPr>
        <w:t xml:space="preserve"> o pagamento dos auxílios natalidade e funeral;</w:t>
      </w:r>
    </w:p>
    <w:p w:rsidR="00D132D2" w:rsidRPr="00D132D2" w:rsidRDefault="00D132D2" w:rsidP="00D132D2">
      <w:pPr>
        <w:ind w:firstLine="2834"/>
        <w:jc w:val="both"/>
        <w:rPr>
          <w:i/>
          <w:sz w:val="24"/>
          <w:szCs w:val="24"/>
        </w:rPr>
      </w:pPr>
    </w:p>
    <w:p w:rsidR="00D132D2" w:rsidRPr="00D132D2" w:rsidRDefault="00D132D2" w:rsidP="00D132D2">
      <w:pPr>
        <w:ind w:firstLine="2834"/>
        <w:jc w:val="both"/>
        <w:rPr>
          <w:i/>
          <w:sz w:val="24"/>
          <w:szCs w:val="24"/>
        </w:rPr>
      </w:pPr>
      <w:r w:rsidRPr="00D132D2">
        <w:rPr>
          <w:i/>
          <w:sz w:val="24"/>
          <w:szCs w:val="24"/>
        </w:rPr>
        <w:t>III - executar os projetos de enfrentamento da pobreza, incluindo a parceria com organizações da sociedade civil;</w:t>
      </w:r>
    </w:p>
    <w:p w:rsidR="00D132D2" w:rsidRPr="00D132D2" w:rsidRDefault="00D132D2" w:rsidP="00D132D2">
      <w:pPr>
        <w:ind w:firstLine="2834"/>
        <w:jc w:val="both"/>
        <w:rPr>
          <w:i/>
          <w:sz w:val="24"/>
          <w:szCs w:val="24"/>
        </w:rPr>
      </w:pPr>
    </w:p>
    <w:p w:rsidR="00D132D2" w:rsidRPr="00117140" w:rsidRDefault="00D132D2" w:rsidP="00D132D2">
      <w:pPr>
        <w:ind w:firstLine="2834"/>
        <w:jc w:val="both"/>
        <w:rPr>
          <w:i/>
          <w:sz w:val="24"/>
          <w:szCs w:val="24"/>
        </w:rPr>
      </w:pPr>
      <w:r w:rsidRPr="00117140">
        <w:rPr>
          <w:i/>
          <w:sz w:val="24"/>
          <w:szCs w:val="24"/>
        </w:rPr>
        <w:t xml:space="preserve">IV - </w:t>
      </w:r>
      <w:proofErr w:type="gramStart"/>
      <w:r w:rsidRPr="00117140">
        <w:rPr>
          <w:i/>
          <w:sz w:val="24"/>
          <w:szCs w:val="24"/>
        </w:rPr>
        <w:t>atender</w:t>
      </w:r>
      <w:proofErr w:type="gramEnd"/>
      <w:r w:rsidRPr="00117140">
        <w:rPr>
          <w:i/>
          <w:sz w:val="24"/>
          <w:szCs w:val="24"/>
        </w:rPr>
        <w:t xml:space="preserve"> às ações assistenciais de caráter de emergência;</w:t>
      </w:r>
    </w:p>
    <w:p w:rsidR="00D132D2" w:rsidRPr="00D132D2" w:rsidRDefault="00D132D2" w:rsidP="00D132D2">
      <w:pPr>
        <w:ind w:firstLine="2834"/>
        <w:jc w:val="both"/>
        <w:rPr>
          <w:i/>
          <w:sz w:val="24"/>
          <w:szCs w:val="24"/>
        </w:rPr>
      </w:pPr>
    </w:p>
    <w:p w:rsidR="007C6612" w:rsidRDefault="00D132D2" w:rsidP="00D132D2">
      <w:pPr>
        <w:ind w:firstLine="2834"/>
        <w:jc w:val="both"/>
        <w:rPr>
          <w:i/>
          <w:sz w:val="24"/>
          <w:szCs w:val="24"/>
        </w:rPr>
      </w:pPr>
      <w:r w:rsidRPr="00D132D2">
        <w:rPr>
          <w:i/>
          <w:sz w:val="24"/>
          <w:szCs w:val="24"/>
        </w:rPr>
        <w:t xml:space="preserve">V - </w:t>
      </w:r>
      <w:proofErr w:type="gramStart"/>
      <w:r w:rsidRPr="00D132D2">
        <w:rPr>
          <w:i/>
          <w:sz w:val="24"/>
          <w:szCs w:val="24"/>
        </w:rPr>
        <w:t>prestar</w:t>
      </w:r>
      <w:proofErr w:type="gramEnd"/>
      <w:r w:rsidRPr="00D132D2">
        <w:rPr>
          <w:i/>
          <w:sz w:val="24"/>
          <w:szCs w:val="24"/>
        </w:rPr>
        <w:t xml:space="preserve"> os serviços assistenciais de que trata o art. 23 desta lei. </w:t>
      </w:r>
    </w:p>
    <w:p w:rsidR="008F0C06" w:rsidRPr="00D132D2" w:rsidRDefault="008F0C06" w:rsidP="00D132D2">
      <w:pPr>
        <w:ind w:firstLine="2834"/>
        <w:jc w:val="both"/>
        <w:rPr>
          <w:i/>
          <w:sz w:val="24"/>
          <w:szCs w:val="24"/>
        </w:rPr>
      </w:pPr>
    </w:p>
    <w:p w:rsidR="007C6612" w:rsidRPr="00D132D2" w:rsidRDefault="007C6612" w:rsidP="00D132D2">
      <w:pPr>
        <w:ind w:firstLine="2834"/>
        <w:jc w:val="both"/>
        <w:rPr>
          <w:i/>
          <w:sz w:val="24"/>
          <w:szCs w:val="24"/>
        </w:rPr>
      </w:pPr>
      <w:r w:rsidRPr="00D132D2">
        <w:rPr>
          <w:i/>
          <w:sz w:val="24"/>
          <w:szCs w:val="24"/>
        </w:rPr>
        <w:t xml:space="preserve">VI - </w:t>
      </w:r>
      <w:proofErr w:type="spellStart"/>
      <w:proofErr w:type="gramStart"/>
      <w:r w:rsidRPr="00D132D2">
        <w:rPr>
          <w:i/>
          <w:sz w:val="24"/>
          <w:szCs w:val="24"/>
        </w:rPr>
        <w:t>cofinanciar</w:t>
      </w:r>
      <w:proofErr w:type="spellEnd"/>
      <w:proofErr w:type="gramEnd"/>
      <w:r w:rsidRPr="00D132D2">
        <w:rPr>
          <w:i/>
          <w:sz w:val="24"/>
          <w:szCs w:val="24"/>
        </w:rPr>
        <w:t xml:space="preserve"> o aprimoramento da gestão, os serviços, os</w:t>
      </w:r>
      <w:r w:rsidR="00D132D2" w:rsidRPr="00D132D2">
        <w:rPr>
          <w:i/>
          <w:sz w:val="24"/>
          <w:szCs w:val="24"/>
        </w:rPr>
        <w:t xml:space="preserve"> </w:t>
      </w:r>
      <w:r w:rsidRPr="00D132D2">
        <w:rPr>
          <w:i/>
          <w:sz w:val="24"/>
          <w:szCs w:val="24"/>
        </w:rPr>
        <w:t>programas e os projetos de assistência social em âmbito</w:t>
      </w:r>
      <w:r w:rsidR="00D132D2" w:rsidRPr="00D132D2">
        <w:rPr>
          <w:i/>
          <w:sz w:val="24"/>
          <w:szCs w:val="24"/>
        </w:rPr>
        <w:t xml:space="preserve"> </w:t>
      </w:r>
      <w:r w:rsidRPr="00D132D2">
        <w:rPr>
          <w:i/>
          <w:sz w:val="24"/>
          <w:szCs w:val="24"/>
        </w:rPr>
        <w:t>local;</w:t>
      </w:r>
    </w:p>
    <w:p w:rsidR="00D132D2" w:rsidRPr="00D132D2" w:rsidRDefault="00D132D2" w:rsidP="00D132D2">
      <w:pPr>
        <w:ind w:firstLine="2834"/>
        <w:jc w:val="both"/>
        <w:rPr>
          <w:i/>
          <w:sz w:val="24"/>
          <w:szCs w:val="24"/>
        </w:rPr>
      </w:pPr>
    </w:p>
    <w:p w:rsidR="007C6612" w:rsidRDefault="007C6612" w:rsidP="00D132D2">
      <w:pPr>
        <w:ind w:firstLine="2834"/>
        <w:jc w:val="both"/>
        <w:rPr>
          <w:i/>
          <w:sz w:val="24"/>
          <w:szCs w:val="24"/>
        </w:rPr>
      </w:pPr>
      <w:r w:rsidRPr="00D132D2">
        <w:rPr>
          <w:i/>
          <w:sz w:val="24"/>
          <w:szCs w:val="24"/>
        </w:rPr>
        <w:t>VII - realizar o monitoramento e a avaliação da política de</w:t>
      </w:r>
      <w:r w:rsidR="00D132D2" w:rsidRPr="00D132D2">
        <w:rPr>
          <w:i/>
          <w:sz w:val="24"/>
          <w:szCs w:val="24"/>
        </w:rPr>
        <w:t xml:space="preserve"> </w:t>
      </w:r>
      <w:r w:rsidRPr="00D132D2">
        <w:rPr>
          <w:i/>
          <w:sz w:val="24"/>
          <w:szCs w:val="24"/>
        </w:rPr>
        <w:t>assistência social em seu âmbito.</w:t>
      </w:r>
    </w:p>
    <w:p w:rsidR="007A2407" w:rsidRPr="00D132D2" w:rsidRDefault="007A2407" w:rsidP="00D132D2">
      <w:pPr>
        <w:ind w:firstLine="2834"/>
        <w:jc w:val="both"/>
        <w:rPr>
          <w:i/>
          <w:sz w:val="24"/>
          <w:szCs w:val="24"/>
        </w:rPr>
      </w:pPr>
    </w:p>
    <w:p w:rsidR="007C6612" w:rsidRPr="00117140" w:rsidRDefault="007C6612" w:rsidP="00D132D2">
      <w:pPr>
        <w:ind w:firstLine="2834"/>
        <w:jc w:val="both"/>
        <w:rPr>
          <w:i/>
          <w:sz w:val="24"/>
          <w:szCs w:val="24"/>
        </w:rPr>
      </w:pPr>
      <w:r w:rsidRPr="00D132D2">
        <w:rPr>
          <w:i/>
          <w:sz w:val="24"/>
          <w:szCs w:val="24"/>
        </w:rPr>
        <w:t>Art. 22 - Entendem-se por benefícios eventuais as provisões</w:t>
      </w:r>
      <w:r w:rsidR="00D132D2" w:rsidRPr="00D132D2">
        <w:rPr>
          <w:i/>
          <w:sz w:val="24"/>
          <w:szCs w:val="24"/>
        </w:rPr>
        <w:t xml:space="preserve"> </w:t>
      </w:r>
      <w:r w:rsidRPr="00D132D2">
        <w:rPr>
          <w:i/>
          <w:sz w:val="24"/>
          <w:szCs w:val="24"/>
        </w:rPr>
        <w:t>suplementares e provisórias que integram organicamente as</w:t>
      </w:r>
      <w:r w:rsidR="00D132D2" w:rsidRPr="00D132D2">
        <w:rPr>
          <w:i/>
          <w:sz w:val="24"/>
          <w:szCs w:val="24"/>
        </w:rPr>
        <w:t xml:space="preserve"> </w:t>
      </w:r>
      <w:r w:rsidRPr="00D132D2">
        <w:rPr>
          <w:i/>
          <w:sz w:val="24"/>
          <w:szCs w:val="24"/>
        </w:rPr>
        <w:t xml:space="preserve">garantias do Suas e são prestadas </w:t>
      </w:r>
      <w:r w:rsidRPr="00D132D2">
        <w:rPr>
          <w:i/>
          <w:sz w:val="24"/>
          <w:szCs w:val="24"/>
        </w:rPr>
        <w:lastRenderedPageBreak/>
        <w:t>aos cidadãos e às famílias</w:t>
      </w:r>
      <w:r w:rsidR="00D132D2" w:rsidRPr="00D132D2">
        <w:rPr>
          <w:i/>
          <w:sz w:val="24"/>
          <w:szCs w:val="24"/>
        </w:rPr>
        <w:t xml:space="preserve"> </w:t>
      </w:r>
      <w:r w:rsidRPr="00D132D2">
        <w:rPr>
          <w:i/>
          <w:sz w:val="24"/>
          <w:szCs w:val="24"/>
        </w:rPr>
        <w:t xml:space="preserve">em virtude de nascimento, morte, </w:t>
      </w:r>
      <w:r w:rsidRPr="009C2732">
        <w:rPr>
          <w:i/>
          <w:sz w:val="24"/>
          <w:szCs w:val="24"/>
          <w:u w:val="single"/>
        </w:rPr>
        <w:t>situações de</w:t>
      </w:r>
      <w:r w:rsidR="00D132D2" w:rsidRPr="009C2732">
        <w:rPr>
          <w:i/>
          <w:sz w:val="24"/>
          <w:szCs w:val="24"/>
          <w:u w:val="single"/>
        </w:rPr>
        <w:t xml:space="preserve"> </w:t>
      </w:r>
      <w:r w:rsidRPr="009C2732">
        <w:rPr>
          <w:i/>
          <w:sz w:val="24"/>
          <w:szCs w:val="24"/>
          <w:u w:val="single"/>
        </w:rPr>
        <w:t xml:space="preserve">vulnerabilidade temporária </w:t>
      </w:r>
      <w:r w:rsidRPr="00D132D2">
        <w:rPr>
          <w:i/>
          <w:sz w:val="24"/>
          <w:szCs w:val="24"/>
        </w:rPr>
        <w:t xml:space="preserve">e </w:t>
      </w:r>
      <w:r w:rsidRPr="00117140">
        <w:rPr>
          <w:i/>
          <w:sz w:val="24"/>
          <w:szCs w:val="24"/>
        </w:rPr>
        <w:t>de calamidade pública.</w:t>
      </w:r>
    </w:p>
    <w:p w:rsidR="001F2CBA" w:rsidRDefault="00E4083D" w:rsidP="00E4083D">
      <w:pPr>
        <w:ind w:firstLine="2834"/>
        <w:jc w:val="both"/>
        <w:rPr>
          <w:b/>
          <w:sz w:val="24"/>
          <w:szCs w:val="24"/>
        </w:rPr>
      </w:pPr>
      <w:r w:rsidRPr="001F2CBA">
        <w:rPr>
          <w:b/>
          <w:sz w:val="24"/>
          <w:szCs w:val="24"/>
        </w:rPr>
        <w:t xml:space="preserve"> </w:t>
      </w:r>
    </w:p>
    <w:p w:rsidR="00330A1C" w:rsidRPr="00330A1C" w:rsidRDefault="00330A1C" w:rsidP="006049CE">
      <w:pPr>
        <w:ind w:firstLine="2834"/>
        <w:jc w:val="both"/>
        <w:rPr>
          <w:sz w:val="24"/>
          <w:szCs w:val="24"/>
        </w:rPr>
      </w:pPr>
      <w:r w:rsidRPr="00330A1C">
        <w:rPr>
          <w:sz w:val="24"/>
          <w:szCs w:val="24"/>
        </w:rPr>
        <w:t>Com a apresentação do presente projeto, está o Sr. Prefeito exercendo uma das atribuições de competência do Município, dentre as quais legislar sobre assuntos de interesse local, ordenar o pleno desenvolvimento das funções sociais da cidade, garantir o</w:t>
      </w:r>
      <w:r w:rsidR="002B7D3F">
        <w:rPr>
          <w:sz w:val="24"/>
          <w:szCs w:val="24"/>
        </w:rPr>
        <w:t xml:space="preserve"> bem-estar dos seus habitantes </w:t>
      </w:r>
      <w:r w:rsidRPr="00330A1C">
        <w:rPr>
          <w:sz w:val="24"/>
          <w:szCs w:val="24"/>
        </w:rPr>
        <w:t>(art.</w:t>
      </w:r>
      <w:r w:rsidR="002B7D3F">
        <w:rPr>
          <w:sz w:val="24"/>
          <w:szCs w:val="24"/>
        </w:rPr>
        <w:t xml:space="preserve"> 5º, incisos I e XI</w:t>
      </w:r>
      <w:r w:rsidRPr="00330A1C">
        <w:rPr>
          <w:sz w:val="24"/>
          <w:szCs w:val="24"/>
        </w:rPr>
        <w:t xml:space="preserve"> da L</w:t>
      </w:r>
      <w:r w:rsidR="00871954">
        <w:rPr>
          <w:sz w:val="24"/>
          <w:szCs w:val="24"/>
        </w:rPr>
        <w:t xml:space="preserve">ei </w:t>
      </w:r>
      <w:r w:rsidRPr="00330A1C">
        <w:rPr>
          <w:sz w:val="24"/>
          <w:szCs w:val="24"/>
        </w:rPr>
        <w:t>O</w:t>
      </w:r>
      <w:r w:rsidR="00871954">
        <w:rPr>
          <w:sz w:val="24"/>
          <w:szCs w:val="24"/>
        </w:rPr>
        <w:t xml:space="preserve">rgânica do </w:t>
      </w:r>
      <w:r w:rsidRPr="00330A1C">
        <w:rPr>
          <w:sz w:val="24"/>
          <w:szCs w:val="24"/>
        </w:rPr>
        <w:t>M</w:t>
      </w:r>
      <w:r w:rsidR="00871954">
        <w:rPr>
          <w:sz w:val="24"/>
          <w:szCs w:val="24"/>
        </w:rPr>
        <w:t>unicípio</w:t>
      </w:r>
      <w:r w:rsidRPr="00330A1C">
        <w:rPr>
          <w:sz w:val="24"/>
          <w:szCs w:val="24"/>
        </w:rPr>
        <w:t>).</w:t>
      </w:r>
    </w:p>
    <w:p w:rsidR="00330A1C" w:rsidRPr="00330A1C" w:rsidRDefault="00330A1C" w:rsidP="006049CE">
      <w:pPr>
        <w:ind w:firstLine="2834"/>
        <w:jc w:val="both"/>
        <w:rPr>
          <w:sz w:val="24"/>
          <w:szCs w:val="24"/>
        </w:rPr>
      </w:pPr>
    </w:p>
    <w:p w:rsidR="00C40D18" w:rsidRDefault="00C40D18" w:rsidP="006049CE">
      <w:pPr>
        <w:ind w:firstLine="2834"/>
        <w:jc w:val="both"/>
        <w:rPr>
          <w:sz w:val="24"/>
          <w:szCs w:val="24"/>
        </w:rPr>
      </w:pPr>
      <w:r>
        <w:rPr>
          <w:sz w:val="24"/>
          <w:szCs w:val="24"/>
        </w:rPr>
        <w:t>No que tange à observância da Lei Orgânica de Botucatu, não se vislumbra óbice à tramitação do presente Projeto de Lei.</w:t>
      </w:r>
    </w:p>
    <w:p w:rsidR="00C40D18" w:rsidRDefault="00C40D18" w:rsidP="006049CE">
      <w:pPr>
        <w:ind w:firstLine="2834"/>
        <w:jc w:val="both"/>
        <w:rPr>
          <w:sz w:val="24"/>
          <w:szCs w:val="24"/>
        </w:rPr>
      </w:pPr>
    </w:p>
    <w:p w:rsidR="00C40D18" w:rsidRDefault="00C40D18" w:rsidP="006049CE">
      <w:pPr>
        <w:ind w:firstLine="2834"/>
        <w:jc w:val="both"/>
        <w:rPr>
          <w:sz w:val="24"/>
          <w:szCs w:val="24"/>
        </w:rPr>
      </w:pPr>
      <w:r>
        <w:rPr>
          <w:sz w:val="24"/>
          <w:szCs w:val="24"/>
        </w:rPr>
        <w:t>O mesmo se diga em relação ao cumprimento das regras prevista</w:t>
      </w:r>
      <w:r w:rsidR="00AB1D5D">
        <w:rPr>
          <w:sz w:val="24"/>
          <w:szCs w:val="24"/>
        </w:rPr>
        <w:t>s</w:t>
      </w:r>
      <w:r>
        <w:rPr>
          <w:sz w:val="24"/>
          <w:szCs w:val="24"/>
        </w:rPr>
        <w:t xml:space="preserve"> no Regimento Interno da Câmara Municipal de Botucatu.</w:t>
      </w:r>
    </w:p>
    <w:p w:rsidR="00C40D18" w:rsidRDefault="00C40D18" w:rsidP="006049CE">
      <w:pPr>
        <w:ind w:firstLine="2834"/>
        <w:jc w:val="both"/>
        <w:rPr>
          <w:sz w:val="24"/>
          <w:szCs w:val="24"/>
        </w:rPr>
      </w:pPr>
    </w:p>
    <w:p w:rsidR="00C40D18" w:rsidRDefault="00C40D18" w:rsidP="006049CE">
      <w:pPr>
        <w:spacing w:after="283"/>
        <w:ind w:firstLine="2833"/>
        <w:jc w:val="both"/>
        <w:rPr>
          <w:sz w:val="24"/>
          <w:szCs w:val="24"/>
        </w:rPr>
      </w:pPr>
      <w:r>
        <w:rPr>
          <w:sz w:val="24"/>
          <w:szCs w:val="24"/>
        </w:rPr>
        <w:t xml:space="preserve">O </w:t>
      </w:r>
      <w:r>
        <w:rPr>
          <w:i/>
          <w:sz w:val="24"/>
          <w:szCs w:val="24"/>
        </w:rPr>
        <w:t>quórum</w:t>
      </w:r>
      <w:r>
        <w:rPr>
          <w:sz w:val="24"/>
          <w:szCs w:val="24"/>
        </w:rPr>
        <w:t xml:space="preserve"> para deliberação pelo Plenário desta Casa de Leis é o de </w:t>
      </w:r>
      <w:r>
        <w:rPr>
          <w:b/>
          <w:sz w:val="24"/>
          <w:szCs w:val="24"/>
          <w:u w:val="single"/>
        </w:rPr>
        <w:t>maioria simples</w:t>
      </w:r>
      <w:r>
        <w:rPr>
          <w:sz w:val="24"/>
          <w:szCs w:val="24"/>
        </w:rPr>
        <w:t xml:space="preserve"> conforme estabelece o artigo 40, I, do Regimento Interno da Câmara Municipal de Botucatu. </w:t>
      </w:r>
    </w:p>
    <w:p w:rsidR="00C40D18" w:rsidRDefault="00C40D18" w:rsidP="006049CE">
      <w:pPr>
        <w:spacing w:after="283"/>
        <w:ind w:firstLine="2833"/>
        <w:jc w:val="both"/>
        <w:rPr>
          <w:sz w:val="24"/>
          <w:szCs w:val="24"/>
        </w:rPr>
      </w:pPr>
      <w:r>
        <w:rPr>
          <w:sz w:val="24"/>
          <w:szCs w:val="24"/>
        </w:rPr>
        <w:t xml:space="preserve">Assim, o Projeto de Lei, para ser aprovado, deverá contar com votos favoráveis de </w:t>
      </w:r>
      <w:r w:rsidRPr="006575F1">
        <w:rPr>
          <w:sz w:val="24"/>
          <w:szCs w:val="24"/>
          <w:u w:val="single"/>
        </w:rPr>
        <w:t>mais da metade dos membros</w:t>
      </w:r>
      <w:r>
        <w:rPr>
          <w:sz w:val="24"/>
          <w:szCs w:val="24"/>
        </w:rPr>
        <w:t xml:space="preserve"> da Câmara Municipal de Botucatu </w:t>
      </w:r>
      <w:r w:rsidRPr="00827C47">
        <w:rPr>
          <w:sz w:val="24"/>
          <w:szCs w:val="24"/>
          <w:u w:val="single"/>
        </w:rPr>
        <w:t>presentes à sessão</w:t>
      </w:r>
      <w:r>
        <w:rPr>
          <w:sz w:val="24"/>
          <w:szCs w:val="24"/>
        </w:rPr>
        <w:t xml:space="preserve"> em que se dará a votação (artigo 39, “a”, § 1º do RI).</w:t>
      </w:r>
    </w:p>
    <w:p w:rsidR="006049CE" w:rsidRDefault="00E07BD6" w:rsidP="006049CE">
      <w:pPr>
        <w:ind w:firstLine="2832"/>
        <w:jc w:val="both"/>
        <w:rPr>
          <w:sz w:val="24"/>
          <w:szCs w:val="24"/>
          <w:u w:val="single"/>
        </w:rPr>
      </w:pPr>
      <w:r>
        <w:rPr>
          <w:sz w:val="24"/>
          <w:szCs w:val="24"/>
        </w:rPr>
        <w:t>Cabe salientar que o projeto em apreço deve</w:t>
      </w:r>
      <w:r w:rsidRPr="00C105CE">
        <w:rPr>
          <w:sz w:val="24"/>
          <w:szCs w:val="24"/>
        </w:rPr>
        <w:t xml:space="preserve"> ser encaminhado às Comissões temáticas pertinentes, notadamente, à Comissão de </w:t>
      </w:r>
      <w:r w:rsidR="00AF5635">
        <w:rPr>
          <w:sz w:val="24"/>
          <w:szCs w:val="24"/>
        </w:rPr>
        <w:t>Constituição, Justiça e Redação e à</w:t>
      </w:r>
      <w:r w:rsidR="001F2CBA">
        <w:rPr>
          <w:sz w:val="24"/>
          <w:szCs w:val="24"/>
        </w:rPr>
        <w:t xml:space="preserve"> </w:t>
      </w:r>
      <w:r w:rsidR="001F2CBA" w:rsidRPr="001F2CBA">
        <w:rPr>
          <w:sz w:val="24"/>
          <w:szCs w:val="24"/>
          <w:u w:val="single"/>
        </w:rPr>
        <w:t>Comissão de Assistência Social</w:t>
      </w:r>
      <w:r w:rsidR="00AF5635">
        <w:rPr>
          <w:sz w:val="24"/>
          <w:szCs w:val="24"/>
          <w:u w:val="single"/>
        </w:rPr>
        <w:t>.</w:t>
      </w:r>
    </w:p>
    <w:p w:rsidR="00117140" w:rsidRDefault="00117140" w:rsidP="006049CE">
      <w:pPr>
        <w:spacing w:after="283"/>
        <w:ind w:firstLine="2833"/>
        <w:jc w:val="both"/>
        <w:rPr>
          <w:sz w:val="24"/>
          <w:szCs w:val="24"/>
        </w:rPr>
      </w:pPr>
    </w:p>
    <w:p w:rsidR="00C40D18" w:rsidRDefault="00F618A1" w:rsidP="006049CE">
      <w:pPr>
        <w:spacing w:after="283"/>
        <w:ind w:firstLine="2833"/>
        <w:jc w:val="both"/>
        <w:rPr>
          <w:sz w:val="24"/>
          <w:szCs w:val="24"/>
        </w:rPr>
      </w:pPr>
      <w:r>
        <w:rPr>
          <w:sz w:val="24"/>
          <w:szCs w:val="24"/>
        </w:rPr>
        <w:t>Portanto, quanto à forma, o projeto de l</w:t>
      </w:r>
      <w:r w:rsidR="00C40D18">
        <w:rPr>
          <w:sz w:val="24"/>
          <w:szCs w:val="24"/>
        </w:rPr>
        <w:t>ei não padece de vícios regimentais, legais ou constitucionais e deve ser apreciado pelo Plenário da Câmara Municipal de Botucatu, cabendo aos nobres Vereadores desta Casa de Leis a sua análise e a deliberação quanto ao mérito.</w:t>
      </w:r>
    </w:p>
    <w:p w:rsidR="00C40D18" w:rsidRDefault="00C40D18" w:rsidP="006049CE">
      <w:pPr>
        <w:spacing w:after="283"/>
        <w:ind w:firstLine="2833"/>
        <w:jc w:val="both"/>
        <w:rPr>
          <w:sz w:val="24"/>
          <w:szCs w:val="24"/>
        </w:rPr>
      </w:pPr>
      <w:r>
        <w:rPr>
          <w:sz w:val="24"/>
          <w:szCs w:val="24"/>
        </w:rPr>
        <w:t>Este o parecer, s</w:t>
      </w:r>
      <w:r w:rsidR="006575F1">
        <w:rPr>
          <w:sz w:val="24"/>
          <w:szCs w:val="24"/>
        </w:rPr>
        <w:t>alvo melhor juízo.</w:t>
      </w:r>
    </w:p>
    <w:p w:rsidR="006575F1" w:rsidRDefault="006575F1" w:rsidP="006049CE">
      <w:pPr>
        <w:spacing w:after="283"/>
        <w:ind w:firstLine="2833"/>
        <w:jc w:val="both"/>
        <w:rPr>
          <w:sz w:val="24"/>
          <w:szCs w:val="24"/>
        </w:rPr>
      </w:pPr>
      <w:r>
        <w:rPr>
          <w:sz w:val="24"/>
          <w:szCs w:val="24"/>
        </w:rPr>
        <w:t xml:space="preserve">Botucatu, </w:t>
      </w:r>
      <w:r w:rsidR="00117140">
        <w:rPr>
          <w:sz w:val="24"/>
          <w:szCs w:val="24"/>
        </w:rPr>
        <w:t xml:space="preserve">12 de dezembro </w:t>
      </w:r>
      <w:bookmarkStart w:id="0" w:name="_GoBack"/>
      <w:bookmarkEnd w:id="0"/>
      <w:r w:rsidR="00F618A1">
        <w:rPr>
          <w:sz w:val="24"/>
          <w:szCs w:val="24"/>
        </w:rPr>
        <w:t>de 2022</w:t>
      </w:r>
      <w:r>
        <w:rPr>
          <w:sz w:val="24"/>
          <w:szCs w:val="24"/>
        </w:rPr>
        <w:t>.</w:t>
      </w:r>
    </w:p>
    <w:p w:rsidR="00C65182" w:rsidRDefault="00C65182" w:rsidP="006049CE">
      <w:pPr>
        <w:spacing w:after="283"/>
        <w:ind w:firstLine="2833"/>
        <w:jc w:val="both"/>
        <w:rPr>
          <w:sz w:val="24"/>
          <w:szCs w:val="24"/>
        </w:rPr>
      </w:pPr>
    </w:p>
    <w:p w:rsidR="00C40D18" w:rsidRDefault="00F60B71" w:rsidP="0071443E">
      <w:pPr>
        <w:ind w:firstLine="2835"/>
        <w:jc w:val="center"/>
        <w:rPr>
          <w:sz w:val="24"/>
          <w:szCs w:val="24"/>
        </w:rPr>
      </w:pPr>
      <w:r>
        <w:rPr>
          <w:sz w:val="24"/>
          <w:szCs w:val="24"/>
        </w:rPr>
        <w:t xml:space="preserve"> </w:t>
      </w:r>
      <w:r w:rsidR="00814D9B">
        <w:rPr>
          <w:sz w:val="24"/>
          <w:szCs w:val="24"/>
        </w:rPr>
        <w:t xml:space="preserve">                                               </w:t>
      </w:r>
      <w:r w:rsidR="006575F1">
        <w:rPr>
          <w:sz w:val="24"/>
          <w:szCs w:val="24"/>
        </w:rPr>
        <w:t xml:space="preserve">Paulo </w:t>
      </w:r>
      <w:proofErr w:type="spellStart"/>
      <w:r w:rsidR="006575F1">
        <w:rPr>
          <w:sz w:val="24"/>
          <w:szCs w:val="24"/>
        </w:rPr>
        <w:t>Antonio</w:t>
      </w:r>
      <w:proofErr w:type="spellEnd"/>
      <w:r w:rsidR="006575F1">
        <w:rPr>
          <w:sz w:val="24"/>
          <w:szCs w:val="24"/>
        </w:rPr>
        <w:t xml:space="preserve"> </w:t>
      </w:r>
      <w:proofErr w:type="spellStart"/>
      <w:r w:rsidR="006575F1">
        <w:rPr>
          <w:sz w:val="24"/>
          <w:szCs w:val="24"/>
        </w:rPr>
        <w:t>Coradi</w:t>
      </w:r>
      <w:proofErr w:type="spellEnd"/>
      <w:r w:rsidR="006575F1">
        <w:rPr>
          <w:sz w:val="24"/>
          <w:szCs w:val="24"/>
        </w:rPr>
        <w:t xml:space="preserve"> Filho</w:t>
      </w:r>
    </w:p>
    <w:p w:rsidR="006575F1" w:rsidRDefault="00814D9B" w:rsidP="0071443E">
      <w:pPr>
        <w:ind w:firstLine="2835"/>
        <w:jc w:val="center"/>
        <w:rPr>
          <w:sz w:val="24"/>
          <w:szCs w:val="24"/>
        </w:rPr>
      </w:pPr>
      <w:r>
        <w:rPr>
          <w:sz w:val="24"/>
          <w:szCs w:val="24"/>
        </w:rPr>
        <w:t xml:space="preserve">                                                    </w:t>
      </w:r>
      <w:r w:rsidR="006575F1">
        <w:rPr>
          <w:sz w:val="24"/>
          <w:szCs w:val="24"/>
        </w:rPr>
        <w:t>Procurador Legislativo</w:t>
      </w:r>
    </w:p>
    <w:p w:rsidR="002821A9" w:rsidRDefault="00814D9B" w:rsidP="0071443E">
      <w:pPr>
        <w:ind w:firstLine="2835"/>
        <w:jc w:val="center"/>
        <w:rPr>
          <w:sz w:val="24"/>
          <w:szCs w:val="24"/>
        </w:rPr>
      </w:pPr>
      <w:r>
        <w:rPr>
          <w:sz w:val="24"/>
          <w:szCs w:val="24"/>
        </w:rPr>
        <w:t xml:space="preserve">                                                  </w:t>
      </w:r>
      <w:r w:rsidR="006575F1">
        <w:rPr>
          <w:sz w:val="24"/>
          <w:szCs w:val="24"/>
        </w:rPr>
        <w:t>OAB nº 253.716</w:t>
      </w:r>
    </w:p>
    <w:p w:rsidR="001C5922" w:rsidRDefault="001C5922" w:rsidP="0071443E">
      <w:pPr>
        <w:ind w:firstLine="2835"/>
        <w:jc w:val="center"/>
        <w:rPr>
          <w:sz w:val="24"/>
          <w:szCs w:val="24"/>
        </w:rPr>
      </w:pPr>
    </w:p>
    <w:sectPr w:rsidR="001C5922" w:rsidSect="00381ED4">
      <w:headerReference w:type="default" r:id="rId8"/>
      <w:pgSz w:w="11907" w:h="16840" w:code="9"/>
      <w:pgMar w:top="1985" w:right="851" w:bottom="1418"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4E7" w:rsidRDefault="003B7D9F">
      <w:r>
        <w:separator/>
      </w:r>
    </w:p>
  </w:endnote>
  <w:endnote w:type="continuationSeparator" w:id="0">
    <w:p w:rsidR="005254E7" w:rsidRDefault="003B7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4E7" w:rsidRDefault="003B7D9F">
      <w:r>
        <w:separator/>
      </w:r>
    </w:p>
  </w:footnote>
  <w:footnote w:type="continuationSeparator" w:id="0">
    <w:p w:rsidR="005254E7" w:rsidRDefault="003B7D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7B6" w:rsidRDefault="005E7EA3">
    <w:pPr>
      <w:jc w:val="center"/>
      <w:rPr>
        <w:b/>
        <w:sz w:val="28"/>
      </w:rPr>
    </w:pPr>
  </w:p>
  <w:p w:rsidR="000457B6" w:rsidRDefault="005E7EA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43AF5"/>
    <w:multiLevelType w:val="multilevel"/>
    <w:tmpl w:val="1F463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36563D"/>
    <w:multiLevelType w:val="multilevel"/>
    <w:tmpl w:val="4E1AB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7F7F0F"/>
    <w:multiLevelType w:val="multilevel"/>
    <w:tmpl w:val="87182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C13E74"/>
    <w:multiLevelType w:val="multilevel"/>
    <w:tmpl w:val="5BD2D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7429DE"/>
    <w:multiLevelType w:val="multilevel"/>
    <w:tmpl w:val="A7B40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AA658A"/>
    <w:multiLevelType w:val="multilevel"/>
    <w:tmpl w:val="4F40B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5D06C8"/>
    <w:multiLevelType w:val="multilevel"/>
    <w:tmpl w:val="AD587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1515AC"/>
    <w:multiLevelType w:val="multilevel"/>
    <w:tmpl w:val="14F0A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095F4F"/>
    <w:multiLevelType w:val="multilevel"/>
    <w:tmpl w:val="51EA0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3"/>
  </w:num>
  <w:num w:numId="4">
    <w:abstractNumId w:val="4"/>
  </w:num>
  <w:num w:numId="5">
    <w:abstractNumId w:val="1"/>
  </w:num>
  <w:num w:numId="6">
    <w:abstractNumId w:val="7"/>
  </w:num>
  <w:num w:numId="7">
    <w:abstractNumId w:val="8"/>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37"/>
    <w:rsid w:val="0001309F"/>
    <w:rsid w:val="00024310"/>
    <w:rsid w:val="00061E6D"/>
    <w:rsid w:val="00064365"/>
    <w:rsid w:val="000D53B4"/>
    <w:rsid w:val="001110EC"/>
    <w:rsid w:val="00117140"/>
    <w:rsid w:val="0013664A"/>
    <w:rsid w:val="0014369A"/>
    <w:rsid w:val="00152015"/>
    <w:rsid w:val="0017388C"/>
    <w:rsid w:val="00183DC8"/>
    <w:rsid w:val="00186867"/>
    <w:rsid w:val="001A4B52"/>
    <w:rsid w:val="001C5922"/>
    <w:rsid w:val="001D1537"/>
    <w:rsid w:val="001F2CBA"/>
    <w:rsid w:val="0020238E"/>
    <w:rsid w:val="00206A79"/>
    <w:rsid w:val="00211A57"/>
    <w:rsid w:val="002821A9"/>
    <w:rsid w:val="002A334E"/>
    <w:rsid w:val="002B1DA4"/>
    <w:rsid w:val="002B7D3F"/>
    <w:rsid w:val="002C2A95"/>
    <w:rsid w:val="002D12F5"/>
    <w:rsid w:val="003022C3"/>
    <w:rsid w:val="00330A1C"/>
    <w:rsid w:val="00366FB6"/>
    <w:rsid w:val="00381ED4"/>
    <w:rsid w:val="003B7D9F"/>
    <w:rsid w:val="003C100B"/>
    <w:rsid w:val="003D3159"/>
    <w:rsid w:val="003D7EB7"/>
    <w:rsid w:val="00412D5F"/>
    <w:rsid w:val="00420429"/>
    <w:rsid w:val="00431074"/>
    <w:rsid w:val="00442086"/>
    <w:rsid w:val="004768DB"/>
    <w:rsid w:val="00490080"/>
    <w:rsid w:val="005254E7"/>
    <w:rsid w:val="00540CE8"/>
    <w:rsid w:val="0054149D"/>
    <w:rsid w:val="00541590"/>
    <w:rsid w:val="00594F2D"/>
    <w:rsid w:val="0059767E"/>
    <w:rsid w:val="005A0364"/>
    <w:rsid w:val="005C1174"/>
    <w:rsid w:val="005E626A"/>
    <w:rsid w:val="006049CE"/>
    <w:rsid w:val="00630587"/>
    <w:rsid w:val="006575F1"/>
    <w:rsid w:val="00683A68"/>
    <w:rsid w:val="00697C9A"/>
    <w:rsid w:val="006B5DA6"/>
    <w:rsid w:val="006C2046"/>
    <w:rsid w:val="006C28BE"/>
    <w:rsid w:val="00703CB5"/>
    <w:rsid w:val="00707FAF"/>
    <w:rsid w:val="0071443E"/>
    <w:rsid w:val="0074053A"/>
    <w:rsid w:val="00786B5E"/>
    <w:rsid w:val="007A2407"/>
    <w:rsid w:val="007C6612"/>
    <w:rsid w:val="007D6DC4"/>
    <w:rsid w:val="008062A2"/>
    <w:rsid w:val="00814D9B"/>
    <w:rsid w:val="00817F8F"/>
    <w:rsid w:val="008240F8"/>
    <w:rsid w:val="00827C47"/>
    <w:rsid w:val="00867D96"/>
    <w:rsid w:val="00871954"/>
    <w:rsid w:val="008760FA"/>
    <w:rsid w:val="008A09DC"/>
    <w:rsid w:val="008D3D83"/>
    <w:rsid w:val="008F0C06"/>
    <w:rsid w:val="009424CD"/>
    <w:rsid w:val="00954F7E"/>
    <w:rsid w:val="00974134"/>
    <w:rsid w:val="009C2732"/>
    <w:rsid w:val="009E20EA"/>
    <w:rsid w:val="00A87177"/>
    <w:rsid w:val="00AB1D5D"/>
    <w:rsid w:val="00AE0200"/>
    <w:rsid w:val="00AF5635"/>
    <w:rsid w:val="00B21E9B"/>
    <w:rsid w:val="00B22233"/>
    <w:rsid w:val="00B442A8"/>
    <w:rsid w:val="00B97520"/>
    <w:rsid w:val="00BA231E"/>
    <w:rsid w:val="00BC08E2"/>
    <w:rsid w:val="00BC7C6A"/>
    <w:rsid w:val="00BE57FD"/>
    <w:rsid w:val="00C40AA6"/>
    <w:rsid w:val="00C40D18"/>
    <w:rsid w:val="00C65182"/>
    <w:rsid w:val="00C941CA"/>
    <w:rsid w:val="00D132D2"/>
    <w:rsid w:val="00D51C9F"/>
    <w:rsid w:val="00D63B6C"/>
    <w:rsid w:val="00E04FE5"/>
    <w:rsid w:val="00E06324"/>
    <w:rsid w:val="00E07BD6"/>
    <w:rsid w:val="00E4083D"/>
    <w:rsid w:val="00E4359B"/>
    <w:rsid w:val="00E46E49"/>
    <w:rsid w:val="00E5505F"/>
    <w:rsid w:val="00EB2FAE"/>
    <w:rsid w:val="00EB5E45"/>
    <w:rsid w:val="00F20C6B"/>
    <w:rsid w:val="00F3045F"/>
    <w:rsid w:val="00F60B71"/>
    <w:rsid w:val="00F618A1"/>
    <w:rsid w:val="00F7638B"/>
    <w:rsid w:val="00FB2D87"/>
    <w:rsid w:val="00FB6A3B"/>
    <w:rsid w:val="00FD15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C858A-A857-452B-8B8A-DA1BBB69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590"/>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uiPriority w:val="9"/>
    <w:semiHidden/>
    <w:unhideWhenUsed/>
    <w:qFormat/>
    <w:rsid w:val="00183DC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har"/>
    <w:uiPriority w:val="9"/>
    <w:qFormat/>
    <w:rsid w:val="001C5922"/>
    <w:pPr>
      <w:spacing w:before="100" w:beforeAutospacing="1" w:after="100" w:afterAutospacing="1"/>
      <w:outlineLvl w:val="2"/>
    </w:pPr>
    <w:rPr>
      <w:b/>
      <w:bCs/>
      <w:sz w:val="27"/>
      <w:szCs w:val="27"/>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rsid w:val="00541590"/>
    <w:pPr>
      <w:tabs>
        <w:tab w:val="center" w:pos="4320"/>
        <w:tab w:val="right" w:pos="8640"/>
      </w:tabs>
    </w:pPr>
  </w:style>
  <w:style w:type="character" w:customStyle="1" w:styleId="CabealhoChar">
    <w:name w:val="Cabeçalho Char"/>
    <w:basedOn w:val="Fontepargpadro"/>
    <w:link w:val="Cabealho"/>
    <w:semiHidden/>
    <w:rsid w:val="00541590"/>
    <w:rPr>
      <w:rFonts w:ascii="Times New Roman" w:eastAsia="Times New Roman" w:hAnsi="Times New Roman" w:cs="Times New Roman"/>
      <w:sz w:val="20"/>
      <w:szCs w:val="20"/>
      <w:lang w:eastAsia="pt-BR"/>
    </w:rPr>
  </w:style>
  <w:style w:type="paragraph" w:styleId="Ttulo">
    <w:name w:val="Title"/>
    <w:basedOn w:val="Normal"/>
    <w:link w:val="TtuloChar"/>
    <w:qFormat/>
    <w:rsid w:val="00541590"/>
    <w:pPr>
      <w:jc w:val="center"/>
    </w:pPr>
    <w:rPr>
      <w:rFonts w:ascii="Bookman Old Style" w:hAnsi="Bookman Old Style"/>
      <w:b/>
      <w:bCs/>
      <w:i/>
      <w:iCs/>
      <w:sz w:val="32"/>
    </w:rPr>
  </w:style>
  <w:style w:type="character" w:customStyle="1" w:styleId="TtuloChar">
    <w:name w:val="Título Char"/>
    <w:basedOn w:val="Fontepargpadro"/>
    <w:link w:val="Ttulo"/>
    <w:rsid w:val="00541590"/>
    <w:rPr>
      <w:rFonts w:ascii="Bookman Old Style" w:eastAsia="Times New Roman" w:hAnsi="Bookman Old Style" w:cs="Times New Roman"/>
      <w:b/>
      <w:bCs/>
      <w:i/>
      <w:iCs/>
      <w:sz w:val="32"/>
      <w:szCs w:val="20"/>
      <w:lang w:eastAsia="pt-BR"/>
    </w:rPr>
  </w:style>
  <w:style w:type="paragraph" w:styleId="Corpodetexto">
    <w:name w:val="Body Text"/>
    <w:basedOn w:val="Normal"/>
    <w:link w:val="CorpodetextoChar"/>
    <w:rsid w:val="00541590"/>
    <w:pPr>
      <w:jc w:val="both"/>
    </w:pPr>
    <w:rPr>
      <w:rFonts w:ascii="Bookman Old Style" w:hAnsi="Bookman Old Style"/>
      <w:b/>
      <w:bCs/>
      <w:sz w:val="24"/>
    </w:rPr>
  </w:style>
  <w:style w:type="character" w:customStyle="1" w:styleId="CorpodetextoChar">
    <w:name w:val="Corpo de texto Char"/>
    <w:basedOn w:val="Fontepargpadro"/>
    <w:link w:val="Corpodetexto"/>
    <w:rsid w:val="00541590"/>
    <w:rPr>
      <w:rFonts w:ascii="Bookman Old Style" w:eastAsia="Times New Roman" w:hAnsi="Bookman Old Style" w:cs="Times New Roman"/>
      <w:b/>
      <w:bCs/>
      <w:sz w:val="24"/>
      <w:szCs w:val="20"/>
      <w:lang w:eastAsia="pt-BR"/>
    </w:rPr>
  </w:style>
  <w:style w:type="paragraph" w:styleId="Textodebalo">
    <w:name w:val="Balloon Text"/>
    <w:basedOn w:val="Normal"/>
    <w:link w:val="TextodebaloChar"/>
    <w:uiPriority w:val="99"/>
    <w:semiHidden/>
    <w:unhideWhenUsed/>
    <w:rsid w:val="00814D9B"/>
    <w:rPr>
      <w:rFonts w:ascii="Segoe UI" w:hAnsi="Segoe UI" w:cs="Segoe UI"/>
      <w:sz w:val="18"/>
      <w:szCs w:val="18"/>
    </w:rPr>
  </w:style>
  <w:style w:type="character" w:customStyle="1" w:styleId="TextodebaloChar">
    <w:name w:val="Texto de balão Char"/>
    <w:basedOn w:val="Fontepargpadro"/>
    <w:link w:val="Textodebalo"/>
    <w:uiPriority w:val="99"/>
    <w:semiHidden/>
    <w:rsid w:val="00814D9B"/>
    <w:rPr>
      <w:rFonts w:ascii="Segoe UI" w:eastAsia="Times New Roman" w:hAnsi="Segoe UI" w:cs="Segoe UI"/>
      <w:sz w:val="18"/>
      <w:szCs w:val="18"/>
      <w:lang w:eastAsia="pt-BR"/>
    </w:rPr>
  </w:style>
  <w:style w:type="character" w:customStyle="1" w:styleId="Ttulo3Char">
    <w:name w:val="Título 3 Char"/>
    <w:basedOn w:val="Fontepargpadro"/>
    <w:link w:val="Ttulo3"/>
    <w:uiPriority w:val="9"/>
    <w:rsid w:val="001C5922"/>
    <w:rPr>
      <w:rFonts w:ascii="Times New Roman" w:eastAsia="Times New Roman" w:hAnsi="Times New Roman" w:cs="Times New Roman"/>
      <w:b/>
      <w:bCs/>
      <w:sz w:val="27"/>
      <w:szCs w:val="27"/>
      <w:lang w:eastAsia="pt-BR"/>
    </w:rPr>
  </w:style>
  <w:style w:type="character" w:styleId="Forte">
    <w:name w:val="Strong"/>
    <w:basedOn w:val="Fontepargpadro"/>
    <w:uiPriority w:val="22"/>
    <w:qFormat/>
    <w:rsid w:val="001C5922"/>
    <w:rPr>
      <w:b/>
      <w:bCs/>
    </w:rPr>
  </w:style>
  <w:style w:type="paragraph" w:styleId="NormalWeb">
    <w:name w:val="Normal (Web)"/>
    <w:basedOn w:val="Normal"/>
    <w:uiPriority w:val="99"/>
    <w:semiHidden/>
    <w:unhideWhenUsed/>
    <w:rsid w:val="001C5922"/>
    <w:pPr>
      <w:spacing w:before="100" w:beforeAutospacing="1" w:after="100" w:afterAutospacing="1"/>
    </w:pPr>
    <w:rPr>
      <w:sz w:val="24"/>
      <w:szCs w:val="24"/>
    </w:rPr>
  </w:style>
  <w:style w:type="character" w:styleId="nfase">
    <w:name w:val="Emphasis"/>
    <w:basedOn w:val="Fontepargpadro"/>
    <w:uiPriority w:val="20"/>
    <w:qFormat/>
    <w:rsid w:val="001C5922"/>
    <w:rPr>
      <w:i/>
      <w:iCs/>
    </w:rPr>
  </w:style>
  <w:style w:type="character" w:customStyle="1" w:styleId="Ttulo2Char">
    <w:name w:val="Título 2 Char"/>
    <w:basedOn w:val="Fontepargpadro"/>
    <w:link w:val="Ttulo2"/>
    <w:uiPriority w:val="9"/>
    <w:semiHidden/>
    <w:rsid w:val="00183DC8"/>
    <w:rPr>
      <w:rFonts w:asciiTheme="majorHAnsi" w:eastAsiaTheme="majorEastAsia" w:hAnsiTheme="majorHAnsi" w:cstheme="majorBidi"/>
      <w:color w:val="2E74B5" w:themeColor="accent1" w:themeShade="BF"/>
      <w:sz w:val="26"/>
      <w:szCs w:val="2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191818">
      <w:bodyDiv w:val="1"/>
      <w:marLeft w:val="0"/>
      <w:marRight w:val="0"/>
      <w:marTop w:val="0"/>
      <w:marBottom w:val="0"/>
      <w:divBdr>
        <w:top w:val="none" w:sz="0" w:space="0" w:color="auto"/>
        <w:left w:val="none" w:sz="0" w:space="0" w:color="auto"/>
        <w:bottom w:val="none" w:sz="0" w:space="0" w:color="auto"/>
        <w:right w:val="none" w:sz="0" w:space="0" w:color="auto"/>
      </w:divBdr>
    </w:div>
    <w:div w:id="374156631">
      <w:bodyDiv w:val="1"/>
      <w:marLeft w:val="0"/>
      <w:marRight w:val="0"/>
      <w:marTop w:val="0"/>
      <w:marBottom w:val="0"/>
      <w:divBdr>
        <w:top w:val="none" w:sz="0" w:space="0" w:color="auto"/>
        <w:left w:val="none" w:sz="0" w:space="0" w:color="auto"/>
        <w:bottom w:val="none" w:sz="0" w:space="0" w:color="auto"/>
        <w:right w:val="none" w:sz="0" w:space="0" w:color="auto"/>
      </w:divBdr>
    </w:div>
    <w:div w:id="558202361">
      <w:bodyDiv w:val="1"/>
      <w:marLeft w:val="0"/>
      <w:marRight w:val="0"/>
      <w:marTop w:val="0"/>
      <w:marBottom w:val="0"/>
      <w:divBdr>
        <w:top w:val="none" w:sz="0" w:space="0" w:color="auto"/>
        <w:left w:val="none" w:sz="0" w:space="0" w:color="auto"/>
        <w:bottom w:val="none" w:sz="0" w:space="0" w:color="auto"/>
        <w:right w:val="none" w:sz="0" w:space="0" w:color="auto"/>
      </w:divBdr>
    </w:div>
    <w:div w:id="627131499">
      <w:bodyDiv w:val="1"/>
      <w:marLeft w:val="0"/>
      <w:marRight w:val="0"/>
      <w:marTop w:val="0"/>
      <w:marBottom w:val="0"/>
      <w:divBdr>
        <w:top w:val="none" w:sz="0" w:space="0" w:color="auto"/>
        <w:left w:val="none" w:sz="0" w:space="0" w:color="auto"/>
        <w:bottom w:val="none" w:sz="0" w:space="0" w:color="auto"/>
        <w:right w:val="none" w:sz="0" w:space="0" w:color="auto"/>
      </w:divBdr>
    </w:div>
    <w:div w:id="721951696">
      <w:bodyDiv w:val="1"/>
      <w:marLeft w:val="0"/>
      <w:marRight w:val="0"/>
      <w:marTop w:val="0"/>
      <w:marBottom w:val="0"/>
      <w:divBdr>
        <w:top w:val="none" w:sz="0" w:space="0" w:color="auto"/>
        <w:left w:val="none" w:sz="0" w:space="0" w:color="auto"/>
        <w:bottom w:val="none" w:sz="0" w:space="0" w:color="auto"/>
        <w:right w:val="none" w:sz="0" w:space="0" w:color="auto"/>
      </w:divBdr>
    </w:div>
    <w:div w:id="746729118">
      <w:bodyDiv w:val="1"/>
      <w:marLeft w:val="0"/>
      <w:marRight w:val="0"/>
      <w:marTop w:val="0"/>
      <w:marBottom w:val="0"/>
      <w:divBdr>
        <w:top w:val="none" w:sz="0" w:space="0" w:color="auto"/>
        <w:left w:val="none" w:sz="0" w:space="0" w:color="auto"/>
        <w:bottom w:val="none" w:sz="0" w:space="0" w:color="auto"/>
        <w:right w:val="none" w:sz="0" w:space="0" w:color="auto"/>
      </w:divBdr>
    </w:div>
    <w:div w:id="788087392">
      <w:bodyDiv w:val="1"/>
      <w:marLeft w:val="0"/>
      <w:marRight w:val="0"/>
      <w:marTop w:val="0"/>
      <w:marBottom w:val="0"/>
      <w:divBdr>
        <w:top w:val="none" w:sz="0" w:space="0" w:color="auto"/>
        <w:left w:val="none" w:sz="0" w:space="0" w:color="auto"/>
        <w:bottom w:val="none" w:sz="0" w:space="0" w:color="auto"/>
        <w:right w:val="none" w:sz="0" w:space="0" w:color="auto"/>
      </w:divBdr>
    </w:div>
    <w:div w:id="1165171181">
      <w:bodyDiv w:val="1"/>
      <w:marLeft w:val="0"/>
      <w:marRight w:val="0"/>
      <w:marTop w:val="0"/>
      <w:marBottom w:val="0"/>
      <w:divBdr>
        <w:top w:val="none" w:sz="0" w:space="0" w:color="auto"/>
        <w:left w:val="none" w:sz="0" w:space="0" w:color="auto"/>
        <w:bottom w:val="none" w:sz="0" w:space="0" w:color="auto"/>
        <w:right w:val="none" w:sz="0" w:space="0" w:color="auto"/>
      </w:divBdr>
    </w:div>
    <w:div w:id="1203906013">
      <w:bodyDiv w:val="1"/>
      <w:marLeft w:val="0"/>
      <w:marRight w:val="0"/>
      <w:marTop w:val="0"/>
      <w:marBottom w:val="0"/>
      <w:divBdr>
        <w:top w:val="none" w:sz="0" w:space="0" w:color="auto"/>
        <w:left w:val="none" w:sz="0" w:space="0" w:color="auto"/>
        <w:bottom w:val="none" w:sz="0" w:space="0" w:color="auto"/>
        <w:right w:val="none" w:sz="0" w:space="0" w:color="auto"/>
      </w:divBdr>
    </w:div>
    <w:div w:id="1238592905">
      <w:bodyDiv w:val="1"/>
      <w:marLeft w:val="0"/>
      <w:marRight w:val="0"/>
      <w:marTop w:val="0"/>
      <w:marBottom w:val="0"/>
      <w:divBdr>
        <w:top w:val="none" w:sz="0" w:space="0" w:color="auto"/>
        <w:left w:val="none" w:sz="0" w:space="0" w:color="auto"/>
        <w:bottom w:val="none" w:sz="0" w:space="0" w:color="auto"/>
        <w:right w:val="none" w:sz="0" w:space="0" w:color="auto"/>
      </w:divBdr>
    </w:div>
    <w:div w:id="1439332321">
      <w:bodyDiv w:val="1"/>
      <w:marLeft w:val="0"/>
      <w:marRight w:val="0"/>
      <w:marTop w:val="0"/>
      <w:marBottom w:val="0"/>
      <w:divBdr>
        <w:top w:val="none" w:sz="0" w:space="0" w:color="auto"/>
        <w:left w:val="none" w:sz="0" w:space="0" w:color="auto"/>
        <w:bottom w:val="none" w:sz="0" w:space="0" w:color="auto"/>
        <w:right w:val="none" w:sz="0" w:space="0" w:color="auto"/>
      </w:divBdr>
    </w:div>
    <w:div w:id="1455055112">
      <w:bodyDiv w:val="1"/>
      <w:marLeft w:val="0"/>
      <w:marRight w:val="0"/>
      <w:marTop w:val="0"/>
      <w:marBottom w:val="0"/>
      <w:divBdr>
        <w:top w:val="none" w:sz="0" w:space="0" w:color="auto"/>
        <w:left w:val="none" w:sz="0" w:space="0" w:color="auto"/>
        <w:bottom w:val="none" w:sz="0" w:space="0" w:color="auto"/>
        <w:right w:val="none" w:sz="0" w:space="0" w:color="auto"/>
      </w:divBdr>
    </w:div>
    <w:div w:id="1749963603">
      <w:bodyDiv w:val="1"/>
      <w:marLeft w:val="0"/>
      <w:marRight w:val="0"/>
      <w:marTop w:val="0"/>
      <w:marBottom w:val="0"/>
      <w:divBdr>
        <w:top w:val="none" w:sz="0" w:space="0" w:color="auto"/>
        <w:left w:val="none" w:sz="0" w:space="0" w:color="auto"/>
        <w:bottom w:val="none" w:sz="0" w:space="0" w:color="auto"/>
        <w:right w:val="none" w:sz="0" w:space="0" w:color="auto"/>
      </w:divBdr>
    </w:div>
    <w:div w:id="1850948570">
      <w:bodyDiv w:val="1"/>
      <w:marLeft w:val="0"/>
      <w:marRight w:val="0"/>
      <w:marTop w:val="0"/>
      <w:marBottom w:val="0"/>
      <w:divBdr>
        <w:top w:val="none" w:sz="0" w:space="0" w:color="auto"/>
        <w:left w:val="none" w:sz="0" w:space="0" w:color="auto"/>
        <w:bottom w:val="none" w:sz="0" w:space="0" w:color="auto"/>
        <w:right w:val="none" w:sz="0" w:space="0" w:color="auto"/>
      </w:divBdr>
    </w:div>
    <w:div w:id="1977443985">
      <w:bodyDiv w:val="1"/>
      <w:marLeft w:val="0"/>
      <w:marRight w:val="0"/>
      <w:marTop w:val="0"/>
      <w:marBottom w:val="0"/>
      <w:divBdr>
        <w:top w:val="none" w:sz="0" w:space="0" w:color="auto"/>
        <w:left w:val="none" w:sz="0" w:space="0" w:color="auto"/>
        <w:bottom w:val="none" w:sz="0" w:space="0" w:color="auto"/>
        <w:right w:val="none" w:sz="0" w:space="0" w:color="auto"/>
      </w:divBdr>
    </w:div>
    <w:div w:id="2027515860">
      <w:bodyDiv w:val="1"/>
      <w:marLeft w:val="0"/>
      <w:marRight w:val="0"/>
      <w:marTop w:val="0"/>
      <w:marBottom w:val="0"/>
      <w:divBdr>
        <w:top w:val="none" w:sz="0" w:space="0" w:color="auto"/>
        <w:left w:val="none" w:sz="0" w:space="0" w:color="auto"/>
        <w:bottom w:val="none" w:sz="0" w:space="0" w:color="auto"/>
        <w:right w:val="none" w:sz="0" w:space="0" w:color="auto"/>
      </w:divBdr>
    </w:div>
    <w:div w:id="2047677229">
      <w:bodyDiv w:val="1"/>
      <w:marLeft w:val="0"/>
      <w:marRight w:val="0"/>
      <w:marTop w:val="0"/>
      <w:marBottom w:val="0"/>
      <w:divBdr>
        <w:top w:val="none" w:sz="0" w:space="0" w:color="auto"/>
        <w:left w:val="none" w:sz="0" w:space="0" w:color="auto"/>
        <w:bottom w:val="none" w:sz="0" w:space="0" w:color="auto"/>
        <w:right w:val="none" w:sz="0" w:space="0" w:color="auto"/>
      </w:divBdr>
    </w:div>
    <w:div w:id="213787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41914-DCA5-40EA-AA62-A22637FB3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2090</Words>
  <Characters>11290</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juridica</dc:creator>
  <cp:keywords/>
  <dc:description/>
  <cp:lastModifiedBy>Paulo</cp:lastModifiedBy>
  <cp:revision>2</cp:revision>
  <cp:lastPrinted>2022-01-07T13:57:00Z</cp:lastPrinted>
  <dcterms:created xsi:type="dcterms:W3CDTF">2022-12-12T14:04:00Z</dcterms:created>
  <dcterms:modified xsi:type="dcterms:W3CDTF">2022-12-12T14:04:00Z</dcterms:modified>
</cp:coreProperties>
</file>