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7B1" w:rsidRDefault="00DC37B1" w:rsidP="003C2815">
      <w:pPr>
        <w:jc w:val="center"/>
        <w:rPr>
          <w:b/>
          <w:sz w:val="24"/>
          <w:szCs w:val="24"/>
        </w:rPr>
      </w:pPr>
      <w:r>
        <w:rPr>
          <w:sz w:val="24"/>
          <w:szCs w:val="24"/>
          <w:u w:val="single"/>
        </w:rPr>
        <w:t>PROJETO DE LEI Nº</w:t>
      </w:r>
      <w:r w:rsidR="003C2815">
        <w:rPr>
          <w:sz w:val="24"/>
          <w:szCs w:val="24"/>
          <w:u w:val="single"/>
        </w:rPr>
        <w:t xml:space="preserve"> 19 de 16 de março de 2023.</w:t>
      </w:r>
    </w:p>
    <w:p w:rsidR="00DC37B1" w:rsidRDefault="00DC37B1">
      <w:pPr>
        <w:ind w:firstLine="3402"/>
        <w:jc w:val="both"/>
        <w:rPr>
          <w:b/>
          <w:sz w:val="24"/>
          <w:szCs w:val="24"/>
        </w:rPr>
      </w:pPr>
    </w:p>
    <w:p w:rsidR="00DC37B1" w:rsidRDefault="00DC37B1">
      <w:pPr>
        <w:ind w:firstLine="3402"/>
        <w:jc w:val="both"/>
        <w:rPr>
          <w:b/>
          <w:sz w:val="24"/>
          <w:szCs w:val="24"/>
        </w:rPr>
      </w:pPr>
    </w:p>
    <w:p w:rsidR="00DC37B1" w:rsidRDefault="00DC37B1">
      <w:pPr>
        <w:pStyle w:val="Abrirpargrafonegativo"/>
        <w:ind w:left="5529" w:hanging="142"/>
        <w:rPr>
          <w:i/>
          <w:sz w:val="24"/>
          <w:szCs w:val="24"/>
        </w:rPr>
      </w:pPr>
    </w:p>
    <w:p w:rsidR="00DC37B1" w:rsidRDefault="00DC37B1">
      <w:pPr>
        <w:pStyle w:val="Abrirpargrafonegativo"/>
        <w:ind w:left="5529" w:hanging="142"/>
        <w:rPr>
          <w:i/>
          <w:sz w:val="24"/>
          <w:szCs w:val="24"/>
        </w:rPr>
      </w:pPr>
    </w:p>
    <w:p w:rsidR="00DC37B1" w:rsidRDefault="00DC37B1">
      <w:pPr>
        <w:pStyle w:val="Abrirpargrafonegativo"/>
        <w:ind w:left="5529" w:hanging="142"/>
        <w:rPr>
          <w:i/>
          <w:sz w:val="24"/>
          <w:szCs w:val="24"/>
        </w:rPr>
      </w:pPr>
      <w:r>
        <w:rPr>
          <w:i/>
          <w:sz w:val="24"/>
          <w:szCs w:val="24"/>
        </w:rPr>
        <w:t>“Dispõe sobre denominação de próprio municipal”.</w:t>
      </w:r>
    </w:p>
    <w:p w:rsidR="00DC37B1" w:rsidRDefault="00DC37B1">
      <w:pPr>
        <w:pStyle w:val="Abrirpargrafonegativo"/>
        <w:ind w:left="5529" w:hanging="142"/>
        <w:rPr>
          <w:i/>
          <w:sz w:val="24"/>
          <w:szCs w:val="24"/>
        </w:rPr>
      </w:pPr>
    </w:p>
    <w:p w:rsidR="00DC37B1" w:rsidRDefault="00DC37B1">
      <w:pPr>
        <w:pStyle w:val="Abrirpargrafonegativo"/>
        <w:ind w:left="5529" w:hanging="142"/>
        <w:rPr>
          <w:i/>
          <w:sz w:val="24"/>
          <w:szCs w:val="24"/>
        </w:rPr>
      </w:pPr>
    </w:p>
    <w:p w:rsidR="00DC37B1" w:rsidRDefault="00DC37B1">
      <w:pPr>
        <w:pStyle w:val="Abrirpargrafonegativo"/>
        <w:ind w:left="5529" w:hanging="142"/>
        <w:rPr>
          <w:i/>
          <w:sz w:val="24"/>
          <w:szCs w:val="24"/>
        </w:rPr>
      </w:pPr>
    </w:p>
    <w:p w:rsidR="00DC37B1" w:rsidRDefault="00DC37B1">
      <w:pPr>
        <w:pStyle w:val="Abrirpargrafonegativo"/>
        <w:ind w:left="5529" w:hanging="142"/>
        <w:rPr>
          <w:i/>
          <w:sz w:val="24"/>
          <w:szCs w:val="24"/>
        </w:rPr>
      </w:pPr>
    </w:p>
    <w:p w:rsidR="00DC37B1" w:rsidRDefault="00DC37B1">
      <w:pPr>
        <w:pStyle w:val="Abrirpargrafonegativo"/>
        <w:ind w:left="4395" w:hanging="142"/>
        <w:rPr>
          <w:i/>
          <w:sz w:val="24"/>
          <w:szCs w:val="24"/>
        </w:rPr>
      </w:pPr>
    </w:p>
    <w:p w:rsidR="00DC37B1" w:rsidRDefault="00DC37B1">
      <w:pPr>
        <w:pStyle w:val="Corpodotexto"/>
        <w:ind w:left="3828"/>
        <w:rPr>
          <w:sz w:val="24"/>
          <w:szCs w:val="24"/>
        </w:rPr>
      </w:pPr>
      <w:r>
        <w:rPr>
          <w:sz w:val="24"/>
          <w:szCs w:val="24"/>
        </w:rPr>
        <w:t>MÁRIO EDUARDO PARDINI AFFONSECA, Prefeito Municipal de Botucatu, no uso de suas atribuições legais, faz saber que a Câmara Municipal aprovou e ele sanciona e promulga a seguinte Lei:</w:t>
      </w:r>
    </w:p>
    <w:p w:rsidR="00DC37B1" w:rsidRDefault="00DC37B1">
      <w:pPr>
        <w:pStyle w:val="Corpodotexto"/>
        <w:ind w:left="3969"/>
        <w:rPr>
          <w:sz w:val="24"/>
          <w:szCs w:val="24"/>
        </w:rPr>
      </w:pPr>
    </w:p>
    <w:p w:rsidR="00DC37B1" w:rsidRDefault="00DC37B1">
      <w:pPr>
        <w:pStyle w:val="Corpodotexto"/>
        <w:ind w:left="3969"/>
        <w:rPr>
          <w:sz w:val="24"/>
          <w:szCs w:val="24"/>
        </w:rPr>
      </w:pPr>
    </w:p>
    <w:p w:rsidR="00DC37B1" w:rsidRDefault="00DC37B1">
      <w:pPr>
        <w:pStyle w:val="Corpodotexto"/>
        <w:ind w:left="3969"/>
        <w:rPr>
          <w:sz w:val="24"/>
          <w:szCs w:val="24"/>
        </w:rPr>
      </w:pPr>
    </w:p>
    <w:p w:rsidR="00DC37B1" w:rsidRDefault="00DC37B1">
      <w:pPr>
        <w:pStyle w:val="Corpodotexto"/>
        <w:ind w:left="3969"/>
        <w:rPr>
          <w:sz w:val="24"/>
          <w:szCs w:val="24"/>
        </w:rPr>
      </w:pPr>
    </w:p>
    <w:p w:rsidR="00DC37B1" w:rsidRDefault="00DC37B1">
      <w:pPr>
        <w:pStyle w:val="Corpodotexto"/>
        <w:ind w:left="3969"/>
        <w:rPr>
          <w:sz w:val="24"/>
          <w:szCs w:val="24"/>
        </w:rPr>
      </w:pPr>
    </w:p>
    <w:p w:rsidR="00DC37B1" w:rsidRDefault="00DC37B1">
      <w:pPr>
        <w:pStyle w:val="Corpodotexto"/>
        <w:ind w:left="3969"/>
        <w:rPr>
          <w:sz w:val="24"/>
          <w:szCs w:val="24"/>
        </w:rPr>
      </w:pPr>
    </w:p>
    <w:p w:rsidR="005007F0" w:rsidRDefault="00DC37B1">
      <w:pPr>
        <w:jc w:val="both"/>
        <w:rPr>
          <w:sz w:val="24"/>
          <w:szCs w:val="24"/>
        </w:rPr>
      </w:pPr>
      <w:r>
        <w:rPr>
          <w:sz w:val="24"/>
          <w:szCs w:val="24"/>
        </w:rPr>
        <w:t>Art. 1º Fica denominado de “</w:t>
      </w:r>
      <w:r w:rsidR="005007F0">
        <w:rPr>
          <w:b/>
          <w:sz w:val="24"/>
          <w:szCs w:val="24"/>
        </w:rPr>
        <w:t xml:space="preserve">Márcio </w:t>
      </w:r>
      <w:proofErr w:type="spellStart"/>
      <w:r w:rsidR="005007F0">
        <w:rPr>
          <w:b/>
          <w:sz w:val="24"/>
          <w:szCs w:val="24"/>
        </w:rPr>
        <w:t>Antonio</w:t>
      </w:r>
      <w:proofErr w:type="spellEnd"/>
      <w:r w:rsidR="005007F0">
        <w:rPr>
          <w:b/>
          <w:sz w:val="24"/>
          <w:szCs w:val="24"/>
        </w:rPr>
        <w:t xml:space="preserve"> Nunes </w:t>
      </w:r>
      <w:r>
        <w:rPr>
          <w:sz w:val="24"/>
          <w:szCs w:val="24"/>
        </w:rPr>
        <w:t xml:space="preserve">”, o </w:t>
      </w:r>
      <w:r w:rsidR="005007F0">
        <w:rPr>
          <w:sz w:val="24"/>
          <w:szCs w:val="24"/>
        </w:rPr>
        <w:t xml:space="preserve">CEI – Centro de Educação Infantil, localizado na Rua Faustino José, nº 53, no Conjunto Habitacional “Engenheiro </w:t>
      </w:r>
      <w:proofErr w:type="spellStart"/>
      <w:r w:rsidR="005007F0">
        <w:rPr>
          <w:sz w:val="24"/>
          <w:szCs w:val="24"/>
        </w:rPr>
        <w:t>Blasi</w:t>
      </w:r>
      <w:proofErr w:type="spellEnd"/>
      <w:r w:rsidR="005007F0">
        <w:rPr>
          <w:sz w:val="24"/>
          <w:szCs w:val="24"/>
        </w:rPr>
        <w:t>”.</w:t>
      </w:r>
    </w:p>
    <w:p w:rsidR="00DC37B1" w:rsidRDefault="005007F0">
      <w:pPr>
        <w:jc w:val="both"/>
        <w:rPr>
          <w:sz w:val="24"/>
          <w:szCs w:val="24"/>
        </w:rPr>
      </w:pPr>
      <w:r>
        <w:rPr>
          <w:sz w:val="24"/>
          <w:szCs w:val="24"/>
        </w:rPr>
        <w:t xml:space="preserve"> </w:t>
      </w:r>
    </w:p>
    <w:p w:rsidR="00DC37B1" w:rsidRDefault="00DC37B1">
      <w:pPr>
        <w:jc w:val="both"/>
        <w:rPr>
          <w:sz w:val="24"/>
          <w:szCs w:val="24"/>
        </w:rPr>
      </w:pPr>
      <w:r>
        <w:rPr>
          <w:sz w:val="24"/>
          <w:szCs w:val="24"/>
        </w:rPr>
        <w:t>Art. 2º Esta Lei entra em vigor na data de sua publicação.</w:t>
      </w:r>
    </w:p>
    <w:p w:rsidR="005007F0" w:rsidRDefault="005007F0">
      <w:pPr>
        <w:jc w:val="both"/>
        <w:rPr>
          <w:sz w:val="24"/>
          <w:szCs w:val="24"/>
        </w:rPr>
      </w:pPr>
    </w:p>
    <w:p w:rsidR="005007F0" w:rsidRDefault="005007F0">
      <w:pPr>
        <w:jc w:val="both"/>
        <w:rPr>
          <w:sz w:val="24"/>
          <w:szCs w:val="24"/>
        </w:rPr>
      </w:pPr>
      <w:r>
        <w:rPr>
          <w:sz w:val="24"/>
          <w:szCs w:val="24"/>
        </w:rPr>
        <w:t>Art. 3º Fica revogada a Lei 5.472, de 21 de maio de 2013.</w:t>
      </w:r>
    </w:p>
    <w:p w:rsidR="00DC37B1" w:rsidRDefault="00DC37B1">
      <w:pPr>
        <w:ind w:left="709"/>
        <w:jc w:val="both"/>
        <w:rPr>
          <w:sz w:val="24"/>
          <w:szCs w:val="24"/>
        </w:rPr>
      </w:pPr>
    </w:p>
    <w:p w:rsidR="00DC37B1" w:rsidRDefault="00DC37B1">
      <w:pPr>
        <w:pStyle w:val="Corpodetexto21"/>
        <w:rPr>
          <w:b/>
          <w:szCs w:val="24"/>
        </w:rPr>
      </w:pPr>
    </w:p>
    <w:p w:rsidR="00DC37B1" w:rsidRDefault="00DC37B1">
      <w:pPr>
        <w:pStyle w:val="Corpodetexto21"/>
        <w:rPr>
          <w:b/>
          <w:szCs w:val="24"/>
        </w:rPr>
      </w:pPr>
      <w:bookmarkStart w:id="0" w:name="_GoBack"/>
      <w:bookmarkEnd w:id="0"/>
    </w:p>
    <w:p w:rsidR="00DC37B1" w:rsidRDefault="00DC37B1">
      <w:pPr>
        <w:pStyle w:val="Corpodetexto21"/>
        <w:rPr>
          <w:b/>
          <w:szCs w:val="24"/>
        </w:rPr>
      </w:pPr>
    </w:p>
    <w:p w:rsidR="00DC37B1" w:rsidRDefault="00DC37B1">
      <w:pPr>
        <w:pStyle w:val="Corpodetexto21"/>
        <w:rPr>
          <w:szCs w:val="24"/>
        </w:rPr>
      </w:pPr>
    </w:p>
    <w:p w:rsidR="00DC37B1" w:rsidRDefault="00DC37B1">
      <w:pPr>
        <w:jc w:val="center"/>
        <w:rPr>
          <w:b/>
          <w:i/>
          <w:sz w:val="24"/>
          <w:szCs w:val="24"/>
        </w:rPr>
      </w:pPr>
      <w:r>
        <w:rPr>
          <w:b/>
          <w:i/>
          <w:sz w:val="24"/>
          <w:szCs w:val="24"/>
        </w:rPr>
        <w:t xml:space="preserve">Mário Eduardo </w:t>
      </w:r>
      <w:proofErr w:type="spellStart"/>
      <w:r>
        <w:rPr>
          <w:b/>
          <w:i/>
          <w:sz w:val="24"/>
          <w:szCs w:val="24"/>
        </w:rPr>
        <w:t>Pardini</w:t>
      </w:r>
      <w:proofErr w:type="spellEnd"/>
      <w:r>
        <w:rPr>
          <w:b/>
          <w:i/>
          <w:sz w:val="24"/>
          <w:szCs w:val="24"/>
        </w:rPr>
        <w:t xml:space="preserve"> </w:t>
      </w:r>
      <w:proofErr w:type="spellStart"/>
      <w:r>
        <w:rPr>
          <w:b/>
          <w:i/>
          <w:sz w:val="24"/>
          <w:szCs w:val="24"/>
        </w:rPr>
        <w:t>Affonseca</w:t>
      </w:r>
      <w:proofErr w:type="spellEnd"/>
    </w:p>
    <w:p w:rsidR="00DC37B1" w:rsidRDefault="00DC37B1">
      <w:pPr>
        <w:jc w:val="center"/>
        <w:rPr>
          <w:sz w:val="24"/>
          <w:szCs w:val="24"/>
        </w:rPr>
      </w:pPr>
      <w:r>
        <w:rPr>
          <w:sz w:val="24"/>
          <w:szCs w:val="24"/>
        </w:rPr>
        <w:t>Prefeito Municipal</w:t>
      </w:r>
    </w:p>
    <w:p w:rsidR="00DC37B1" w:rsidRDefault="00DC37B1">
      <w:pPr>
        <w:pStyle w:val="Corpodotexto"/>
        <w:rPr>
          <w:sz w:val="24"/>
          <w:szCs w:val="24"/>
        </w:rPr>
      </w:pPr>
    </w:p>
    <w:p w:rsidR="00DC37B1" w:rsidRDefault="00DC37B1">
      <w:pPr>
        <w:pStyle w:val="Corpodetexto"/>
        <w:spacing w:line="360" w:lineRule="auto"/>
        <w:rPr>
          <w:sz w:val="24"/>
          <w:szCs w:val="24"/>
        </w:rPr>
      </w:pPr>
    </w:p>
    <w:p w:rsidR="00DC37B1" w:rsidRDefault="00DC37B1">
      <w:pPr>
        <w:pStyle w:val="Corpodetexto"/>
        <w:spacing w:line="360" w:lineRule="auto"/>
        <w:rPr>
          <w:sz w:val="24"/>
          <w:szCs w:val="24"/>
        </w:rPr>
      </w:pPr>
    </w:p>
    <w:p w:rsidR="00DC37B1" w:rsidRDefault="00DC37B1">
      <w:pPr>
        <w:pStyle w:val="Corpodetexto"/>
        <w:spacing w:line="360" w:lineRule="auto"/>
        <w:rPr>
          <w:sz w:val="24"/>
          <w:szCs w:val="24"/>
        </w:rPr>
      </w:pPr>
    </w:p>
    <w:p w:rsidR="00DC37B1" w:rsidRDefault="00DC37B1">
      <w:pPr>
        <w:pStyle w:val="Corpodetexto"/>
        <w:spacing w:line="360" w:lineRule="auto"/>
        <w:rPr>
          <w:sz w:val="24"/>
          <w:szCs w:val="24"/>
        </w:rPr>
      </w:pPr>
    </w:p>
    <w:p w:rsidR="00DC37B1" w:rsidRDefault="00DC37B1">
      <w:pPr>
        <w:pStyle w:val="Corpodetexto"/>
        <w:spacing w:line="360" w:lineRule="auto"/>
        <w:rPr>
          <w:sz w:val="24"/>
          <w:szCs w:val="24"/>
        </w:rPr>
      </w:pPr>
    </w:p>
    <w:p w:rsidR="00DC37B1" w:rsidRDefault="00DC37B1">
      <w:pPr>
        <w:pStyle w:val="Corpodetexto"/>
        <w:spacing w:line="360" w:lineRule="auto"/>
        <w:rPr>
          <w:sz w:val="24"/>
          <w:szCs w:val="24"/>
        </w:rPr>
      </w:pPr>
    </w:p>
    <w:p w:rsidR="00DC37B1" w:rsidRDefault="00DC37B1">
      <w:pPr>
        <w:pStyle w:val="Corpodetexto"/>
        <w:spacing w:line="360" w:lineRule="auto"/>
        <w:rPr>
          <w:sz w:val="24"/>
          <w:szCs w:val="24"/>
        </w:rPr>
      </w:pPr>
    </w:p>
    <w:p w:rsidR="00DC37B1" w:rsidRDefault="00DC37B1">
      <w:pPr>
        <w:jc w:val="both"/>
        <w:rPr>
          <w:sz w:val="24"/>
          <w:szCs w:val="24"/>
        </w:rPr>
      </w:pPr>
    </w:p>
    <w:p w:rsidR="00DC37B1" w:rsidRDefault="00DC37B1">
      <w:pPr>
        <w:jc w:val="both"/>
        <w:rPr>
          <w:sz w:val="24"/>
          <w:szCs w:val="24"/>
        </w:rPr>
      </w:pPr>
    </w:p>
    <w:p w:rsidR="00DC37B1" w:rsidRDefault="00DC37B1">
      <w:pPr>
        <w:jc w:val="both"/>
        <w:rPr>
          <w:sz w:val="24"/>
          <w:szCs w:val="24"/>
        </w:rPr>
      </w:pPr>
    </w:p>
    <w:p w:rsidR="00DC37B1" w:rsidRDefault="00DC37B1">
      <w:pPr>
        <w:jc w:val="center"/>
        <w:rPr>
          <w:sz w:val="24"/>
          <w:szCs w:val="24"/>
        </w:rPr>
      </w:pPr>
    </w:p>
    <w:p w:rsidR="00DC37B1" w:rsidRPr="005007F0" w:rsidRDefault="00DC37B1">
      <w:pPr>
        <w:jc w:val="center"/>
        <w:rPr>
          <w:b/>
          <w:sz w:val="24"/>
          <w:szCs w:val="24"/>
        </w:rPr>
      </w:pPr>
      <w:r w:rsidRPr="005007F0">
        <w:rPr>
          <w:b/>
          <w:sz w:val="24"/>
          <w:szCs w:val="24"/>
        </w:rPr>
        <w:t>J U S T I F I C A T I V A</w:t>
      </w: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both"/>
        <w:rPr>
          <w:sz w:val="24"/>
          <w:szCs w:val="24"/>
        </w:rPr>
      </w:pPr>
      <w:r>
        <w:rPr>
          <w:sz w:val="24"/>
          <w:szCs w:val="24"/>
        </w:rPr>
        <w:t>Excelentíssimo Senhor Presidente,</w:t>
      </w:r>
    </w:p>
    <w:p w:rsidR="00DC37B1" w:rsidRDefault="00DC37B1">
      <w:pPr>
        <w:jc w:val="both"/>
        <w:rPr>
          <w:sz w:val="24"/>
          <w:szCs w:val="24"/>
        </w:rPr>
      </w:pPr>
      <w:r>
        <w:rPr>
          <w:sz w:val="24"/>
          <w:szCs w:val="24"/>
        </w:rPr>
        <w:t>Excelentíssimos Senhores Vereadores.</w:t>
      </w:r>
    </w:p>
    <w:p w:rsidR="00DC37B1" w:rsidRDefault="00DC37B1">
      <w:pPr>
        <w:jc w:val="both"/>
        <w:rPr>
          <w:sz w:val="24"/>
          <w:szCs w:val="24"/>
        </w:rPr>
      </w:pPr>
    </w:p>
    <w:p w:rsidR="00DC37B1" w:rsidRDefault="00DC37B1">
      <w:pPr>
        <w:jc w:val="both"/>
        <w:rPr>
          <w:sz w:val="24"/>
          <w:szCs w:val="24"/>
        </w:rPr>
      </w:pPr>
    </w:p>
    <w:p w:rsidR="00DC37B1" w:rsidRDefault="00DC37B1">
      <w:pPr>
        <w:jc w:val="both"/>
        <w:rPr>
          <w:sz w:val="24"/>
          <w:szCs w:val="24"/>
        </w:rPr>
      </w:pPr>
    </w:p>
    <w:p w:rsidR="00DC37B1" w:rsidRDefault="00DC37B1">
      <w:pPr>
        <w:jc w:val="both"/>
        <w:rPr>
          <w:sz w:val="24"/>
          <w:szCs w:val="24"/>
        </w:rPr>
      </w:pPr>
    </w:p>
    <w:p w:rsidR="00DC37B1" w:rsidRDefault="00DC37B1">
      <w:pPr>
        <w:jc w:val="both"/>
        <w:rPr>
          <w:sz w:val="24"/>
          <w:szCs w:val="24"/>
        </w:rPr>
      </w:pPr>
    </w:p>
    <w:p w:rsidR="00CA788F" w:rsidRDefault="00DC37B1" w:rsidP="00CA788F">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t>Com a presente Proposição pr</w:t>
      </w:r>
      <w:r w:rsidR="00CA788F">
        <w:rPr>
          <w:sz w:val="24"/>
          <w:szCs w:val="24"/>
        </w:rPr>
        <w:t xml:space="preserve">etende o Executivo denominar de </w:t>
      </w:r>
      <w:r w:rsidR="009004D3">
        <w:rPr>
          <w:sz w:val="24"/>
          <w:szCs w:val="24"/>
        </w:rPr>
        <w:t>“</w:t>
      </w:r>
      <w:r w:rsidR="005007F0">
        <w:rPr>
          <w:b/>
          <w:sz w:val="24"/>
          <w:szCs w:val="24"/>
        </w:rPr>
        <w:t xml:space="preserve">Márcio </w:t>
      </w:r>
      <w:proofErr w:type="spellStart"/>
      <w:r w:rsidR="005007F0">
        <w:rPr>
          <w:b/>
          <w:sz w:val="24"/>
          <w:szCs w:val="24"/>
        </w:rPr>
        <w:t>Antonio</w:t>
      </w:r>
      <w:proofErr w:type="spellEnd"/>
      <w:r w:rsidR="005007F0">
        <w:rPr>
          <w:b/>
          <w:sz w:val="24"/>
          <w:szCs w:val="24"/>
        </w:rPr>
        <w:t xml:space="preserve"> Nunes </w:t>
      </w:r>
      <w:r w:rsidR="005007F0">
        <w:rPr>
          <w:sz w:val="24"/>
          <w:szCs w:val="24"/>
        </w:rPr>
        <w:t xml:space="preserve">”, o CEI – Centro de Educação Infantil, localizado na Rua Faustino José, nº 53, no Conjunto Habitacional “Engenheiro </w:t>
      </w:r>
      <w:proofErr w:type="spellStart"/>
      <w:r w:rsidR="005007F0">
        <w:rPr>
          <w:sz w:val="24"/>
          <w:szCs w:val="24"/>
        </w:rPr>
        <w:t>Blasi</w:t>
      </w:r>
      <w:proofErr w:type="spellEnd"/>
      <w:r w:rsidR="009004D3">
        <w:rPr>
          <w:sz w:val="24"/>
          <w:szCs w:val="24"/>
        </w:rPr>
        <w:t>.</w:t>
      </w:r>
    </w:p>
    <w:p w:rsidR="00DC37B1" w:rsidRDefault="00DC37B1">
      <w:pPr>
        <w:jc w:val="both"/>
        <w:rPr>
          <w:sz w:val="24"/>
          <w:szCs w:val="24"/>
        </w:rPr>
      </w:pPr>
    </w:p>
    <w:p w:rsidR="00DC37B1" w:rsidRDefault="00DC37B1">
      <w:pPr>
        <w:jc w:val="both"/>
        <w:rPr>
          <w:b/>
          <w:sz w:val="24"/>
          <w:szCs w:val="24"/>
        </w:rPr>
      </w:pPr>
    </w:p>
    <w:p w:rsidR="00DC37B1" w:rsidRDefault="00DC37B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Trata-se de uma justa homenagem do Poder Executivo que, instruindo a presente proposta, encaminha breve histórico</w:t>
      </w:r>
      <w:r w:rsidR="005007F0">
        <w:rPr>
          <w:sz w:val="24"/>
          <w:szCs w:val="24"/>
        </w:rPr>
        <w:t xml:space="preserve"> e</w:t>
      </w:r>
      <w:r>
        <w:rPr>
          <w:sz w:val="24"/>
          <w:szCs w:val="24"/>
        </w:rPr>
        <w:t xml:space="preserve"> a fotografia do homenageado.</w:t>
      </w:r>
    </w:p>
    <w:p w:rsidR="00DC37B1" w:rsidRDefault="00DC37B1">
      <w:pPr>
        <w:ind w:firstLine="3544"/>
        <w:jc w:val="both"/>
        <w:rPr>
          <w:sz w:val="24"/>
          <w:szCs w:val="24"/>
        </w:rPr>
      </w:pPr>
    </w:p>
    <w:p w:rsidR="00DC37B1" w:rsidRDefault="00DC37B1">
      <w:pPr>
        <w:ind w:firstLine="3544"/>
        <w:jc w:val="both"/>
        <w:rPr>
          <w:sz w:val="24"/>
          <w:szCs w:val="24"/>
        </w:rPr>
      </w:pPr>
      <w:r>
        <w:rPr>
          <w:sz w:val="24"/>
          <w:szCs w:val="24"/>
        </w:rPr>
        <w:t>Presentes, assim, os pressupostos dos incisos do artigo 4º da Lei nº 4.282, de 23 de julho de 2002, e de seu artigo 8º, aguardo seja a presente Proposição aprovada pela unanimidade dos Senhores Vereadores.</w:t>
      </w:r>
    </w:p>
    <w:p w:rsidR="00DC37B1" w:rsidRDefault="00DC37B1">
      <w:pPr>
        <w:ind w:firstLine="3828"/>
        <w:jc w:val="both"/>
        <w:rPr>
          <w:sz w:val="24"/>
          <w:szCs w:val="24"/>
        </w:rPr>
      </w:pPr>
    </w:p>
    <w:p w:rsidR="00DC37B1" w:rsidRDefault="00DC37B1">
      <w:pPr>
        <w:ind w:firstLine="3828"/>
        <w:jc w:val="both"/>
        <w:rPr>
          <w:sz w:val="24"/>
          <w:szCs w:val="24"/>
        </w:rPr>
      </w:pPr>
    </w:p>
    <w:p w:rsidR="00DC37B1" w:rsidRDefault="00DC37B1">
      <w:pPr>
        <w:jc w:val="center"/>
        <w:rPr>
          <w:sz w:val="24"/>
          <w:szCs w:val="24"/>
        </w:rPr>
      </w:pPr>
    </w:p>
    <w:p w:rsidR="00DC37B1" w:rsidRDefault="00DC37B1">
      <w:pPr>
        <w:jc w:val="center"/>
        <w:rPr>
          <w:sz w:val="24"/>
          <w:szCs w:val="24"/>
        </w:rPr>
      </w:pPr>
      <w:r>
        <w:rPr>
          <w:sz w:val="24"/>
          <w:szCs w:val="24"/>
        </w:rPr>
        <w:t>Atenciosamente,</w:t>
      </w: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sz w:val="24"/>
          <w:szCs w:val="24"/>
        </w:rPr>
      </w:pPr>
    </w:p>
    <w:p w:rsidR="00DC37B1" w:rsidRDefault="00DC37B1">
      <w:pPr>
        <w:jc w:val="center"/>
        <w:rPr>
          <w:b/>
          <w:i/>
          <w:sz w:val="24"/>
          <w:szCs w:val="24"/>
        </w:rPr>
      </w:pPr>
      <w:r>
        <w:rPr>
          <w:b/>
          <w:i/>
          <w:sz w:val="24"/>
          <w:szCs w:val="24"/>
        </w:rPr>
        <w:t xml:space="preserve">Mário Eduardo </w:t>
      </w:r>
      <w:proofErr w:type="spellStart"/>
      <w:r>
        <w:rPr>
          <w:b/>
          <w:i/>
          <w:sz w:val="24"/>
          <w:szCs w:val="24"/>
        </w:rPr>
        <w:t>Pardini</w:t>
      </w:r>
      <w:proofErr w:type="spellEnd"/>
      <w:r>
        <w:rPr>
          <w:b/>
          <w:i/>
          <w:sz w:val="24"/>
          <w:szCs w:val="24"/>
        </w:rPr>
        <w:t xml:space="preserve"> </w:t>
      </w:r>
      <w:proofErr w:type="spellStart"/>
      <w:r>
        <w:rPr>
          <w:b/>
          <w:i/>
          <w:sz w:val="24"/>
          <w:szCs w:val="24"/>
        </w:rPr>
        <w:t>Affonseca</w:t>
      </w:r>
      <w:proofErr w:type="spellEnd"/>
    </w:p>
    <w:p w:rsidR="00DC37B1" w:rsidRDefault="00DC37B1">
      <w:pPr>
        <w:jc w:val="center"/>
        <w:rPr>
          <w:sz w:val="24"/>
          <w:szCs w:val="24"/>
        </w:rPr>
      </w:pPr>
      <w:r>
        <w:rPr>
          <w:sz w:val="24"/>
          <w:szCs w:val="24"/>
        </w:rPr>
        <w:t>Prefeito Municipal</w:t>
      </w:r>
    </w:p>
    <w:p w:rsidR="00DC37B1" w:rsidRDefault="00DC37B1">
      <w:pPr>
        <w:jc w:val="center"/>
        <w:rPr>
          <w:sz w:val="24"/>
          <w:szCs w:val="24"/>
        </w:rPr>
      </w:pPr>
    </w:p>
    <w:p w:rsidR="00B37482" w:rsidRDefault="00B37482">
      <w:pPr>
        <w:jc w:val="center"/>
        <w:rPr>
          <w:sz w:val="24"/>
          <w:szCs w:val="24"/>
        </w:rPr>
      </w:pPr>
    </w:p>
    <w:p w:rsidR="00B37482" w:rsidRDefault="00B37482">
      <w:pPr>
        <w:jc w:val="center"/>
        <w:rPr>
          <w:sz w:val="24"/>
          <w:szCs w:val="24"/>
        </w:rPr>
      </w:pPr>
    </w:p>
    <w:p w:rsidR="00B37482" w:rsidRDefault="00B37482">
      <w:pPr>
        <w:jc w:val="center"/>
        <w:rPr>
          <w:sz w:val="24"/>
          <w:szCs w:val="24"/>
        </w:rPr>
      </w:pPr>
    </w:p>
    <w:p w:rsidR="00B37482" w:rsidRDefault="00B37482">
      <w:pPr>
        <w:jc w:val="center"/>
        <w:rPr>
          <w:sz w:val="24"/>
          <w:szCs w:val="24"/>
        </w:rPr>
      </w:pPr>
    </w:p>
    <w:p w:rsidR="00B37482" w:rsidRDefault="00B37482">
      <w:pPr>
        <w:jc w:val="center"/>
        <w:rPr>
          <w:sz w:val="24"/>
          <w:szCs w:val="24"/>
        </w:rPr>
      </w:pPr>
    </w:p>
    <w:p w:rsidR="007D5AC1" w:rsidRDefault="007D5AC1">
      <w:pPr>
        <w:jc w:val="center"/>
        <w:rPr>
          <w:b/>
          <w:sz w:val="24"/>
          <w:szCs w:val="24"/>
        </w:rPr>
      </w:pPr>
    </w:p>
    <w:p w:rsidR="007D5AC1" w:rsidRDefault="007D5AC1">
      <w:pPr>
        <w:jc w:val="center"/>
        <w:rPr>
          <w:b/>
          <w:sz w:val="24"/>
          <w:szCs w:val="24"/>
        </w:rPr>
      </w:pPr>
    </w:p>
    <w:p w:rsidR="007D5AC1" w:rsidRDefault="007D5AC1">
      <w:pPr>
        <w:jc w:val="center"/>
        <w:rPr>
          <w:b/>
          <w:sz w:val="24"/>
          <w:szCs w:val="24"/>
        </w:rPr>
      </w:pPr>
    </w:p>
    <w:p w:rsidR="00B37482" w:rsidRPr="00B37482" w:rsidRDefault="00B37482">
      <w:pPr>
        <w:jc w:val="center"/>
        <w:rPr>
          <w:b/>
          <w:sz w:val="24"/>
          <w:szCs w:val="24"/>
        </w:rPr>
      </w:pPr>
      <w:r w:rsidRPr="00B37482">
        <w:rPr>
          <w:b/>
          <w:sz w:val="24"/>
          <w:szCs w:val="24"/>
        </w:rPr>
        <w:t>EXPOSIÇÃO DE MOTIVOS</w:t>
      </w:r>
    </w:p>
    <w:p w:rsidR="00B37482" w:rsidRDefault="00B37482">
      <w:pPr>
        <w:jc w:val="center"/>
        <w:rPr>
          <w:sz w:val="24"/>
          <w:szCs w:val="24"/>
        </w:rPr>
      </w:pPr>
    </w:p>
    <w:p w:rsidR="00B37482" w:rsidRDefault="00B37482">
      <w:pPr>
        <w:jc w:val="center"/>
        <w:rPr>
          <w:sz w:val="24"/>
          <w:szCs w:val="24"/>
        </w:rPr>
      </w:pPr>
    </w:p>
    <w:p w:rsidR="007D5AC1" w:rsidRDefault="007D5AC1">
      <w:pPr>
        <w:jc w:val="center"/>
        <w:rPr>
          <w:sz w:val="24"/>
          <w:szCs w:val="24"/>
        </w:rPr>
      </w:pPr>
    </w:p>
    <w:p w:rsidR="007D5AC1" w:rsidRDefault="007D5AC1">
      <w:pPr>
        <w:jc w:val="center"/>
        <w:rPr>
          <w:sz w:val="24"/>
          <w:szCs w:val="24"/>
        </w:rPr>
      </w:pPr>
    </w:p>
    <w:p w:rsidR="00B37482" w:rsidRDefault="00B37482" w:rsidP="00B37482">
      <w:pPr>
        <w:rPr>
          <w:sz w:val="24"/>
          <w:szCs w:val="24"/>
        </w:rPr>
      </w:pPr>
    </w:p>
    <w:p w:rsidR="00B37482" w:rsidRDefault="00B37482" w:rsidP="00B37482">
      <w:pPr>
        <w:rPr>
          <w:sz w:val="24"/>
        </w:rPr>
      </w:pPr>
      <w:r w:rsidRPr="00B37482">
        <w:rPr>
          <w:sz w:val="24"/>
        </w:rPr>
        <w:t>Excelentíssimo Senhor Prefeito Municipal.</w:t>
      </w:r>
      <w:r w:rsidRPr="00B37482">
        <w:rPr>
          <w:sz w:val="24"/>
        </w:rPr>
        <w:tab/>
      </w:r>
    </w:p>
    <w:p w:rsidR="00B37482" w:rsidRDefault="00B37482" w:rsidP="00B37482">
      <w:pPr>
        <w:rPr>
          <w:sz w:val="24"/>
        </w:rPr>
      </w:pPr>
    </w:p>
    <w:p w:rsidR="007D5AC1" w:rsidRDefault="007D5AC1" w:rsidP="00B37482">
      <w:pPr>
        <w:rPr>
          <w:sz w:val="24"/>
        </w:rPr>
      </w:pPr>
    </w:p>
    <w:p w:rsidR="007D5AC1" w:rsidRDefault="007D5AC1" w:rsidP="00B37482">
      <w:pPr>
        <w:rPr>
          <w:sz w:val="24"/>
        </w:rPr>
      </w:pPr>
    </w:p>
    <w:p w:rsidR="007D5AC1" w:rsidRDefault="007D5AC1" w:rsidP="00B37482">
      <w:pPr>
        <w:rPr>
          <w:sz w:val="24"/>
        </w:rPr>
      </w:pPr>
    </w:p>
    <w:p w:rsidR="00B37482" w:rsidRDefault="00B37482" w:rsidP="00B37482">
      <w:pPr>
        <w:rPr>
          <w:sz w:val="24"/>
        </w:rPr>
      </w:pPr>
    </w:p>
    <w:p w:rsidR="00B37482" w:rsidRPr="00B37482" w:rsidRDefault="00B37482" w:rsidP="007D5AC1">
      <w:pPr>
        <w:autoSpaceDE w:val="0"/>
        <w:autoSpaceDN w:val="0"/>
        <w:adjustRightInd w:val="0"/>
        <w:spacing w:line="276" w:lineRule="auto"/>
        <w:jc w:val="both"/>
        <w:rPr>
          <w:sz w:val="24"/>
          <w:szCs w:val="24"/>
        </w:rPr>
      </w:pPr>
      <w:r>
        <w:rPr>
          <w:sz w:val="24"/>
        </w:rPr>
        <w:tab/>
      </w:r>
      <w:r>
        <w:rPr>
          <w:sz w:val="24"/>
        </w:rPr>
        <w:tab/>
      </w:r>
      <w:r>
        <w:rPr>
          <w:sz w:val="24"/>
        </w:rPr>
        <w:tab/>
      </w:r>
      <w:r w:rsidRPr="00B37482">
        <w:rPr>
          <w:sz w:val="24"/>
          <w:szCs w:val="24"/>
        </w:rPr>
        <w:t xml:space="preserve">O presente projeto de Lei tem por escopo obter autorização legislativa </w:t>
      </w:r>
      <w:r w:rsidRPr="00B37482">
        <w:rPr>
          <w:color w:val="0F0C0F"/>
          <w:sz w:val="24"/>
          <w:szCs w:val="24"/>
        </w:rPr>
        <w:t>para denominar o Centro de Educação Infantil criado pelo Decreto 12.822</w:t>
      </w:r>
      <w:r w:rsidRPr="00B37482">
        <w:rPr>
          <w:color w:val="383738"/>
          <w:sz w:val="24"/>
          <w:szCs w:val="24"/>
        </w:rPr>
        <w:t xml:space="preserve">, </w:t>
      </w:r>
      <w:r w:rsidRPr="00B37482">
        <w:rPr>
          <w:color w:val="0F0C0F"/>
          <w:sz w:val="24"/>
          <w:szCs w:val="24"/>
        </w:rPr>
        <w:t xml:space="preserve">de </w:t>
      </w:r>
      <w:r w:rsidR="007D5AC1">
        <w:rPr>
          <w:color w:val="0F0C0F"/>
          <w:sz w:val="24"/>
          <w:szCs w:val="24"/>
        </w:rPr>
        <w:t>3</w:t>
      </w:r>
      <w:r w:rsidRPr="00B37482">
        <w:rPr>
          <w:color w:val="0F0C0F"/>
          <w:sz w:val="24"/>
          <w:szCs w:val="24"/>
        </w:rPr>
        <w:t>0/01/2023</w:t>
      </w:r>
      <w:r w:rsidRPr="00B37482">
        <w:rPr>
          <w:color w:val="383738"/>
          <w:sz w:val="24"/>
          <w:szCs w:val="24"/>
        </w:rPr>
        <w:t xml:space="preserve">, </w:t>
      </w:r>
      <w:r w:rsidRPr="00B37482">
        <w:rPr>
          <w:color w:val="0F0C0F"/>
          <w:sz w:val="24"/>
          <w:szCs w:val="24"/>
        </w:rPr>
        <w:t>localizado na Rua Faustino José</w:t>
      </w:r>
      <w:r w:rsidRPr="00B37482">
        <w:rPr>
          <w:color w:val="383738"/>
          <w:sz w:val="24"/>
          <w:szCs w:val="24"/>
        </w:rPr>
        <w:t xml:space="preserve">, </w:t>
      </w:r>
      <w:r w:rsidRPr="00B37482">
        <w:rPr>
          <w:color w:val="0F0C0F"/>
          <w:sz w:val="24"/>
          <w:szCs w:val="24"/>
        </w:rPr>
        <w:t>nº 53</w:t>
      </w:r>
      <w:r w:rsidRPr="00B37482">
        <w:rPr>
          <w:color w:val="383738"/>
          <w:sz w:val="24"/>
          <w:szCs w:val="24"/>
        </w:rPr>
        <w:t xml:space="preserve">, </w:t>
      </w:r>
      <w:r w:rsidRPr="00B37482">
        <w:rPr>
          <w:color w:val="0F0C0F"/>
          <w:sz w:val="24"/>
          <w:szCs w:val="24"/>
        </w:rPr>
        <w:t xml:space="preserve">no Conjunto Habitacional </w:t>
      </w:r>
      <w:r w:rsidRPr="00B37482">
        <w:rPr>
          <w:color w:val="383738"/>
          <w:sz w:val="24"/>
          <w:szCs w:val="24"/>
        </w:rPr>
        <w:t>"</w:t>
      </w:r>
      <w:r w:rsidRPr="00B37482">
        <w:rPr>
          <w:color w:val="0F0C0F"/>
          <w:sz w:val="24"/>
          <w:szCs w:val="24"/>
        </w:rPr>
        <w:t>Engenheiro Francisco Biasi".</w:t>
      </w:r>
    </w:p>
    <w:p w:rsidR="00B37482" w:rsidRDefault="00B37482" w:rsidP="00B37482">
      <w:pPr>
        <w:autoSpaceDE w:val="0"/>
        <w:autoSpaceDN w:val="0"/>
        <w:adjustRightInd w:val="0"/>
        <w:jc w:val="both"/>
        <w:rPr>
          <w:sz w:val="24"/>
          <w:szCs w:val="24"/>
        </w:rPr>
      </w:pPr>
    </w:p>
    <w:p w:rsidR="00B37482" w:rsidRPr="00B37482" w:rsidRDefault="00B37482" w:rsidP="007D5AC1">
      <w:pPr>
        <w:autoSpaceDE w:val="0"/>
        <w:autoSpaceDN w:val="0"/>
        <w:adjustRightInd w:val="0"/>
        <w:spacing w:line="276" w:lineRule="auto"/>
        <w:jc w:val="both"/>
        <w:rPr>
          <w:color w:val="0F0C0F"/>
          <w:sz w:val="24"/>
          <w:szCs w:val="25"/>
        </w:rPr>
      </w:pPr>
      <w:r>
        <w:rPr>
          <w:rFonts w:ascii="Arial" w:hAnsi="Arial" w:cs="Arial"/>
          <w:color w:val="0F0C0F"/>
          <w:sz w:val="25"/>
          <w:szCs w:val="25"/>
        </w:rPr>
        <w:tab/>
      </w:r>
      <w:r>
        <w:rPr>
          <w:rFonts w:ascii="Arial" w:hAnsi="Arial" w:cs="Arial"/>
          <w:color w:val="0F0C0F"/>
          <w:sz w:val="25"/>
          <w:szCs w:val="25"/>
        </w:rPr>
        <w:tab/>
      </w:r>
      <w:r>
        <w:rPr>
          <w:rFonts w:ascii="Arial" w:hAnsi="Arial" w:cs="Arial"/>
          <w:color w:val="0F0C0F"/>
          <w:sz w:val="25"/>
          <w:szCs w:val="25"/>
        </w:rPr>
        <w:tab/>
      </w:r>
      <w:r w:rsidRPr="00B37482">
        <w:rPr>
          <w:color w:val="0F0C0F"/>
          <w:sz w:val="24"/>
          <w:szCs w:val="25"/>
        </w:rPr>
        <w:t xml:space="preserve">É do interesse da secretaria de educação que a unidade receba o nome de Márcio </w:t>
      </w:r>
      <w:proofErr w:type="spellStart"/>
      <w:r w:rsidRPr="00B37482">
        <w:rPr>
          <w:color w:val="0F0C0F"/>
          <w:sz w:val="24"/>
          <w:szCs w:val="25"/>
        </w:rPr>
        <w:t>Antonio</w:t>
      </w:r>
      <w:proofErr w:type="spellEnd"/>
      <w:r w:rsidRPr="00B37482">
        <w:rPr>
          <w:color w:val="0F0C0F"/>
          <w:sz w:val="24"/>
          <w:szCs w:val="25"/>
        </w:rPr>
        <w:t xml:space="preserve"> Nunes</w:t>
      </w:r>
      <w:r w:rsidRPr="00B37482">
        <w:rPr>
          <w:color w:val="383738"/>
          <w:sz w:val="24"/>
          <w:szCs w:val="25"/>
        </w:rPr>
        <w:t xml:space="preserve">, </w:t>
      </w:r>
      <w:r w:rsidRPr="00B37482">
        <w:rPr>
          <w:color w:val="0F0C0F"/>
          <w:sz w:val="24"/>
          <w:szCs w:val="25"/>
        </w:rPr>
        <w:t>denominação que inclusive já foi designada pela Lei nº 5.472/2013</w:t>
      </w:r>
      <w:r w:rsidRPr="00B37482">
        <w:rPr>
          <w:color w:val="383738"/>
          <w:sz w:val="24"/>
          <w:szCs w:val="25"/>
        </w:rPr>
        <w:t xml:space="preserve">, </w:t>
      </w:r>
      <w:r w:rsidRPr="00B37482">
        <w:rPr>
          <w:color w:val="0F0C0F"/>
          <w:sz w:val="24"/>
          <w:szCs w:val="25"/>
        </w:rPr>
        <w:t xml:space="preserve">ao Centro de Múltiplo Uso que </w:t>
      </w:r>
      <w:r w:rsidRPr="00B37482">
        <w:rPr>
          <w:color w:val="242124"/>
          <w:sz w:val="24"/>
          <w:szCs w:val="25"/>
        </w:rPr>
        <w:t xml:space="preserve">funcionou </w:t>
      </w:r>
      <w:r w:rsidRPr="00B37482">
        <w:rPr>
          <w:color w:val="0F0C0F"/>
          <w:sz w:val="24"/>
          <w:szCs w:val="25"/>
        </w:rPr>
        <w:t>naquele local.</w:t>
      </w:r>
    </w:p>
    <w:p w:rsidR="00B37482" w:rsidRPr="00B37482" w:rsidRDefault="00B37482" w:rsidP="00B37482">
      <w:pPr>
        <w:autoSpaceDE w:val="0"/>
        <w:autoSpaceDN w:val="0"/>
        <w:adjustRightInd w:val="0"/>
        <w:jc w:val="both"/>
        <w:rPr>
          <w:color w:val="0F0C0F"/>
          <w:sz w:val="24"/>
          <w:szCs w:val="25"/>
        </w:rPr>
      </w:pPr>
    </w:p>
    <w:p w:rsidR="00B37482" w:rsidRPr="00B37482" w:rsidRDefault="00B37482" w:rsidP="007D5AC1">
      <w:pPr>
        <w:autoSpaceDE w:val="0"/>
        <w:autoSpaceDN w:val="0"/>
        <w:adjustRightInd w:val="0"/>
        <w:spacing w:line="276" w:lineRule="auto"/>
        <w:jc w:val="both"/>
        <w:rPr>
          <w:color w:val="0F0C0F"/>
          <w:sz w:val="24"/>
          <w:szCs w:val="25"/>
        </w:rPr>
      </w:pPr>
      <w:r w:rsidRPr="00B37482">
        <w:rPr>
          <w:color w:val="0F0C0F"/>
          <w:sz w:val="24"/>
          <w:szCs w:val="25"/>
        </w:rPr>
        <w:tab/>
      </w:r>
      <w:r w:rsidRPr="00B37482">
        <w:rPr>
          <w:color w:val="0F0C0F"/>
          <w:sz w:val="24"/>
          <w:szCs w:val="25"/>
        </w:rPr>
        <w:tab/>
      </w:r>
      <w:r w:rsidRPr="00B37482">
        <w:rPr>
          <w:color w:val="0F0C0F"/>
          <w:sz w:val="24"/>
          <w:szCs w:val="25"/>
        </w:rPr>
        <w:tab/>
        <w:t>Ocorre que o referido Centro deixou de funcionar e agora o prédio abriga a nova unidade de educação infantil. Assim</w:t>
      </w:r>
      <w:r w:rsidRPr="00B37482">
        <w:rPr>
          <w:color w:val="383738"/>
          <w:sz w:val="24"/>
          <w:szCs w:val="25"/>
        </w:rPr>
        <w:t xml:space="preserve">, </w:t>
      </w:r>
      <w:r w:rsidRPr="00B37482">
        <w:rPr>
          <w:color w:val="0F0C0F"/>
          <w:sz w:val="24"/>
          <w:szCs w:val="25"/>
        </w:rPr>
        <w:t>o projeto a ser elaborado</w:t>
      </w:r>
      <w:r w:rsidRPr="00B37482">
        <w:rPr>
          <w:color w:val="383738"/>
          <w:sz w:val="24"/>
          <w:szCs w:val="25"/>
        </w:rPr>
        <w:t xml:space="preserve">, </w:t>
      </w:r>
      <w:r w:rsidRPr="00B37482">
        <w:rPr>
          <w:color w:val="0F0C0F"/>
          <w:sz w:val="24"/>
          <w:szCs w:val="25"/>
        </w:rPr>
        <w:t>além de denominar o CEI</w:t>
      </w:r>
      <w:r w:rsidRPr="00B37482">
        <w:rPr>
          <w:color w:val="383738"/>
          <w:sz w:val="24"/>
          <w:szCs w:val="25"/>
        </w:rPr>
        <w:t xml:space="preserve">, </w:t>
      </w:r>
      <w:r w:rsidRPr="00B37482">
        <w:rPr>
          <w:color w:val="0F0C0F"/>
          <w:sz w:val="24"/>
          <w:szCs w:val="25"/>
        </w:rPr>
        <w:t>deverá revogar a lei existente.</w:t>
      </w:r>
    </w:p>
    <w:p w:rsidR="00B37482" w:rsidRPr="00B37482" w:rsidRDefault="00B37482" w:rsidP="00B37482">
      <w:pPr>
        <w:autoSpaceDE w:val="0"/>
        <w:autoSpaceDN w:val="0"/>
        <w:adjustRightInd w:val="0"/>
        <w:jc w:val="both"/>
        <w:rPr>
          <w:color w:val="0F0C0F"/>
          <w:sz w:val="24"/>
          <w:szCs w:val="25"/>
        </w:rPr>
      </w:pPr>
    </w:p>
    <w:p w:rsidR="007D5AC1" w:rsidRPr="007D5AC1" w:rsidRDefault="007D5AC1" w:rsidP="007D5AC1">
      <w:pPr>
        <w:spacing w:line="360" w:lineRule="auto"/>
        <w:ind w:firstLine="2127"/>
        <w:jc w:val="both"/>
        <w:rPr>
          <w:sz w:val="24"/>
        </w:rPr>
      </w:pPr>
      <w:r w:rsidRPr="007D5AC1">
        <w:rPr>
          <w:sz w:val="24"/>
        </w:rPr>
        <w:t>Diante do exposto, requeiro o encaminhamento da proposta para a Câmara Municipal de Botucatu.</w:t>
      </w:r>
    </w:p>
    <w:p w:rsidR="007D5AC1" w:rsidRDefault="007D5AC1" w:rsidP="007D5AC1">
      <w:pPr>
        <w:spacing w:before="120" w:after="120"/>
        <w:jc w:val="both"/>
        <w:rPr>
          <w:sz w:val="24"/>
          <w:szCs w:val="24"/>
        </w:rPr>
      </w:pPr>
    </w:p>
    <w:p w:rsidR="007D5AC1" w:rsidRDefault="007D5AC1" w:rsidP="007D5AC1">
      <w:pPr>
        <w:spacing w:before="120" w:after="120"/>
        <w:jc w:val="both"/>
        <w:rPr>
          <w:sz w:val="24"/>
          <w:szCs w:val="24"/>
        </w:rPr>
      </w:pPr>
    </w:p>
    <w:p w:rsidR="007D5AC1" w:rsidRDefault="007D5AC1" w:rsidP="007D5AC1">
      <w:pPr>
        <w:spacing w:before="120" w:after="120"/>
        <w:jc w:val="both"/>
        <w:rPr>
          <w:sz w:val="24"/>
          <w:szCs w:val="24"/>
        </w:rPr>
      </w:pPr>
    </w:p>
    <w:p w:rsidR="007D5AC1" w:rsidRDefault="007D5AC1" w:rsidP="007D5AC1">
      <w:pPr>
        <w:spacing w:before="120" w:after="120"/>
        <w:jc w:val="both"/>
        <w:rPr>
          <w:sz w:val="24"/>
          <w:szCs w:val="24"/>
        </w:rPr>
      </w:pPr>
    </w:p>
    <w:p w:rsidR="007D5AC1" w:rsidRDefault="007D5AC1" w:rsidP="007D5AC1">
      <w:pPr>
        <w:spacing w:before="120" w:after="120"/>
        <w:jc w:val="both"/>
        <w:rPr>
          <w:sz w:val="24"/>
          <w:szCs w:val="24"/>
        </w:rPr>
      </w:pPr>
    </w:p>
    <w:p w:rsidR="007D5AC1" w:rsidRPr="007D5AC1" w:rsidRDefault="007D5AC1" w:rsidP="007D5AC1">
      <w:pPr>
        <w:jc w:val="center"/>
        <w:rPr>
          <w:b/>
          <w:i/>
          <w:sz w:val="24"/>
          <w:szCs w:val="24"/>
        </w:rPr>
      </w:pPr>
      <w:r w:rsidRPr="007D5AC1">
        <w:rPr>
          <w:b/>
          <w:i/>
          <w:sz w:val="24"/>
          <w:szCs w:val="24"/>
        </w:rPr>
        <w:t>Cláudia Maria Gabriel</w:t>
      </w:r>
    </w:p>
    <w:p w:rsidR="007D5AC1" w:rsidRPr="006D2E1B" w:rsidRDefault="007D5AC1" w:rsidP="007D5AC1">
      <w:pPr>
        <w:jc w:val="center"/>
        <w:rPr>
          <w:sz w:val="24"/>
          <w:szCs w:val="24"/>
        </w:rPr>
      </w:pPr>
      <w:r>
        <w:rPr>
          <w:sz w:val="24"/>
          <w:szCs w:val="24"/>
        </w:rPr>
        <w:t>Secretária Municipal de Educação</w:t>
      </w:r>
    </w:p>
    <w:p w:rsidR="00B37482" w:rsidRPr="00B37482" w:rsidRDefault="00B37482" w:rsidP="00B37482">
      <w:pPr>
        <w:autoSpaceDE w:val="0"/>
        <w:autoSpaceDN w:val="0"/>
        <w:adjustRightInd w:val="0"/>
        <w:jc w:val="both"/>
        <w:rPr>
          <w:sz w:val="22"/>
          <w:szCs w:val="24"/>
        </w:rPr>
      </w:pPr>
    </w:p>
    <w:p w:rsidR="00B37482" w:rsidRPr="00B37482" w:rsidRDefault="00B37482" w:rsidP="00B37482">
      <w:pPr>
        <w:jc w:val="both"/>
        <w:rPr>
          <w:sz w:val="40"/>
          <w:szCs w:val="24"/>
        </w:rPr>
      </w:pPr>
    </w:p>
    <w:p w:rsidR="00B37482" w:rsidRDefault="00B37482">
      <w:pPr>
        <w:jc w:val="center"/>
        <w:rPr>
          <w:sz w:val="24"/>
          <w:szCs w:val="24"/>
        </w:rPr>
      </w:pPr>
    </w:p>
    <w:p w:rsidR="00B37482" w:rsidRDefault="00B37482">
      <w:pPr>
        <w:jc w:val="center"/>
        <w:rPr>
          <w:sz w:val="24"/>
          <w:szCs w:val="24"/>
        </w:rPr>
      </w:pPr>
    </w:p>
    <w:p w:rsidR="00B37482" w:rsidRDefault="00B37482">
      <w:pPr>
        <w:jc w:val="center"/>
        <w:rPr>
          <w:sz w:val="24"/>
          <w:szCs w:val="24"/>
        </w:rPr>
      </w:pPr>
    </w:p>
    <w:p w:rsidR="00B37482" w:rsidRDefault="00B37482">
      <w:pPr>
        <w:jc w:val="center"/>
        <w:rPr>
          <w:sz w:val="24"/>
          <w:szCs w:val="24"/>
        </w:rPr>
      </w:pPr>
    </w:p>
    <w:p w:rsidR="00DC37B1" w:rsidRDefault="00DC37B1">
      <w:pPr>
        <w:suppressAutoHyphens/>
        <w:jc w:val="center"/>
        <w:rPr>
          <w:sz w:val="24"/>
          <w:szCs w:val="24"/>
          <w:lang w:eastAsia="ar-SA"/>
        </w:rPr>
      </w:pPr>
    </w:p>
    <w:p w:rsidR="00CA788F" w:rsidRPr="00CA788F" w:rsidRDefault="009004D3" w:rsidP="009004D3">
      <w:pPr>
        <w:jc w:val="center"/>
        <w:rPr>
          <w:b/>
          <w:color w:val="0D0B10"/>
          <w:sz w:val="24"/>
          <w:szCs w:val="24"/>
        </w:rPr>
      </w:pPr>
      <w:r w:rsidRPr="00CA788F">
        <w:rPr>
          <w:b/>
          <w:color w:val="0D0B10"/>
          <w:sz w:val="24"/>
          <w:szCs w:val="24"/>
        </w:rPr>
        <w:t xml:space="preserve">BIOGRAFIA </w:t>
      </w:r>
      <w:r w:rsidR="005007F0">
        <w:rPr>
          <w:b/>
          <w:sz w:val="24"/>
          <w:szCs w:val="24"/>
        </w:rPr>
        <w:t>MÁRCIO ANTONIO NUNES</w:t>
      </w:r>
    </w:p>
    <w:p w:rsidR="00CA788F" w:rsidRDefault="00CA788F" w:rsidP="001A1E0C">
      <w:pPr>
        <w:jc w:val="both"/>
        <w:rPr>
          <w:color w:val="0D0B10"/>
          <w:sz w:val="24"/>
          <w:szCs w:val="24"/>
        </w:rPr>
      </w:pPr>
    </w:p>
    <w:p w:rsidR="009004D3" w:rsidRPr="00AB0C62" w:rsidRDefault="001A1E0C" w:rsidP="009004D3">
      <w:pPr>
        <w:autoSpaceDE w:val="0"/>
        <w:autoSpaceDN w:val="0"/>
        <w:adjustRightInd w:val="0"/>
        <w:jc w:val="both"/>
        <w:rPr>
          <w:iCs/>
          <w:sz w:val="24"/>
          <w:szCs w:val="24"/>
        </w:rPr>
      </w:pPr>
      <w:r>
        <w:rPr>
          <w:iCs/>
          <w:color w:val="363637"/>
          <w:sz w:val="24"/>
          <w:szCs w:val="24"/>
        </w:rPr>
        <w:tab/>
      </w:r>
      <w:r>
        <w:rPr>
          <w:iCs/>
          <w:color w:val="363637"/>
          <w:sz w:val="24"/>
          <w:szCs w:val="24"/>
        </w:rPr>
        <w:tab/>
      </w:r>
      <w:r w:rsidR="009004D3" w:rsidRPr="00AB0C62">
        <w:rPr>
          <w:iCs/>
          <w:sz w:val="24"/>
          <w:szCs w:val="24"/>
        </w:rPr>
        <w:t xml:space="preserve">História de vida de </w:t>
      </w:r>
      <w:r w:rsidR="00B33257" w:rsidRPr="00B33257">
        <w:rPr>
          <w:sz w:val="24"/>
          <w:szCs w:val="24"/>
        </w:rPr>
        <w:t xml:space="preserve">Márcio </w:t>
      </w:r>
      <w:proofErr w:type="spellStart"/>
      <w:r w:rsidR="00B33257" w:rsidRPr="00B33257">
        <w:rPr>
          <w:sz w:val="24"/>
          <w:szCs w:val="24"/>
        </w:rPr>
        <w:t>Antonio</w:t>
      </w:r>
      <w:proofErr w:type="spellEnd"/>
      <w:r w:rsidR="00B33257" w:rsidRPr="00B33257">
        <w:rPr>
          <w:sz w:val="24"/>
          <w:szCs w:val="24"/>
        </w:rPr>
        <w:t xml:space="preserve"> Nunes</w:t>
      </w:r>
      <w:r w:rsidR="009004D3" w:rsidRPr="00AB0C62">
        <w:rPr>
          <w:iCs/>
          <w:sz w:val="24"/>
          <w:szCs w:val="24"/>
        </w:rPr>
        <w:t>.</w:t>
      </w:r>
    </w:p>
    <w:p w:rsidR="009004D3" w:rsidRPr="00AB0C62" w:rsidRDefault="009004D3" w:rsidP="009004D3">
      <w:pPr>
        <w:autoSpaceDE w:val="0"/>
        <w:autoSpaceDN w:val="0"/>
        <w:adjustRightInd w:val="0"/>
        <w:jc w:val="both"/>
        <w:rPr>
          <w:iCs/>
          <w:sz w:val="24"/>
          <w:szCs w:val="24"/>
        </w:rPr>
      </w:pPr>
    </w:p>
    <w:p w:rsidR="00B33257" w:rsidRPr="00B33257" w:rsidRDefault="001A1E0C" w:rsidP="00B33257">
      <w:pPr>
        <w:autoSpaceDE w:val="0"/>
        <w:autoSpaceDN w:val="0"/>
        <w:adjustRightInd w:val="0"/>
        <w:jc w:val="both"/>
        <w:rPr>
          <w:iCs/>
          <w:sz w:val="24"/>
          <w:szCs w:val="24"/>
        </w:rPr>
      </w:pPr>
      <w:r w:rsidRPr="00AB0C62">
        <w:rPr>
          <w:iCs/>
          <w:sz w:val="24"/>
          <w:szCs w:val="24"/>
        </w:rPr>
        <w:tab/>
      </w:r>
      <w:r w:rsidRPr="00AB0C62">
        <w:rPr>
          <w:iCs/>
          <w:sz w:val="24"/>
          <w:szCs w:val="24"/>
        </w:rPr>
        <w:tab/>
      </w:r>
      <w:r w:rsidR="00B33257">
        <w:rPr>
          <w:iCs/>
          <w:sz w:val="24"/>
          <w:szCs w:val="24"/>
        </w:rPr>
        <w:t>N</w:t>
      </w:r>
      <w:r w:rsidR="00B33257" w:rsidRPr="00B33257">
        <w:rPr>
          <w:iCs/>
          <w:sz w:val="24"/>
          <w:szCs w:val="24"/>
        </w:rPr>
        <w:t xml:space="preserve">asceu em Botucatu no dia 22 de dezembro de 1969. Filho do Sr. Antônio Nunes e da Sra. </w:t>
      </w:r>
      <w:proofErr w:type="spellStart"/>
      <w:r w:rsidR="00B33257" w:rsidRPr="00B33257">
        <w:rPr>
          <w:iCs/>
          <w:sz w:val="24"/>
          <w:szCs w:val="24"/>
        </w:rPr>
        <w:t>Floripa</w:t>
      </w:r>
      <w:proofErr w:type="spellEnd"/>
      <w:r w:rsidR="00B33257" w:rsidRPr="00B33257">
        <w:rPr>
          <w:iCs/>
          <w:sz w:val="24"/>
          <w:szCs w:val="24"/>
        </w:rPr>
        <w:t xml:space="preserve"> de Araújo Nunes.</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Pai de Camila Penteado Nunes, 22 anos, Felipe Henrique Nunes, 20 anos e Leonardo Henrique Nunes, 19 anos.</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Foi admitido na Prefeitura Municipal de Botucatu em 11/08/1987, aos 16 anos de idade na função de Gari, passando a exercer a função de Trabalhador Braçal ao completar 18 anos.</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Em 17/02/1989 foi promovido para a função de Auxiliar Administrativo, quando solicitou seu desligamento da Prefeitura Municipal em 04 de abril do mesmo ano.</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Ao desligar-se da Prefeitura de Botucatu, Márcio Antônio Nunes, foi admitido na CAIO – Companhia Americana Industrial de Ônibus em Botucatu na função de motorista, lá permanecendo durante 09 anos, até nova admissão na Prefeitura em 15/07/1998 na função de motorista, com lotação designada junto à SMAS - Secretaria Municipal de Assistência Social.</w:t>
      </w:r>
    </w:p>
    <w:p w:rsidR="00B33257" w:rsidRPr="00B33257" w:rsidRDefault="00B33257" w:rsidP="00B33257">
      <w:pPr>
        <w:autoSpaceDE w:val="0"/>
        <w:autoSpaceDN w:val="0"/>
        <w:adjustRightInd w:val="0"/>
        <w:jc w:val="both"/>
        <w:rPr>
          <w:iCs/>
          <w:sz w:val="24"/>
          <w:szCs w:val="24"/>
        </w:rPr>
      </w:pPr>
      <w:r w:rsidRPr="00B33257">
        <w:rPr>
          <w:iCs/>
          <w:sz w:val="24"/>
          <w:szCs w:val="24"/>
        </w:rPr>
        <w:t xml:space="preserve"> </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Desde o início de suas atividades na Secretaria Municipal de Assistência Social, Márcio se destacou como pessoa educada, respeitosa, gentil, dedicada e muito envolvida com toda a equipe de trabalho. Márcio estava sempre disponível, com um sorriso no rosto e sempre brincalhão. Gostava muito de pescar e de jogar futebol com os amigos, nos finais de semana.</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Márcio fez parte da equipe da SMAS até o dia 14/10/2011, quando ao realizar uma viagem de trabalho para São Paulo, já retornando para Botucatu, próximo do município de Tatuí, foi acometido por um mal súbito, diagnosticado mais tarde, no hospital onde foi atendido, como um infarto agudo do miocárdio, que infelizmente calou sua voz forte de fala rápida, muitas vezes até apressada, pois precisava atender a todos e não podia perder muito tempo.</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ind w:firstLine="708"/>
        <w:jc w:val="both"/>
        <w:rPr>
          <w:iCs/>
          <w:sz w:val="24"/>
          <w:szCs w:val="24"/>
        </w:rPr>
      </w:pPr>
      <w:r>
        <w:rPr>
          <w:iCs/>
          <w:sz w:val="24"/>
          <w:szCs w:val="24"/>
        </w:rPr>
        <w:tab/>
      </w:r>
      <w:r w:rsidRPr="00B33257">
        <w:rPr>
          <w:iCs/>
          <w:sz w:val="24"/>
          <w:szCs w:val="24"/>
        </w:rPr>
        <w:t xml:space="preserve">Ao longo de seu trabalho na SMAS, Márcio trabalhou principalmente com as USE - Unidades Socioeducativas, transportando as crianças e adolescentes atendidos no contra turno escolar, para as mais variadas atividades </w:t>
      </w:r>
      <w:r>
        <w:rPr>
          <w:iCs/>
          <w:sz w:val="24"/>
          <w:szCs w:val="24"/>
        </w:rPr>
        <w:t>r</w:t>
      </w:r>
      <w:r w:rsidRPr="00B33257">
        <w:rPr>
          <w:iCs/>
          <w:sz w:val="24"/>
          <w:szCs w:val="24"/>
        </w:rPr>
        <w:t xml:space="preserve">ealizadas no município: aulas de dança, de música, </w:t>
      </w:r>
      <w:proofErr w:type="gramStart"/>
      <w:r w:rsidRPr="00B33257">
        <w:rPr>
          <w:iCs/>
          <w:sz w:val="24"/>
          <w:szCs w:val="24"/>
        </w:rPr>
        <w:t>de  teatro</w:t>
      </w:r>
      <w:proofErr w:type="gramEnd"/>
      <w:r w:rsidRPr="00B33257">
        <w:rPr>
          <w:iCs/>
          <w:sz w:val="24"/>
          <w:szCs w:val="24"/>
        </w:rPr>
        <w:t>,  de natação, de judô entre outras atividades desportivas, além de passeios realizados dentro e fora do município.</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É justo, portanto, eternizar a lembrança desse funcionário público exemplar, que faleceu no desempenho de sua função homenageando-o com seu nome, justamente onde mais esteve nos últimos 13 anos de sua vida, num espaço público, coordenado pela Secretaria Municipal de Assistência Social.</w:t>
      </w:r>
    </w:p>
    <w:p w:rsidR="00B33257" w:rsidRPr="00B33257" w:rsidRDefault="00B33257" w:rsidP="00B33257">
      <w:pPr>
        <w:autoSpaceDE w:val="0"/>
        <w:autoSpaceDN w:val="0"/>
        <w:adjustRightInd w:val="0"/>
        <w:jc w:val="both"/>
        <w:rPr>
          <w:iCs/>
          <w:sz w:val="24"/>
          <w:szCs w:val="24"/>
        </w:rPr>
      </w:pPr>
    </w:p>
    <w:p w:rsidR="00B33257" w:rsidRPr="00B33257" w:rsidRDefault="00B33257" w:rsidP="00B33257">
      <w:pPr>
        <w:autoSpaceDE w:val="0"/>
        <w:autoSpaceDN w:val="0"/>
        <w:adjustRightInd w:val="0"/>
        <w:jc w:val="both"/>
        <w:rPr>
          <w:iCs/>
          <w:sz w:val="24"/>
          <w:szCs w:val="24"/>
        </w:rPr>
      </w:pPr>
      <w:r>
        <w:rPr>
          <w:iCs/>
          <w:sz w:val="24"/>
          <w:szCs w:val="24"/>
        </w:rPr>
        <w:tab/>
      </w:r>
      <w:r>
        <w:rPr>
          <w:iCs/>
          <w:sz w:val="24"/>
          <w:szCs w:val="24"/>
        </w:rPr>
        <w:tab/>
      </w:r>
      <w:r w:rsidRPr="00B33257">
        <w:rPr>
          <w:iCs/>
          <w:sz w:val="24"/>
          <w:szCs w:val="24"/>
        </w:rPr>
        <w:t>O nosso homenageado, conforme já relatado nos dados pessoais acima descritos, preenche o disposto no artigo 4º, inciso VII, da Lei nº 4282/2002.</w:t>
      </w:r>
    </w:p>
    <w:p w:rsidR="009004D3" w:rsidRPr="00AB0C62" w:rsidRDefault="009004D3" w:rsidP="00B33257">
      <w:pPr>
        <w:autoSpaceDE w:val="0"/>
        <w:autoSpaceDN w:val="0"/>
        <w:adjustRightInd w:val="0"/>
        <w:jc w:val="both"/>
        <w:rPr>
          <w:iCs/>
          <w:sz w:val="24"/>
          <w:szCs w:val="24"/>
        </w:rPr>
      </w:pPr>
      <w:r w:rsidRPr="00AB0C62">
        <w:rPr>
          <w:iCs/>
          <w:sz w:val="24"/>
          <w:szCs w:val="24"/>
        </w:rPr>
        <w:t>.</w:t>
      </w:r>
    </w:p>
    <w:p w:rsidR="001A1E0C" w:rsidRPr="00AB0C62" w:rsidRDefault="001A1E0C" w:rsidP="009004D3">
      <w:pPr>
        <w:jc w:val="both"/>
        <w:rPr>
          <w:iCs/>
          <w:sz w:val="24"/>
          <w:szCs w:val="24"/>
        </w:rPr>
      </w:pPr>
      <w:r w:rsidRPr="00AB0C62">
        <w:rPr>
          <w:iCs/>
          <w:sz w:val="24"/>
          <w:szCs w:val="24"/>
        </w:rPr>
        <w:tab/>
      </w:r>
      <w:r w:rsidRPr="00AB0C62">
        <w:rPr>
          <w:iCs/>
          <w:sz w:val="24"/>
          <w:szCs w:val="24"/>
        </w:rPr>
        <w:tab/>
      </w:r>
    </w:p>
    <w:p w:rsidR="00CA788F" w:rsidRDefault="001A1E0C" w:rsidP="009004D3">
      <w:pPr>
        <w:jc w:val="both"/>
        <w:rPr>
          <w:color w:val="0D0B10"/>
          <w:sz w:val="24"/>
          <w:szCs w:val="24"/>
        </w:rPr>
      </w:pPr>
      <w:r w:rsidRPr="00AB0C62">
        <w:rPr>
          <w:iCs/>
          <w:sz w:val="24"/>
          <w:szCs w:val="24"/>
        </w:rPr>
        <w:tab/>
      </w:r>
    </w:p>
    <w:p w:rsidR="00CA788F" w:rsidRDefault="00CA788F"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B33257" w:rsidRDefault="00B33257" w:rsidP="009004D3">
      <w:pPr>
        <w:jc w:val="both"/>
        <w:rPr>
          <w:color w:val="0D0B10"/>
          <w:sz w:val="24"/>
          <w:szCs w:val="24"/>
        </w:rPr>
      </w:pPr>
    </w:p>
    <w:p w:rsidR="00CA788F" w:rsidRDefault="00B33257" w:rsidP="001A1E0C">
      <w:pPr>
        <w:jc w:val="center"/>
        <w:rPr>
          <w:sz w:val="24"/>
          <w:szCs w:val="24"/>
        </w:rPr>
      </w:pPr>
      <w:r>
        <w:object w:dxaOrig="3510" w:dyaOrig="4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32.5pt" o:ole="">
            <v:imagedata r:id="rId6" o:title=""/>
          </v:shape>
          <o:OLEObject Type="Embed" ProgID="MSPhotoEd.3" ShapeID="_x0000_i1025" DrawAspect="Content" ObjectID="_1740468431" r:id="rId7"/>
        </w:object>
      </w:r>
    </w:p>
    <w:p w:rsidR="00CA788F" w:rsidRDefault="00CA788F">
      <w:pPr>
        <w:jc w:val="both"/>
        <w:rPr>
          <w:sz w:val="24"/>
          <w:szCs w:val="24"/>
        </w:rPr>
      </w:pPr>
    </w:p>
    <w:p w:rsidR="00CA788F" w:rsidRDefault="00CA788F">
      <w:pPr>
        <w:jc w:val="both"/>
        <w:rPr>
          <w:sz w:val="24"/>
          <w:szCs w:val="24"/>
        </w:rPr>
      </w:pPr>
    </w:p>
    <w:p w:rsidR="00DC37B1" w:rsidRDefault="00DC37B1">
      <w:pPr>
        <w:jc w:val="both"/>
        <w:rPr>
          <w:sz w:val="24"/>
          <w:szCs w:val="24"/>
        </w:rPr>
      </w:pPr>
    </w:p>
    <w:p w:rsidR="00DC37B1" w:rsidRDefault="00DC37B1">
      <w:pPr>
        <w:jc w:val="both"/>
        <w:rPr>
          <w:sz w:val="24"/>
          <w:szCs w:val="24"/>
        </w:rPr>
      </w:pPr>
    </w:p>
    <w:p w:rsidR="00DC37B1" w:rsidRDefault="00DC37B1">
      <w:pPr>
        <w:suppressAutoHyphens/>
        <w:jc w:val="center"/>
        <w:rPr>
          <w:sz w:val="28"/>
          <w:szCs w:val="28"/>
        </w:rPr>
      </w:pPr>
    </w:p>
    <w:p w:rsidR="00DC37B1" w:rsidRDefault="00DC37B1">
      <w:pPr>
        <w:suppressAutoHyphens/>
        <w:jc w:val="center"/>
        <w:rPr>
          <w:sz w:val="28"/>
          <w:szCs w:val="28"/>
        </w:rPr>
      </w:pPr>
    </w:p>
    <w:p w:rsidR="00DC37B1" w:rsidRDefault="00DC37B1" w:rsidP="00CA788F">
      <w:pPr>
        <w:suppressAutoHyphens/>
        <w:jc w:val="center"/>
        <w:rPr>
          <w:sz w:val="28"/>
          <w:szCs w:val="28"/>
        </w:rPr>
      </w:pPr>
    </w:p>
    <w:p w:rsidR="00DC37B1" w:rsidRDefault="00DC37B1">
      <w:pPr>
        <w:suppressAutoHyphens/>
        <w:jc w:val="center"/>
        <w:rPr>
          <w:sz w:val="28"/>
          <w:szCs w:val="28"/>
        </w:rPr>
      </w:pPr>
    </w:p>
    <w:p w:rsidR="00DC37B1" w:rsidRDefault="00DC37B1">
      <w:pPr>
        <w:suppressAutoHyphens/>
        <w:jc w:val="center"/>
        <w:rPr>
          <w:sz w:val="28"/>
          <w:szCs w:val="28"/>
        </w:rPr>
      </w:pPr>
    </w:p>
    <w:p w:rsidR="00DC37B1" w:rsidRDefault="00B33257" w:rsidP="00B33257">
      <w:pPr>
        <w:tabs>
          <w:tab w:val="left" w:pos="3840"/>
        </w:tabs>
        <w:suppressAutoHyphens/>
        <w:rPr>
          <w:sz w:val="24"/>
          <w:szCs w:val="24"/>
          <w:lang w:eastAsia="ar-SA"/>
        </w:rPr>
      </w:pPr>
      <w:r>
        <w:rPr>
          <w:sz w:val="28"/>
          <w:szCs w:val="28"/>
        </w:rPr>
        <w:tab/>
      </w:r>
    </w:p>
    <w:sectPr w:rsidR="00DC37B1">
      <w:headerReference w:type="default" r:id="rId8"/>
      <w:footerReference w:type="default" r:id="rId9"/>
      <w:pgSz w:w="11907" w:h="16840"/>
      <w:pgMar w:top="680" w:right="680" w:bottom="284" w:left="1814"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2B" w:rsidRDefault="00A1342B">
      <w:r>
        <w:separator/>
      </w:r>
    </w:p>
  </w:endnote>
  <w:endnote w:type="continuationSeparator" w:id="0">
    <w:p w:rsidR="00A1342B" w:rsidRDefault="00A1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B1" w:rsidRDefault="00DC37B1">
    <w:pPr>
      <w:pStyle w:val="Rodap"/>
      <w:ind w:right="360"/>
      <w:jc w:val="right"/>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2B" w:rsidRDefault="00A1342B">
      <w:r>
        <w:separator/>
      </w:r>
    </w:p>
  </w:footnote>
  <w:footnote w:type="continuationSeparator" w:id="0">
    <w:p w:rsidR="00A1342B" w:rsidRDefault="00A1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7B1" w:rsidRDefault="00A1342B">
    <w:pPr>
      <w:jc w:val="center"/>
      <w:rPr>
        <w:rFonts w:ascii="Colonna MT" w:hAnsi="Colonna MT" w:cs="Courier New"/>
        <w:b/>
        <w:sz w:val="32"/>
      </w:rPr>
    </w:pPr>
    <w:r>
      <w:rPr>
        <w:rFonts w:ascii="Colonna MT" w:hAnsi="Colonna MT" w:cs="Courier New"/>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1" o:spid="_x0000_i1026" type="#_x0000_t75" style="width:453.75pt;height:1in;visibility:visible">
          <v:imagedata r:id="rId1" o:title=""/>
          <o:lock v:ext="edit" rotation="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color2="black" angle="90"/>
      <v:stroke weight="1pt"/>
      <v:textbox inset="2.8pt,2.8pt,2.8pt,2.8pt"/>
    </o:shapedefaults>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E13"/>
    <w:rsid w:val="000B6C08"/>
    <w:rsid w:val="000C75D2"/>
    <w:rsid w:val="001A1E0C"/>
    <w:rsid w:val="00200E13"/>
    <w:rsid w:val="00243BEA"/>
    <w:rsid w:val="00272110"/>
    <w:rsid w:val="003C2815"/>
    <w:rsid w:val="004B6953"/>
    <w:rsid w:val="005007F0"/>
    <w:rsid w:val="0055597D"/>
    <w:rsid w:val="00570EB9"/>
    <w:rsid w:val="00650E57"/>
    <w:rsid w:val="007D5AC1"/>
    <w:rsid w:val="00890515"/>
    <w:rsid w:val="008A1E24"/>
    <w:rsid w:val="009004D3"/>
    <w:rsid w:val="0090061B"/>
    <w:rsid w:val="009A583F"/>
    <w:rsid w:val="009B1D2E"/>
    <w:rsid w:val="009B6629"/>
    <w:rsid w:val="009C26D9"/>
    <w:rsid w:val="00A1342B"/>
    <w:rsid w:val="00AB0C62"/>
    <w:rsid w:val="00AD007D"/>
    <w:rsid w:val="00B22209"/>
    <w:rsid w:val="00B33257"/>
    <w:rsid w:val="00B37482"/>
    <w:rsid w:val="00C50E69"/>
    <w:rsid w:val="00C5662D"/>
    <w:rsid w:val="00CA788F"/>
    <w:rsid w:val="00D87273"/>
    <w:rsid w:val="00DC37B1"/>
    <w:rsid w:val="00EC03EF"/>
    <w:rsid w:val="00F436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color2="black" angle="90"/>
      <v:stroke weight="1pt"/>
      <v:textbox inset="2.8pt,2.8pt,2.8pt,2.8pt"/>
    </o:shapedefaults>
    <o:shapelayout v:ext="edit">
      <o:idmap v:ext="edit" data="1"/>
    </o:shapelayout>
  </w:shapeDefaults>
  <w:doNotEmbedSmartTags/>
  <w:decimalSymbol w:val=","/>
  <w:listSeparator w:val=";"/>
  <w15:chartTrackingRefBased/>
  <w15:docId w15:val="{DCF0ABF8-4EE1-4748-81CF-72B7129C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uppressAutoHyphens/>
      <w:spacing w:before="120"/>
      <w:jc w:val="right"/>
      <w:outlineLvl w:val="0"/>
    </w:pPr>
    <w:rPr>
      <w:rFonts w:ascii="Footlight MT Light" w:hAnsi="Footlight MT Light" w:cs="Footlight MT Light"/>
      <w:b/>
      <w:i/>
      <w:sz w:val="24"/>
    </w:rPr>
  </w:style>
  <w:style w:type="paragraph" w:styleId="Ttulo2">
    <w:name w:val="heading 2"/>
    <w:basedOn w:val="Normal"/>
    <w:next w:val="Normal"/>
    <w:qFormat/>
    <w:pPr>
      <w:keepNext/>
      <w:suppressAutoHyphens/>
      <w:jc w:val="both"/>
      <w:outlineLvl w:val="1"/>
    </w:pPr>
    <w:rPr>
      <w:rFonts w:ascii="Footlight MT Light" w:hAnsi="Footlight MT Light" w:cs="Footlight MT Light"/>
      <w:sz w:val="28"/>
    </w:rPr>
  </w:style>
  <w:style w:type="paragraph" w:styleId="Ttulo3">
    <w:name w:val="heading 3"/>
    <w:basedOn w:val="Normal"/>
    <w:next w:val="Normal"/>
    <w:qFormat/>
    <w:pPr>
      <w:keepNext/>
      <w:jc w:val="both"/>
      <w:outlineLvl w:val="2"/>
    </w:pPr>
    <w:rPr>
      <w:b/>
    </w:rPr>
  </w:style>
  <w:style w:type="paragraph" w:styleId="Ttulo4">
    <w:name w:val="heading 4"/>
    <w:basedOn w:val="Normal"/>
    <w:next w:val="Normal"/>
    <w:qFormat/>
    <w:pPr>
      <w:keepNext/>
      <w:jc w:val="center"/>
      <w:outlineLvl w:val="3"/>
    </w:pPr>
    <w:rPr>
      <w:b/>
      <w:sz w:val="16"/>
    </w:rPr>
  </w:style>
  <w:style w:type="paragraph" w:styleId="Ttulo5">
    <w:name w:val="heading 5"/>
    <w:basedOn w:val="Normal"/>
    <w:next w:val="Normal"/>
    <w:qFormat/>
    <w:pPr>
      <w:keepNext/>
      <w:jc w:val="center"/>
      <w:outlineLvl w:val="4"/>
    </w:pPr>
    <w:rPr>
      <w:b/>
      <w:sz w:val="24"/>
    </w:rPr>
  </w:style>
  <w:style w:type="paragraph" w:styleId="Ttulo6">
    <w:name w:val="heading 6"/>
    <w:basedOn w:val="Normal"/>
    <w:next w:val="Normal"/>
    <w:qFormat/>
    <w:pPr>
      <w:keepNext/>
      <w:suppressAutoHyphens/>
      <w:jc w:val="center"/>
      <w:outlineLvl w:val="5"/>
    </w:pPr>
    <w:rPr>
      <w:b/>
      <w:i/>
      <w:sz w:val="26"/>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sz w:val="24"/>
      <w:szCs w:val="24"/>
    </w:rPr>
  </w:style>
  <w:style w:type="paragraph" w:styleId="Ttulo9">
    <w:name w:val="heading 9"/>
    <w:basedOn w:val="Normal"/>
    <w:next w:val="Normal"/>
    <w:qFormat/>
    <w:pPr>
      <w:keepNext/>
      <w:suppressAutoHyphens/>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3119" w:hanging="3119"/>
      <w:jc w:val="both"/>
    </w:pPr>
    <w:rPr>
      <w:rFonts w:ascii="Footlight MT Light" w:hAnsi="Footlight MT Light" w:cs="Footlight MT Light"/>
      <w:sz w:val="28"/>
    </w:rPr>
  </w:style>
  <w:style w:type="paragraph" w:styleId="Legenda">
    <w:name w:val="caption"/>
    <w:basedOn w:val="Normal"/>
    <w:next w:val="Normal"/>
    <w:qFormat/>
    <w:pPr>
      <w:spacing w:line="360" w:lineRule="auto"/>
      <w:jc w:val="center"/>
    </w:pPr>
    <w:rPr>
      <w:rFonts w:ascii="Colonna MT" w:hAnsi="Colonna MT" w:cs="Courier New"/>
      <w:b/>
      <w:sz w:val="32"/>
      <w:u w:val="single"/>
    </w:rPr>
  </w:style>
  <w:style w:type="paragraph" w:styleId="Corpodetexto">
    <w:name w:val="Body Text"/>
    <w:basedOn w:val="Normal"/>
    <w:pPr>
      <w:jc w:val="both"/>
    </w:pPr>
    <w:rPr>
      <w:sz w:val="28"/>
    </w:rPr>
  </w:style>
  <w:style w:type="paragraph" w:styleId="Corpodetexto2">
    <w:name w:val="Body Text 2"/>
    <w:basedOn w:val="Normal"/>
    <w:pPr>
      <w:spacing w:before="120" w:after="120"/>
      <w:jc w:val="both"/>
    </w:pPr>
    <w:rPr>
      <w:sz w:val="24"/>
    </w:rPr>
  </w:style>
  <w:style w:type="paragraph" w:styleId="Corpodetexto3">
    <w:name w:val="Body Text 3"/>
    <w:basedOn w:val="Normal"/>
    <w:pPr>
      <w:suppressAutoHyphens/>
    </w:pPr>
    <w:rPr>
      <w:sz w:val="24"/>
    </w:rPr>
  </w:style>
  <w:style w:type="paragraph" w:styleId="Textodebalo">
    <w:name w:val="Balloon Text"/>
    <w:basedOn w:val="Normal"/>
    <w:rPr>
      <w:rFonts w:ascii="Tahoma" w:hAnsi="Tahoma" w:cs="Tahoma"/>
      <w:sz w:val="16"/>
      <w:szCs w:val="16"/>
    </w:rPr>
  </w:style>
  <w:style w:type="paragraph" w:customStyle="1" w:styleId="Corpodotexto">
    <w:name w:val="Corpo do texto"/>
    <w:basedOn w:val="Normal"/>
    <w:pPr>
      <w:suppressAutoHyphens/>
      <w:jc w:val="both"/>
    </w:pPr>
    <w:rPr>
      <w:sz w:val="28"/>
    </w:rPr>
  </w:style>
  <w:style w:type="paragraph" w:customStyle="1" w:styleId="Corpodetexto21">
    <w:name w:val="Corpo de texto 21"/>
    <w:basedOn w:val="Normal"/>
    <w:pPr>
      <w:suppressAutoHyphens/>
      <w:spacing w:before="120" w:after="120"/>
      <w:jc w:val="both"/>
    </w:pPr>
    <w:rPr>
      <w:sz w:val="24"/>
      <w:lang w:eastAsia="ar-SA"/>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ecuodecorpodetexto2">
    <w:name w:val="Body Text Indent 2"/>
    <w:basedOn w:val="Normal"/>
    <w:pPr>
      <w:widowControl w:val="0"/>
      <w:spacing w:after="120" w:line="480" w:lineRule="auto"/>
      <w:ind w:left="283"/>
    </w:pPr>
  </w:style>
  <w:style w:type="paragraph" w:customStyle="1" w:styleId="WW-Recuodecorpodetexto2">
    <w:name w:val="WW-Recuo de corpo de texto 2"/>
    <w:basedOn w:val="Normal"/>
    <w:pPr>
      <w:suppressAutoHyphens/>
      <w:ind w:left="3828" w:firstLine="1"/>
      <w:jc w:val="both"/>
    </w:pPr>
    <w:rPr>
      <w:rFonts w:ascii="Footlight MT Light" w:hAnsi="Footlight MT Light" w:cs="Footlight MT Light"/>
      <w:sz w:val="28"/>
    </w:rPr>
  </w:style>
  <w:style w:type="paragraph" w:styleId="NormalWeb">
    <w:name w:val="Normal (Web)"/>
    <w:basedOn w:val="Normal"/>
    <w:pPr>
      <w:spacing w:before="100" w:beforeAutospacing="1" w:after="100" w:afterAutospacing="1"/>
    </w:pPr>
    <w:rPr>
      <w:sz w:val="24"/>
      <w:szCs w:val="24"/>
    </w:rPr>
  </w:style>
  <w:style w:type="paragraph" w:customStyle="1" w:styleId="Default">
    <w:name w:val="Default"/>
    <w:pPr>
      <w:widowControl w:val="0"/>
    </w:pPr>
    <w:rPr>
      <w:color w:val="000000"/>
      <w:sz w:val="24"/>
      <w:szCs w:val="24"/>
    </w:rPr>
  </w:style>
  <w:style w:type="paragraph" w:customStyle="1" w:styleId="CM6">
    <w:name w:val="CM6"/>
    <w:basedOn w:val="Default"/>
    <w:next w:val="Default"/>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313"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rPr>
      <w:color w:val="auto"/>
    </w:rPr>
  </w:style>
  <w:style w:type="paragraph" w:customStyle="1" w:styleId="CM3">
    <w:name w:val="CM3"/>
    <w:basedOn w:val="Default"/>
    <w:next w:val="Default"/>
    <w:rPr>
      <w:color w:val="auto"/>
    </w:rPr>
  </w:style>
  <w:style w:type="paragraph" w:customStyle="1" w:styleId="CM9">
    <w:name w:val="CM9"/>
    <w:basedOn w:val="Default"/>
    <w:next w:val="Default"/>
    <w:rPr>
      <w:color w:val="auto"/>
    </w:rPr>
  </w:style>
  <w:style w:type="paragraph" w:customStyle="1" w:styleId="CM10">
    <w:name w:val="CM10"/>
    <w:basedOn w:val="Default"/>
    <w:next w:val="Default"/>
    <w:rPr>
      <w:color w:val="auto"/>
    </w:rPr>
  </w:style>
  <w:style w:type="paragraph" w:customStyle="1" w:styleId="CM11">
    <w:name w:val="CM11"/>
    <w:basedOn w:val="Default"/>
    <w:next w:val="Default"/>
    <w:rPr>
      <w:color w:val="auto"/>
    </w:rPr>
  </w:style>
  <w:style w:type="paragraph" w:customStyle="1" w:styleId="CM12">
    <w:name w:val="CM12"/>
    <w:basedOn w:val="Default"/>
    <w:next w:val="Default"/>
    <w:rPr>
      <w:color w:val="auto"/>
    </w:rPr>
  </w:style>
  <w:style w:type="paragraph" w:customStyle="1" w:styleId="CM4">
    <w:name w:val="CM4"/>
    <w:basedOn w:val="Default"/>
    <w:next w:val="Default"/>
    <w:rPr>
      <w:color w:val="auto"/>
    </w:rPr>
  </w:style>
  <w:style w:type="paragraph" w:customStyle="1" w:styleId="CM13">
    <w:name w:val="CM13"/>
    <w:basedOn w:val="Default"/>
    <w:next w:val="Default"/>
    <w:rPr>
      <w:color w:val="auto"/>
    </w:rPr>
  </w:style>
  <w:style w:type="paragraph" w:customStyle="1" w:styleId="CM5">
    <w:name w:val="CM5"/>
    <w:basedOn w:val="Default"/>
    <w:next w:val="Default"/>
    <w:rPr>
      <w:color w:val="auto"/>
    </w:rPr>
  </w:style>
  <w:style w:type="paragraph" w:customStyle="1" w:styleId="Abrirpargrafonegativo">
    <w:name w:val="Abrir parágrafo negativo"/>
    <w:basedOn w:val="Normal"/>
    <w:pPr>
      <w:suppressAutoHyphens/>
      <w:ind w:left="3686" w:firstLine="1"/>
      <w:jc w:val="both"/>
    </w:pPr>
    <w:rPr>
      <w:sz w:val="28"/>
      <w:lang w:eastAsia="ar-SA"/>
    </w:rPr>
  </w:style>
  <w:style w:type="character" w:styleId="Nmerodepgina">
    <w:name w:val="page number"/>
    <w:basedOn w:val="Fontepargpadro"/>
  </w:style>
  <w:style w:type="character" w:customStyle="1" w:styleId="Corpodetexto2Char">
    <w:name w:val="Corpo de texto 2 Char"/>
    <w:rPr>
      <w:sz w:val="24"/>
    </w:rPr>
  </w:style>
  <w:style w:type="character" w:customStyle="1" w:styleId="Pr-formataoHTMLChar">
    <w:name w:val="Pré-formatação HTML Char"/>
    <w:rPr>
      <w:rFonts w:ascii="Courier New" w:hAnsi="Courier New" w:cs="Courier New"/>
    </w:rPr>
  </w:style>
  <w:style w:type="character" w:customStyle="1" w:styleId="textopadrao-031">
    <w:name w:val="textopadrao-031"/>
    <w:rPr>
      <w:rFonts w:ascii="Arial" w:hAnsi="Arial" w:cs="Arial"/>
      <w:b w:val="0"/>
      <w:bCs w:val="0"/>
      <w:color w:val="auto"/>
      <w:sz w:val="21"/>
      <w:szCs w:val="21"/>
    </w:rPr>
  </w:style>
  <w:style w:type="character" w:styleId="Hyperlink">
    <w:name w:val="Hyperlink"/>
    <w:rPr>
      <w:color w:val="auto"/>
      <w:u w:val="single"/>
    </w:rPr>
  </w:style>
  <w:style w:type="character" w:customStyle="1" w:styleId="apple-converted-space">
    <w:name w:val="apple-converted-space"/>
    <w:basedOn w:val="Fontepargpadro"/>
  </w:style>
  <w:style w:type="character" w:styleId="Forte">
    <w:name w:val="Strong"/>
    <w:qFormat/>
    <w:rPr>
      <w:b/>
      <w:bCs w:val="0"/>
    </w:rPr>
  </w:style>
  <w:style w:type="character" w:customStyle="1" w:styleId="RodapChar">
    <w:name w:val="Rodapé Char"/>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4239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PROJETO DE LEI COMPLEMENTAR N°</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COMPLEMENTAR N°</dc:title>
  <dc:subject/>
  <dc:creator>JURIDICO</dc:creator>
  <cp:keywords/>
  <dc:description/>
  <cp:lastModifiedBy>Adriana</cp:lastModifiedBy>
  <cp:revision>5</cp:revision>
  <cp:lastPrinted>2023-03-09T17:58:00Z</cp:lastPrinted>
  <dcterms:created xsi:type="dcterms:W3CDTF">2023-03-16T13:37:00Z</dcterms:created>
  <dcterms:modified xsi:type="dcterms:W3CDTF">2023-03-16T13:41:00Z</dcterms:modified>
</cp:coreProperties>
</file>