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50219" w14:textId="1930C634" w:rsidR="007A5634" w:rsidRDefault="00F808F5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17 </w:t>
      </w:r>
      <w:r w:rsidR="004C1EC9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DE 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DEZEMBRO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025</w:t>
      </w:r>
    </w:p>
    <w:p w14:paraId="700F0016" w14:textId="1D6DD049" w:rsidR="00F10415" w:rsidRDefault="00F808F5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18DC4036" w14:textId="77777777" w:rsidR="00806237" w:rsidRPr="00806237" w:rsidRDefault="00806237" w:rsidP="00806237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7F1D21D5" w14:textId="77777777" w:rsidR="00A4506B" w:rsidRDefault="00A4506B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26A0E628" w14:textId="1CF91F42" w:rsidR="00F808F5" w:rsidRDefault="00F808F5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1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. 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COMPLEMENTAR Nº 4</w:t>
      </w:r>
      <w:r w:rsidR="00A15545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F808F5">
        <w:rPr>
          <w:rFonts w:ascii="Arial" w:hAnsi="Arial" w:cs="Arial"/>
          <w:bCs/>
          <w:sz w:val="28"/>
          <w:szCs w:val="32"/>
          <w:lang w:eastAsia="x-none"/>
        </w:rPr>
        <w:t>ispõe sobre a instituição do Programa de Antecipação de Pagamento de Precatórios e da criação Câmara de Conciliação de Precatórios no âmbito do Município de Botucatu e dá outras providências.</w:t>
      </w:r>
    </w:p>
    <w:p w14:paraId="7406A91D" w14:textId="77777777" w:rsidR="00F808F5" w:rsidRDefault="00F808F5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6CAB798C" w14:textId="20061E93" w:rsidR="00F808F5" w:rsidRDefault="00F808F5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 xml:space="preserve">2.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COMPLEMENTAR Nº 5/2025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F808F5">
        <w:rPr>
          <w:rFonts w:ascii="Arial" w:hAnsi="Arial" w:cs="Arial"/>
          <w:bCs/>
          <w:sz w:val="28"/>
          <w:szCs w:val="32"/>
          <w:lang w:eastAsia="x-none"/>
        </w:rPr>
        <w:t xml:space="preserve">ispõe sobre alteração da Lei Complementar nº 1.288/21 (PPA – 2022/2025), alteração da Lei Complementar nº 1.383/24 (LDO/2025). (Secretaria Municipal de </w:t>
      </w:r>
      <w:r w:rsidR="00E13668">
        <w:rPr>
          <w:rFonts w:ascii="Arial" w:hAnsi="Arial" w:cs="Arial"/>
          <w:bCs/>
          <w:sz w:val="28"/>
          <w:szCs w:val="32"/>
          <w:lang w:eastAsia="x-none"/>
        </w:rPr>
        <w:t>Comunicação</w:t>
      </w:r>
      <w:bookmarkStart w:id="0" w:name="_GoBack"/>
      <w:bookmarkEnd w:id="0"/>
      <w:r w:rsidRPr="00F808F5">
        <w:rPr>
          <w:rFonts w:ascii="Arial" w:hAnsi="Arial" w:cs="Arial"/>
          <w:bCs/>
          <w:sz w:val="28"/>
          <w:szCs w:val="32"/>
          <w:lang w:eastAsia="x-none"/>
        </w:rPr>
        <w:t>)</w:t>
      </w:r>
    </w:p>
    <w:p w14:paraId="5D2EE59F" w14:textId="77777777" w:rsidR="00F808F5" w:rsidRDefault="00F808F5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7D48D5BD" w14:textId="006548C2" w:rsidR="0030467A" w:rsidRDefault="00F808F5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  <w:r>
        <w:rPr>
          <w:rFonts w:ascii="Arial" w:hAnsi="Arial" w:cs="Arial"/>
          <w:b/>
          <w:bCs/>
          <w:sz w:val="28"/>
          <w:szCs w:val="32"/>
          <w:lang w:eastAsia="x-none"/>
        </w:rPr>
        <w:t>3</w:t>
      </w:r>
      <w:r w:rsidR="00C51892">
        <w:rPr>
          <w:rFonts w:ascii="Arial" w:hAnsi="Arial" w:cs="Arial"/>
          <w:b/>
          <w:bCs/>
          <w:sz w:val="28"/>
          <w:szCs w:val="32"/>
          <w:lang w:eastAsia="x-none"/>
        </w:rPr>
        <w:t xml:space="preserve">. </w:t>
      </w:r>
      <w:r w:rsidRPr="009F27F5">
        <w:rPr>
          <w:rFonts w:ascii="Arial" w:hAnsi="Arial" w:cs="Arial"/>
          <w:b/>
          <w:bCs/>
          <w:sz w:val="28"/>
          <w:szCs w:val="32"/>
          <w:lang w:eastAsia="x-none"/>
        </w:rPr>
        <w:t xml:space="preserve">PROJETO DE </w:t>
      </w:r>
      <w:r>
        <w:rPr>
          <w:rFonts w:ascii="Arial" w:hAnsi="Arial" w:cs="Arial"/>
          <w:b/>
          <w:bCs/>
          <w:sz w:val="28"/>
          <w:szCs w:val="32"/>
          <w:lang w:eastAsia="x-none"/>
        </w:rPr>
        <w:t>LEI Nº 7</w:t>
      </w:r>
      <w:r w:rsidR="00A15545">
        <w:rPr>
          <w:rFonts w:ascii="Arial" w:hAnsi="Arial" w:cs="Arial"/>
          <w:b/>
          <w:bCs/>
          <w:sz w:val="28"/>
          <w:szCs w:val="32"/>
          <w:lang w:eastAsia="x-none"/>
        </w:rPr>
        <w:t>/2025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de iniciativa </w:t>
      </w:r>
      <w:r>
        <w:rPr>
          <w:rFonts w:ascii="Arial" w:hAnsi="Arial" w:cs="Arial"/>
          <w:bCs/>
          <w:sz w:val="28"/>
          <w:szCs w:val="32"/>
          <w:lang w:eastAsia="x-none"/>
        </w:rPr>
        <w:t>do Prefeito</w:t>
      </w:r>
      <w:r w:rsidRPr="009F27F5">
        <w:rPr>
          <w:rFonts w:ascii="Arial" w:hAnsi="Arial" w:cs="Arial"/>
          <w:bCs/>
          <w:sz w:val="28"/>
          <w:szCs w:val="32"/>
          <w:lang w:eastAsia="x-none"/>
        </w:rPr>
        <w:t xml:space="preserve">, que </w:t>
      </w:r>
      <w:r>
        <w:rPr>
          <w:rFonts w:ascii="Arial" w:hAnsi="Arial" w:cs="Arial"/>
          <w:bCs/>
          <w:sz w:val="28"/>
          <w:szCs w:val="32"/>
          <w:lang w:eastAsia="x-none"/>
        </w:rPr>
        <w:t>d</w:t>
      </w:r>
      <w:r w:rsidRPr="00F808F5">
        <w:rPr>
          <w:rFonts w:ascii="Arial" w:hAnsi="Arial" w:cs="Arial"/>
          <w:bCs/>
          <w:sz w:val="28"/>
          <w:szCs w:val="32"/>
          <w:lang w:eastAsia="x-none"/>
        </w:rPr>
        <w:t>ispõe sobre alteração da Lei nº 6.728/2024 (LOA/2025). (Secretaria de Comunicação)</w:t>
      </w:r>
    </w:p>
    <w:p w14:paraId="5478B12E" w14:textId="77777777" w:rsidR="000639C9" w:rsidRDefault="000639C9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p w14:paraId="0E67F85E" w14:textId="62323C43" w:rsidR="0030467A" w:rsidRDefault="0030467A" w:rsidP="00192C54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8"/>
          <w:szCs w:val="32"/>
          <w:lang w:eastAsia="x-none"/>
        </w:rPr>
      </w:pPr>
    </w:p>
    <w:sectPr w:rsidR="00304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D87"/>
    <w:multiLevelType w:val="hybridMultilevel"/>
    <w:tmpl w:val="3B3CFCAC"/>
    <w:lvl w:ilvl="0" w:tplc="3AFAD278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C45EF636">
      <w:start w:val="1"/>
      <w:numFmt w:val="lowerLetter"/>
      <w:lvlText w:val="%2."/>
      <w:lvlJc w:val="left"/>
      <w:pPr>
        <w:ind w:left="1440" w:hanging="360"/>
      </w:pPr>
    </w:lvl>
    <w:lvl w:ilvl="2" w:tplc="15441604">
      <w:start w:val="1"/>
      <w:numFmt w:val="lowerRoman"/>
      <w:lvlText w:val="%3."/>
      <w:lvlJc w:val="right"/>
      <w:pPr>
        <w:ind w:left="2160" w:hanging="180"/>
      </w:pPr>
    </w:lvl>
    <w:lvl w:ilvl="3" w:tplc="F1B68CB4">
      <w:start w:val="1"/>
      <w:numFmt w:val="decimal"/>
      <w:lvlText w:val="%4."/>
      <w:lvlJc w:val="left"/>
      <w:pPr>
        <w:ind w:left="2880" w:hanging="360"/>
      </w:pPr>
    </w:lvl>
    <w:lvl w:ilvl="4" w:tplc="4E849594">
      <w:start w:val="1"/>
      <w:numFmt w:val="lowerLetter"/>
      <w:lvlText w:val="%5."/>
      <w:lvlJc w:val="left"/>
      <w:pPr>
        <w:ind w:left="3600" w:hanging="360"/>
      </w:pPr>
    </w:lvl>
    <w:lvl w:ilvl="5" w:tplc="FDB0E662">
      <w:start w:val="1"/>
      <w:numFmt w:val="lowerRoman"/>
      <w:lvlText w:val="%6."/>
      <w:lvlJc w:val="right"/>
      <w:pPr>
        <w:ind w:left="4320" w:hanging="180"/>
      </w:pPr>
    </w:lvl>
    <w:lvl w:ilvl="6" w:tplc="D52A3534">
      <w:start w:val="1"/>
      <w:numFmt w:val="decimal"/>
      <w:lvlText w:val="%7."/>
      <w:lvlJc w:val="left"/>
      <w:pPr>
        <w:ind w:left="5040" w:hanging="360"/>
      </w:pPr>
    </w:lvl>
    <w:lvl w:ilvl="7" w:tplc="8B7A4A8C">
      <w:start w:val="1"/>
      <w:numFmt w:val="lowerLetter"/>
      <w:lvlText w:val="%8."/>
      <w:lvlJc w:val="left"/>
      <w:pPr>
        <w:ind w:left="5760" w:hanging="360"/>
      </w:pPr>
    </w:lvl>
    <w:lvl w:ilvl="8" w:tplc="75FEF6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A7BBB"/>
    <w:multiLevelType w:val="hybridMultilevel"/>
    <w:tmpl w:val="1F485BF0"/>
    <w:lvl w:ilvl="0" w:tplc="609CBB24">
      <w:start w:val="1"/>
      <w:numFmt w:val="decimal"/>
      <w:lvlText w:val="%1."/>
      <w:lvlJc w:val="left"/>
      <w:pPr>
        <w:ind w:left="2137" w:hanging="360"/>
      </w:pPr>
    </w:lvl>
    <w:lvl w:ilvl="1" w:tplc="F71C816E" w:tentative="1">
      <w:start w:val="1"/>
      <w:numFmt w:val="lowerLetter"/>
      <w:lvlText w:val="%2."/>
      <w:lvlJc w:val="left"/>
      <w:pPr>
        <w:ind w:left="2857" w:hanging="360"/>
      </w:pPr>
    </w:lvl>
    <w:lvl w:ilvl="2" w:tplc="CDBC4F10" w:tentative="1">
      <w:start w:val="1"/>
      <w:numFmt w:val="lowerRoman"/>
      <w:lvlText w:val="%3."/>
      <w:lvlJc w:val="right"/>
      <w:pPr>
        <w:ind w:left="3577" w:hanging="180"/>
      </w:pPr>
    </w:lvl>
    <w:lvl w:ilvl="3" w:tplc="7B226780" w:tentative="1">
      <w:start w:val="1"/>
      <w:numFmt w:val="decimal"/>
      <w:lvlText w:val="%4."/>
      <w:lvlJc w:val="left"/>
      <w:pPr>
        <w:ind w:left="4297" w:hanging="360"/>
      </w:pPr>
    </w:lvl>
    <w:lvl w:ilvl="4" w:tplc="36B05B0A" w:tentative="1">
      <w:start w:val="1"/>
      <w:numFmt w:val="lowerLetter"/>
      <w:lvlText w:val="%5."/>
      <w:lvlJc w:val="left"/>
      <w:pPr>
        <w:ind w:left="5017" w:hanging="360"/>
      </w:pPr>
    </w:lvl>
    <w:lvl w:ilvl="5" w:tplc="22E2B72E" w:tentative="1">
      <w:start w:val="1"/>
      <w:numFmt w:val="lowerRoman"/>
      <w:lvlText w:val="%6."/>
      <w:lvlJc w:val="right"/>
      <w:pPr>
        <w:ind w:left="5737" w:hanging="180"/>
      </w:pPr>
    </w:lvl>
    <w:lvl w:ilvl="6" w:tplc="CF78BE56" w:tentative="1">
      <w:start w:val="1"/>
      <w:numFmt w:val="decimal"/>
      <w:lvlText w:val="%7."/>
      <w:lvlJc w:val="left"/>
      <w:pPr>
        <w:ind w:left="6457" w:hanging="360"/>
      </w:pPr>
    </w:lvl>
    <w:lvl w:ilvl="7" w:tplc="7F4E307A" w:tentative="1">
      <w:start w:val="1"/>
      <w:numFmt w:val="lowerLetter"/>
      <w:lvlText w:val="%8."/>
      <w:lvlJc w:val="left"/>
      <w:pPr>
        <w:ind w:left="7177" w:hanging="360"/>
      </w:pPr>
    </w:lvl>
    <w:lvl w:ilvl="8" w:tplc="1B3C3726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7E1C4873"/>
    <w:multiLevelType w:val="hybridMultilevel"/>
    <w:tmpl w:val="769EFE30"/>
    <w:lvl w:ilvl="0" w:tplc="CB68D8A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79A2AC8E" w:tentative="1">
      <w:start w:val="1"/>
      <w:numFmt w:val="lowerLetter"/>
      <w:lvlText w:val="%2."/>
      <w:lvlJc w:val="left"/>
      <w:pPr>
        <w:ind w:left="1364" w:hanging="360"/>
      </w:pPr>
    </w:lvl>
    <w:lvl w:ilvl="2" w:tplc="40D0E0B6" w:tentative="1">
      <w:start w:val="1"/>
      <w:numFmt w:val="lowerRoman"/>
      <w:lvlText w:val="%3."/>
      <w:lvlJc w:val="right"/>
      <w:pPr>
        <w:ind w:left="2084" w:hanging="180"/>
      </w:pPr>
    </w:lvl>
    <w:lvl w:ilvl="3" w:tplc="6AC45A5A" w:tentative="1">
      <w:start w:val="1"/>
      <w:numFmt w:val="decimal"/>
      <w:lvlText w:val="%4."/>
      <w:lvlJc w:val="left"/>
      <w:pPr>
        <w:ind w:left="2804" w:hanging="360"/>
      </w:pPr>
    </w:lvl>
    <w:lvl w:ilvl="4" w:tplc="88C6AEA8" w:tentative="1">
      <w:start w:val="1"/>
      <w:numFmt w:val="lowerLetter"/>
      <w:lvlText w:val="%5."/>
      <w:lvlJc w:val="left"/>
      <w:pPr>
        <w:ind w:left="3524" w:hanging="360"/>
      </w:pPr>
    </w:lvl>
    <w:lvl w:ilvl="5" w:tplc="D3E0CC32" w:tentative="1">
      <w:start w:val="1"/>
      <w:numFmt w:val="lowerRoman"/>
      <w:lvlText w:val="%6."/>
      <w:lvlJc w:val="right"/>
      <w:pPr>
        <w:ind w:left="4244" w:hanging="180"/>
      </w:pPr>
    </w:lvl>
    <w:lvl w:ilvl="6" w:tplc="263EA5FE" w:tentative="1">
      <w:start w:val="1"/>
      <w:numFmt w:val="decimal"/>
      <w:lvlText w:val="%7."/>
      <w:lvlJc w:val="left"/>
      <w:pPr>
        <w:ind w:left="4964" w:hanging="360"/>
      </w:pPr>
    </w:lvl>
    <w:lvl w:ilvl="7" w:tplc="92F8B6A8" w:tentative="1">
      <w:start w:val="1"/>
      <w:numFmt w:val="lowerLetter"/>
      <w:lvlText w:val="%8."/>
      <w:lvlJc w:val="left"/>
      <w:pPr>
        <w:ind w:left="5684" w:hanging="360"/>
      </w:pPr>
    </w:lvl>
    <w:lvl w:ilvl="8" w:tplc="DD16294E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8"/>
    <w:rsid w:val="0000250C"/>
    <w:rsid w:val="00011581"/>
    <w:rsid w:val="00011BDF"/>
    <w:rsid w:val="00017634"/>
    <w:rsid w:val="00045774"/>
    <w:rsid w:val="0004720A"/>
    <w:rsid w:val="00055B2F"/>
    <w:rsid w:val="000639C9"/>
    <w:rsid w:val="00074061"/>
    <w:rsid w:val="000A7991"/>
    <w:rsid w:val="000B1E0F"/>
    <w:rsid w:val="000E0D6F"/>
    <w:rsid w:val="000E7DF3"/>
    <w:rsid w:val="000F57A2"/>
    <w:rsid w:val="00125452"/>
    <w:rsid w:val="00150A85"/>
    <w:rsid w:val="001635DA"/>
    <w:rsid w:val="00192C54"/>
    <w:rsid w:val="001C36FD"/>
    <w:rsid w:val="001E7720"/>
    <w:rsid w:val="001F7F77"/>
    <w:rsid w:val="00207696"/>
    <w:rsid w:val="00231D5A"/>
    <w:rsid w:val="00233B4D"/>
    <w:rsid w:val="00237FDA"/>
    <w:rsid w:val="00243223"/>
    <w:rsid w:val="00247051"/>
    <w:rsid w:val="00265552"/>
    <w:rsid w:val="00277BF4"/>
    <w:rsid w:val="00290CEC"/>
    <w:rsid w:val="002A6149"/>
    <w:rsid w:val="002A65AD"/>
    <w:rsid w:val="002A6D17"/>
    <w:rsid w:val="002B3100"/>
    <w:rsid w:val="002B687F"/>
    <w:rsid w:val="002B72B8"/>
    <w:rsid w:val="002D22A4"/>
    <w:rsid w:val="002D3A95"/>
    <w:rsid w:val="002E438B"/>
    <w:rsid w:val="002F05FE"/>
    <w:rsid w:val="002F3179"/>
    <w:rsid w:val="002F36C8"/>
    <w:rsid w:val="002F51F3"/>
    <w:rsid w:val="002F6785"/>
    <w:rsid w:val="0030467A"/>
    <w:rsid w:val="00306AFA"/>
    <w:rsid w:val="00316650"/>
    <w:rsid w:val="003536A4"/>
    <w:rsid w:val="00356FA5"/>
    <w:rsid w:val="003612F9"/>
    <w:rsid w:val="003712BC"/>
    <w:rsid w:val="00377B33"/>
    <w:rsid w:val="003868B4"/>
    <w:rsid w:val="003F184F"/>
    <w:rsid w:val="003F6E00"/>
    <w:rsid w:val="00407E95"/>
    <w:rsid w:val="00413188"/>
    <w:rsid w:val="00414E58"/>
    <w:rsid w:val="0043364A"/>
    <w:rsid w:val="00437AB1"/>
    <w:rsid w:val="00451FB5"/>
    <w:rsid w:val="0045366E"/>
    <w:rsid w:val="00455808"/>
    <w:rsid w:val="00471532"/>
    <w:rsid w:val="0047623D"/>
    <w:rsid w:val="004807F1"/>
    <w:rsid w:val="004844C5"/>
    <w:rsid w:val="00485C05"/>
    <w:rsid w:val="00496FE1"/>
    <w:rsid w:val="004C07E1"/>
    <w:rsid w:val="004C1EC9"/>
    <w:rsid w:val="004C505C"/>
    <w:rsid w:val="004C529D"/>
    <w:rsid w:val="004D6237"/>
    <w:rsid w:val="004E1B4F"/>
    <w:rsid w:val="004E29AA"/>
    <w:rsid w:val="004F31EB"/>
    <w:rsid w:val="004F4CBE"/>
    <w:rsid w:val="004F6597"/>
    <w:rsid w:val="00511B79"/>
    <w:rsid w:val="00515D9F"/>
    <w:rsid w:val="00516359"/>
    <w:rsid w:val="00527FEB"/>
    <w:rsid w:val="00532417"/>
    <w:rsid w:val="00556661"/>
    <w:rsid w:val="00563F9B"/>
    <w:rsid w:val="00567021"/>
    <w:rsid w:val="00572BDA"/>
    <w:rsid w:val="0058654B"/>
    <w:rsid w:val="00595C1C"/>
    <w:rsid w:val="005B13C0"/>
    <w:rsid w:val="005B45C5"/>
    <w:rsid w:val="005C2FBE"/>
    <w:rsid w:val="005D09EB"/>
    <w:rsid w:val="005E4D17"/>
    <w:rsid w:val="005F4C4C"/>
    <w:rsid w:val="00612A08"/>
    <w:rsid w:val="00620FF7"/>
    <w:rsid w:val="00672CE9"/>
    <w:rsid w:val="006C3CD1"/>
    <w:rsid w:val="006D57DD"/>
    <w:rsid w:val="006E173E"/>
    <w:rsid w:val="006E26B5"/>
    <w:rsid w:val="006E5B82"/>
    <w:rsid w:val="006F1326"/>
    <w:rsid w:val="007039D7"/>
    <w:rsid w:val="00704C13"/>
    <w:rsid w:val="007168FD"/>
    <w:rsid w:val="00722388"/>
    <w:rsid w:val="0073617A"/>
    <w:rsid w:val="007460D5"/>
    <w:rsid w:val="0075021B"/>
    <w:rsid w:val="007558DD"/>
    <w:rsid w:val="00756FD7"/>
    <w:rsid w:val="00780904"/>
    <w:rsid w:val="00781A99"/>
    <w:rsid w:val="0078478E"/>
    <w:rsid w:val="00794ECF"/>
    <w:rsid w:val="00797267"/>
    <w:rsid w:val="007A5634"/>
    <w:rsid w:val="007B2C63"/>
    <w:rsid w:val="007C45ED"/>
    <w:rsid w:val="007C4C31"/>
    <w:rsid w:val="007F0F31"/>
    <w:rsid w:val="007F1E96"/>
    <w:rsid w:val="007F6BBA"/>
    <w:rsid w:val="00806237"/>
    <w:rsid w:val="00827FA1"/>
    <w:rsid w:val="00836215"/>
    <w:rsid w:val="00851DAF"/>
    <w:rsid w:val="00864FFE"/>
    <w:rsid w:val="008673C6"/>
    <w:rsid w:val="0087632C"/>
    <w:rsid w:val="00885784"/>
    <w:rsid w:val="008876F9"/>
    <w:rsid w:val="00890D0E"/>
    <w:rsid w:val="0089296E"/>
    <w:rsid w:val="008B4647"/>
    <w:rsid w:val="008D4306"/>
    <w:rsid w:val="009014DF"/>
    <w:rsid w:val="00901A75"/>
    <w:rsid w:val="00910330"/>
    <w:rsid w:val="009331C0"/>
    <w:rsid w:val="009400DC"/>
    <w:rsid w:val="00941C1D"/>
    <w:rsid w:val="009448B0"/>
    <w:rsid w:val="00947E5F"/>
    <w:rsid w:val="009626D1"/>
    <w:rsid w:val="00974D48"/>
    <w:rsid w:val="00984CCC"/>
    <w:rsid w:val="00985001"/>
    <w:rsid w:val="009944DF"/>
    <w:rsid w:val="009A4A20"/>
    <w:rsid w:val="009A570E"/>
    <w:rsid w:val="009A76BA"/>
    <w:rsid w:val="009C10AC"/>
    <w:rsid w:val="009C154A"/>
    <w:rsid w:val="009C191A"/>
    <w:rsid w:val="009C3D86"/>
    <w:rsid w:val="009D6FB8"/>
    <w:rsid w:val="009F27F5"/>
    <w:rsid w:val="009F295F"/>
    <w:rsid w:val="009F3A08"/>
    <w:rsid w:val="00A15545"/>
    <w:rsid w:val="00A342D8"/>
    <w:rsid w:val="00A4506B"/>
    <w:rsid w:val="00A46E77"/>
    <w:rsid w:val="00A53274"/>
    <w:rsid w:val="00A866BB"/>
    <w:rsid w:val="00AA2F23"/>
    <w:rsid w:val="00AB0757"/>
    <w:rsid w:val="00AB1567"/>
    <w:rsid w:val="00AC3017"/>
    <w:rsid w:val="00AD3135"/>
    <w:rsid w:val="00AD6642"/>
    <w:rsid w:val="00AE6A3D"/>
    <w:rsid w:val="00AF5C0F"/>
    <w:rsid w:val="00B07704"/>
    <w:rsid w:val="00B11FE4"/>
    <w:rsid w:val="00B12F84"/>
    <w:rsid w:val="00B17D2A"/>
    <w:rsid w:val="00B21C49"/>
    <w:rsid w:val="00B23CC9"/>
    <w:rsid w:val="00B43B7B"/>
    <w:rsid w:val="00B52D49"/>
    <w:rsid w:val="00B65029"/>
    <w:rsid w:val="00B9125B"/>
    <w:rsid w:val="00BC627A"/>
    <w:rsid w:val="00BD32E2"/>
    <w:rsid w:val="00BE033E"/>
    <w:rsid w:val="00BE4646"/>
    <w:rsid w:val="00BE6AF5"/>
    <w:rsid w:val="00BF7F61"/>
    <w:rsid w:val="00C0021D"/>
    <w:rsid w:val="00C04735"/>
    <w:rsid w:val="00C24ADA"/>
    <w:rsid w:val="00C32B6F"/>
    <w:rsid w:val="00C33302"/>
    <w:rsid w:val="00C40833"/>
    <w:rsid w:val="00C51892"/>
    <w:rsid w:val="00C64F4C"/>
    <w:rsid w:val="00C66819"/>
    <w:rsid w:val="00C731EC"/>
    <w:rsid w:val="00C942D1"/>
    <w:rsid w:val="00CA0ED2"/>
    <w:rsid w:val="00CB11B8"/>
    <w:rsid w:val="00CB389F"/>
    <w:rsid w:val="00CD7D4C"/>
    <w:rsid w:val="00CF51D4"/>
    <w:rsid w:val="00D306FE"/>
    <w:rsid w:val="00D458AB"/>
    <w:rsid w:val="00D51E90"/>
    <w:rsid w:val="00D67C83"/>
    <w:rsid w:val="00D67F2D"/>
    <w:rsid w:val="00D71822"/>
    <w:rsid w:val="00D810BC"/>
    <w:rsid w:val="00D811CB"/>
    <w:rsid w:val="00D8481B"/>
    <w:rsid w:val="00D941BE"/>
    <w:rsid w:val="00D978E2"/>
    <w:rsid w:val="00DA3A43"/>
    <w:rsid w:val="00DA67A1"/>
    <w:rsid w:val="00DD79C4"/>
    <w:rsid w:val="00DE7E03"/>
    <w:rsid w:val="00E02983"/>
    <w:rsid w:val="00E10E2C"/>
    <w:rsid w:val="00E13668"/>
    <w:rsid w:val="00E33EA4"/>
    <w:rsid w:val="00E67AF0"/>
    <w:rsid w:val="00EA2A48"/>
    <w:rsid w:val="00EB4EE5"/>
    <w:rsid w:val="00EC5522"/>
    <w:rsid w:val="00EC5A88"/>
    <w:rsid w:val="00EE736C"/>
    <w:rsid w:val="00F036EF"/>
    <w:rsid w:val="00F10415"/>
    <w:rsid w:val="00F15F23"/>
    <w:rsid w:val="00F17067"/>
    <w:rsid w:val="00F3555F"/>
    <w:rsid w:val="00F3665E"/>
    <w:rsid w:val="00F42767"/>
    <w:rsid w:val="00F509D9"/>
    <w:rsid w:val="00F631C9"/>
    <w:rsid w:val="00F808F5"/>
    <w:rsid w:val="00F80CF3"/>
    <w:rsid w:val="00F97F56"/>
    <w:rsid w:val="00FA3119"/>
    <w:rsid w:val="00FB78B5"/>
    <w:rsid w:val="00FC1A6E"/>
    <w:rsid w:val="00FD073D"/>
    <w:rsid w:val="00FD38E9"/>
    <w:rsid w:val="00FE07E9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B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B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Clara</cp:lastModifiedBy>
  <cp:revision>255</cp:revision>
  <cp:lastPrinted>2024-05-13T21:39:00Z</cp:lastPrinted>
  <dcterms:created xsi:type="dcterms:W3CDTF">2023-05-22T17:49:00Z</dcterms:created>
  <dcterms:modified xsi:type="dcterms:W3CDTF">2025-02-19T11:39:00Z</dcterms:modified>
</cp:coreProperties>
</file>