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50219" w14:textId="47DF8207" w:rsidR="007A5634" w:rsidRDefault="006B3DC8" w:rsidP="007A5634">
      <w:pPr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 xml:space="preserve">ESSÃO ORDINÁRIA – 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22</w:t>
      </w:r>
      <w:r w:rsidR="008E14F2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DE ABRIL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025</w:t>
      </w:r>
    </w:p>
    <w:p w14:paraId="18DC4036" w14:textId="35D9881F" w:rsidR="00806237" w:rsidRPr="00806237" w:rsidRDefault="006B3DC8" w:rsidP="001329C3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PROJETO</w:t>
      </w:r>
      <w:r w:rsidR="008E14F2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QUE DE</w:t>
      </w:r>
      <w:r w:rsidR="008E14F2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RAM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ENTRADA</w:t>
      </w:r>
    </w:p>
    <w:p w14:paraId="7F1D21D5" w14:textId="77777777" w:rsidR="00A4506B" w:rsidRDefault="00A4506B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143294BD" w14:textId="76C48BFD" w:rsidR="006B3DC8" w:rsidRPr="001329C3" w:rsidRDefault="006B3DC8" w:rsidP="001329C3">
      <w:pPr>
        <w:pStyle w:val="PargrafodaLista"/>
        <w:numPr>
          <w:ilvl w:val="0"/>
          <w:numId w:val="9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>PROJETO DE LEI</w:t>
      </w:r>
      <w:r w:rsidR="008E14F2" w:rsidRPr="001329C3">
        <w:rPr>
          <w:rFonts w:ascii="Arial" w:hAnsi="Arial" w:cs="Arial"/>
          <w:b/>
          <w:bCs/>
          <w:sz w:val="28"/>
          <w:szCs w:val="32"/>
          <w:lang w:eastAsia="x-none"/>
        </w:rPr>
        <w:t xml:space="preserve"> COMPLEMENTAR Nº </w:t>
      </w:r>
      <w:r w:rsidR="00BA4449" w:rsidRPr="001329C3">
        <w:rPr>
          <w:rFonts w:ascii="Arial" w:hAnsi="Arial" w:cs="Arial"/>
          <w:b/>
          <w:bCs/>
          <w:sz w:val="28"/>
          <w:szCs w:val="32"/>
          <w:lang w:eastAsia="x-none"/>
        </w:rPr>
        <w:t>10</w:t>
      </w:r>
      <w:r w:rsidR="00A15545" w:rsidRPr="001329C3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1329C3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 w:rsidR="00BA4449" w:rsidRPr="001329C3">
        <w:rPr>
          <w:rFonts w:ascii="Arial" w:hAnsi="Arial" w:cs="Arial"/>
          <w:bCs/>
          <w:sz w:val="28"/>
          <w:szCs w:val="32"/>
          <w:lang w:eastAsia="x-none"/>
        </w:rPr>
        <w:t>do Prefeito</w:t>
      </w:r>
      <w:r w:rsidR="008E14F2" w:rsidRPr="001329C3">
        <w:rPr>
          <w:rFonts w:ascii="Arial" w:hAnsi="Arial" w:cs="Arial"/>
          <w:bCs/>
          <w:sz w:val="28"/>
          <w:szCs w:val="32"/>
          <w:lang w:eastAsia="x-none"/>
        </w:rPr>
        <w:t xml:space="preserve">, </w:t>
      </w:r>
      <w:r w:rsidRPr="001329C3">
        <w:rPr>
          <w:rFonts w:ascii="Arial" w:hAnsi="Arial" w:cs="Arial"/>
          <w:bCs/>
          <w:sz w:val="28"/>
          <w:szCs w:val="32"/>
          <w:lang w:eastAsia="x-none"/>
        </w:rPr>
        <w:t xml:space="preserve">que </w:t>
      </w:r>
      <w:r w:rsidR="00BA4449" w:rsidRPr="001329C3">
        <w:rPr>
          <w:rFonts w:ascii="Arial" w:hAnsi="Arial" w:cs="Arial"/>
          <w:bCs/>
          <w:sz w:val="28"/>
          <w:szCs w:val="32"/>
          <w:lang w:eastAsia="x-none"/>
        </w:rPr>
        <w:t>dispõe sobre alteração da Lei Complementar nº 1.288/21 (PPA – 2022/2025), alteração da Lei Complementar nº 1.383/24 (LDO/</w:t>
      </w:r>
      <w:proofErr w:type="gramStart"/>
      <w:r w:rsidR="00BA4449" w:rsidRPr="001329C3">
        <w:rPr>
          <w:rFonts w:ascii="Arial" w:hAnsi="Arial" w:cs="Arial"/>
          <w:bCs/>
          <w:sz w:val="28"/>
          <w:szCs w:val="32"/>
          <w:lang w:eastAsia="x-none"/>
        </w:rPr>
        <w:t>2025)”</w:t>
      </w:r>
      <w:proofErr w:type="gramEnd"/>
      <w:r w:rsidR="00BA4449" w:rsidRPr="001329C3">
        <w:rPr>
          <w:rFonts w:ascii="Arial" w:hAnsi="Arial" w:cs="Arial"/>
          <w:bCs/>
          <w:sz w:val="28"/>
          <w:szCs w:val="32"/>
          <w:lang w:eastAsia="x-none"/>
        </w:rPr>
        <w:t>.</w:t>
      </w:r>
    </w:p>
    <w:p w14:paraId="0A545445" w14:textId="77777777" w:rsidR="00BA4449" w:rsidRDefault="00BA4449" w:rsidP="001329C3">
      <w:pPr>
        <w:pStyle w:val="PargrafodaLista"/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22008E00" w14:textId="0B1B2382" w:rsidR="00BA4449" w:rsidRPr="001329C3" w:rsidRDefault="00BA4449" w:rsidP="001329C3">
      <w:pPr>
        <w:pStyle w:val="PargrafodaLista"/>
        <w:numPr>
          <w:ilvl w:val="0"/>
          <w:numId w:val="9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LEI COMPLEMENTAR Nº </w:t>
      </w: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>11</w:t>
      </w: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1329C3">
        <w:rPr>
          <w:rFonts w:ascii="Arial" w:hAnsi="Arial" w:cs="Arial"/>
          <w:bCs/>
          <w:sz w:val="28"/>
          <w:szCs w:val="32"/>
          <w:lang w:eastAsia="x-none"/>
        </w:rPr>
        <w:t xml:space="preserve">, de iniciativa do Prefeito, que </w:t>
      </w:r>
      <w:r w:rsidRPr="001329C3">
        <w:rPr>
          <w:rFonts w:ascii="Arial" w:hAnsi="Arial" w:cs="Arial"/>
          <w:bCs/>
          <w:sz w:val="28"/>
          <w:szCs w:val="32"/>
          <w:lang w:eastAsia="x-none"/>
        </w:rPr>
        <w:t>amplia o Quadro de Pessoal da Secretaria Municipal de Assistência Social.</w:t>
      </w:r>
    </w:p>
    <w:p w14:paraId="4911D9DB" w14:textId="77777777" w:rsidR="00BA4449" w:rsidRPr="00BA4449" w:rsidRDefault="00BA4449" w:rsidP="001329C3">
      <w:p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0C1DEC5F" w14:textId="650DDF31" w:rsidR="00BA4449" w:rsidRPr="001329C3" w:rsidRDefault="00BA4449" w:rsidP="001329C3">
      <w:pPr>
        <w:pStyle w:val="PargrafodaLista"/>
        <w:numPr>
          <w:ilvl w:val="0"/>
          <w:numId w:val="9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LEI Nº </w:t>
      </w: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>25</w:t>
      </w: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1329C3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 w:rsidRPr="001329C3">
        <w:rPr>
          <w:rFonts w:ascii="Arial" w:hAnsi="Arial" w:cs="Arial"/>
          <w:bCs/>
          <w:sz w:val="28"/>
          <w:szCs w:val="32"/>
          <w:lang w:eastAsia="x-none"/>
        </w:rPr>
        <w:t>do Prefeito</w:t>
      </w:r>
      <w:r w:rsidRPr="001329C3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 w:rsidRPr="001329C3">
        <w:rPr>
          <w:rFonts w:ascii="Arial" w:hAnsi="Arial" w:cs="Arial"/>
          <w:bCs/>
          <w:sz w:val="28"/>
          <w:szCs w:val="32"/>
          <w:lang w:eastAsia="x-none"/>
        </w:rPr>
        <w:t>dispõe sobre alteração da Lei nº 6.728/2024 (LOA/2025) - abertura de crédito adicional especial e suplementar até o limite de R$ 506.603,89 (quinhentos e seis mil, seiscentos e três reais e oitenta e nove centavos).</w:t>
      </w:r>
    </w:p>
    <w:p w14:paraId="1FAFD156" w14:textId="77777777" w:rsidR="00BA4449" w:rsidRDefault="00BA4449" w:rsidP="001329C3">
      <w:pPr>
        <w:pStyle w:val="PargrafodaLista"/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3170CBBD" w14:textId="6CDA730E" w:rsidR="00BA4449" w:rsidRPr="001329C3" w:rsidRDefault="00BA4449" w:rsidP="001329C3">
      <w:pPr>
        <w:pStyle w:val="PargrafodaLista"/>
        <w:numPr>
          <w:ilvl w:val="0"/>
          <w:numId w:val="9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LEI Nº </w:t>
      </w: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>27</w:t>
      </w: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1329C3">
        <w:rPr>
          <w:rFonts w:ascii="Arial" w:hAnsi="Arial" w:cs="Arial"/>
          <w:bCs/>
          <w:sz w:val="28"/>
          <w:szCs w:val="32"/>
          <w:lang w:eastAsia="x-none"/>
        </w:rPr>
        <w:t xml:space="preserve">, de iniciativa do Prefeito, que </w:t>
      </w:r>
      <w:r w:rsidRPr="001329C3">
        <w:rPr>
          <w:rFonts w:ascii="Arial" w:hAnsi="Arial" w:cs="Arial"/>
          <w:bCs/>
          <w:sz w:val="28"/>
          <w:szCs w:val="32"/>
          <w:lang w:eastAsia="x-none"/>
        </w:rPr>
        <w:t>dispõe sobre doação de terreno no Distrito Industrial IV - ‘Dr. Jairo Jorge Gabriel’ à B &amp; R Indústria e Comércio de Chicotes Elétricos LTDA.</w:t>
      </w:r>
    </w:p>
    <w:p w14:paraId="23F8CC18" w14:textId="77777777" w:rsidR="00BA4449" w:rsidRPr="00BA4449" w:rsidRDefault="00BA4449" w:rsidP="001329C3">
      <w:pPr>
        <w:pStyle w:val="PargrafodaLista"/>
        <w:rPr>
          <w:rFonts w:ascii="Arial" w:hAnsi="Arial" w:cs="Arial"/>
          <w:bCs/>
          <w:sz w:val="28"/>
          <w:szCs w:val="32"/>
          <w:lang w:eastAsia="x-none"/>
        </w:rPr>
      </w:pPr>
    </w:p>
    <w:p w14:paraId="3F07A95B" w14:textId="3F1D1EF3" w:rsidR="00BA4449" w:rsidRPr="001329C3" w:rsidRDefault="00BA4449" w:rsidP="001329C3">
      <w:pPr>
        <w:pStyle w:val="PargrafodaLista"/>
        <w:numPr>
          <w:ilvl w:val="0"/>
          <w:numId w:val="9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LEI Nº </w:t>
      </w: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>29</w:t>
      </w: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1329C3">
        <w:rPr>
          <w:rFonts w:ascii="Arial" w:hAnsi="Arial" w:cs="Arial"/>
          <w:bCs/>
          <w:sz w:val="28"/>
          <w:szCs w:val="32"/>
          <w:lang w:eastAsia="x-none"/>
        </w:rPr>
        <w:t xml:space="preserve">, de iniciativa do Prefeito, que </w:t>
      </w:r>
      <w:r w:rsidRPr="001329C3">
        <w:rPr>
          <w:rFonts w:ascii="Arial" w:hAnsi="Arial" w:cs="Arial"/>
          <w:bCs/>
          <w:sz w:val="28"/>
          <w:szCs w:val="32"/>
          <w:lang w:eastAsia="x-none"/>
        </w:rPr>
        <w:t>dispõe sobre doação de terreno no Distrito Industrial IV - ‘Dr. Jairo Jorge Gabriel’ à R&amp;S Indústria e Comércio de Alimentos LTDA”.</w:t>
      </w:r>
    </w:p>
    <w:p w14:paraId="1BE44B75" w14:textId="77777777" w:rsidR="00BA4449" w:rsidRPr="00BA4449" w:rsidRDefault="00BA4449" w:rsidP="001329C3">
      <w:pPr>
        <w:pStyle w:val="PargrafodaLista"/>
        <w:rPr>
          <w:rFonts w:ascii="Arial" w:hAnsi="Arial" w:cs="Arial"/>
          <w:bCs/>
          <w:sz w:val="28"/>
          <w:szCs w:val="32"/>
          <w:lang w:eastAsia="x-none"/>
        </w:rPr>
      </w:pPr>
    </w:p>
    <w:p w14:paraId="5D122362" w14:textId="4720A199" w:rsidR="00BA4449" w:rsidRPr="001329C3" w:rsidRDefault="00BA4449" w:rsidP="001329C3">
      <w:pPr>
        <w:pStyle w:val="PargrafodaLista"/>
        <w:numPr>
          <w:ilvl w:val="0"/>
          <w:numId w:val="9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LEI Nº </w:t>
      </w: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>30</w:t>
      </w: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1329C3">
        <w:rPr>
          <w:rFonts w:ascii="Arial" w:hAnsi="Arial" w:cs="Arial"/>
          <w:bCs/>
          <w:sz w:val="28"/>
          <w:szCs w:val="32"/>
          <w:lang w:eastAsia="x-none"/>
        </w:rPr>
        <w:t xml:space="preserve">, de iniciativa do Prefeito, que </w:t>
      </w:r>
      <w:r w:rsidRPr="001329C3">
        <w:rPr>
          <w:rFonts w:ascii="Arial" w:hAnsi="Arial" w:cs="Arial"/>
          <w:bCs/>
          <w:sz w:val="28"/>
          <w:szCs w:val="32"/>
          <w:lang w:eastAsia="x-none"/>
        </w:rPr>
        <w:t>dispõe sobre doação de terreno no Distrito Industrial IV - ‘Dr. Jairo Jorge Gabriel’ à Charles Altino Peres - ME.</w:t>
      </w:r>
    </w:p>
    <w:p w14:paraId="3234A2E7" w14:textId="77777777" w:rsidR="00BA4449" w:rsidRPr="00BA4449" w:rsidRDefault="00BA4449" w:rsidP="001329C3">
      <w:pPr>
        <w:pStyle w:val="PargrafodaLista"/>
        <w:rPr>
          <w:rFonts w:ascii="Arial" w:hAnsi="Arial" w:cs="Arial"/>
          <w:bCs/>
          <w:sz w:val="28"/>
          <w:szCs w:val="32"/>
          <w:lang w:eastAsia="x-none"/>
        </w:rPr>
      </w:pPr>
    </w:p>
    <w:p w14:paraId="0DB28381" w14:textId="4C268656" w:rsidR="00BA4449" w:rsidRPr="001329C3" w:rsidRDefault="00BA4449" w:rsidP="001329C3">
      <w:pPr>
        <w:pStyle w:val="PargrafodaLista"/>
        <w:numPr>
          <w:ilvl w:val="0"/>
          <w:numId w:val="9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LEI Nº </w:t>
      </w: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>31</w:t>
      </w: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1329C3">
        <w:rPr>
          <w:rFonts w:ascii="Arial" w:hAnsi="Arial" w:cs="Arial"/>
          <w:bCs/>
          <w:sz w:val="28"/>
          <w:szCs w:val="32"/>
          <w:lang w:eastAsia="x-none"/>
        </w:rPr>
        <w:t xml:space="preserve">, de iniciativa do Prefeito, que </w:t>
      </w:r>
      <w:r w:rsidRPr="001329C3">
        <w:rPr>
          <w:rFonts w:ascii="Arial" w:hAnsi="Arial" w:cs="Arial"/>
          <w:bCs/>
          <w:sz w:val="28"/>
          <w:szCs w:val="32"/>
          <w:lang w:eastAsia="x-none"/>
        </w:rPr>
        <w:t>dispõe sobre a reestruturação do Conselho Tutelar e dá outras providências.</w:t>
      </w:r>
    </w:p>
    <w:p w14:paraId="0E16591B" w14:textId="77777777" w:rsidR="00BA4449" w:rsidRDefault="00BA4449" w:rsidP="001329C3">
      <w:pPr>
        <w:pStyle w:val="PargrafodaLista"/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0273B93C" w14:textId="01A3EFC6" w:rsidR="00BA4449" w:rsidRPr="001329C3" w:rsidRDefault="00BA4449" w:rsidP="001329C3">
      <w:pPr>
        <w:pStyle w:val="PargrafodaLista"/>
        <w:numPr>
          <w:ilvl w:val="0"/>
          <w:numId w:val="9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>PROJETO DE LEI COMPLEMENTAR Nº 12/2025</w:t>
      </w:r>
      <w:r w:rsidRPr="001329C3">
        <w:rPr>
          <w:rFonts w:ascii="Arial" w:hAnsi="Arial" w:cs="Arial"/>
          <w:bCs/>
          <w:sz w:val="28"/>
          <w:szCs w:val="32"/>
          <w:lang w:eastAsia="x-none"/>
        </w:rPr>
        <w:t>, de iniciativa da Mesa Diretora, que dispõe sobre a política remuneratória na reorganização administrativa da Câmara Municipal de Botucatu.</w:t>
      </w:r>
    </w:p>
    <w:p w14:paraId="265672A4" w14:textId="77777777" w:rsidR="00BA4449" w:rsidRPr="00BA4449" w:rsidRDefault="00BA4449" w:rsidP="001329C3">
      <w:pPr>
        <w:pStyle w:val="PargrafodaLista"/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5EAF463A" w14:textId="77777777" w:rsidR="001329C3" w:rsidRDefault="00BA4449" w:rsidP="001329C3">
      <w:pPr>
        <w:pStyle w:val="PargrafodaLista"/>
        <w:numPr>
          <w:ilvl w:val="0"/>
          <w:numId w:val="9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lastRenderedPageBreak/>
        <w:t xml:space="preserve">PROJETO DE LEI Nº </w:t>
      </w: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>26</w:t>
      </w: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1329C3">
        <w:rPr>
          <w:rFonts w:ascii="Arial" w:hAnsi="Arial" w:cs="Arial"/>
          <w:bCs/>
          <w:sz w:val="28"/>
          <w:szCs w:val="32"/>
          <w:lang w:eastAsia="x-none"/>
        </w:rPr>
        <w:t xml:space="preserve">, de iniciativa do </w:t>
      </w:r>
      <w:r w:rsidRPr="001329C3">
        <w:rPr>
          <w:rFonts w:ascii="Arial" w:hAnsi="Arial" w:cs="Arial"/>
          <w:bCs/>
          <w:sz w:val="28"/>
          <w:szCs w:val="32"/>
          <w:lang w:eastAsia="x-none"/>
        </w:rPr>
        <w:t xml:space="preserve">Vereador </w:t>
      </w:r>
      <w:proofErr w:type="spellStart"/>
      <w:r w:rsidRPr="001329C3">
        <w:rPr>
          <w:rFonts w:ascii="Arial" w:hAnsi="Arial" w:cs="Arial"/>
          <w:bCs/>
          <w:sz w:val="28"/>
          <w:szCs w:val="32"/>
          <w:lang w:eastAsia="x-none"/>
        </w:rPr>
        <w:t>Lelo</w:t>
      </w:r>
      <w:proofErr w:type="spellEnd"/>
      <w:r w:rsidRPr="001329C3">
        <w:rPr>
          <w:rFonts w:ascii="Arial" w:hAnsi="Arial" w:cs="Arial"/>
          <w:bCs/>
          <w:sz w:val="28"/>
          <w:szCs w:val="32"/>
          <w:lang w:eastAsia="x-none"/>
        </w:rPr>
        <w:t xml:space="preserve"> </w:t>
      </w:r>
      <w:proofErr w:type="spellStart"/>
      <w:r w:rsidRPr="001329C3">
        <w:rPr>
          <w:rFonts w:ascii="Arial" w:hAnsi="Arial" w:cs="Arial"/>
          <w:bCs/>
          <w:sz w:val="28"/>
          <w:szCs w:val="32"/>
          <w:lang w:eastAsia="x-none"/>
        </w:rPr>
        <w:t>Pagani</w:t>
      </w:r>
      <w:proofErr w:type="spellEnd"/>
      <w:r w:rsidRPr="001329C3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 w:rsidRPr="001329C3">
        <w:rPr>
          <w:rFonts w:ascii="Arial" w:hAnsi="Arial" w:cs="Arial"/>
          <w:bCs/>
          <w:sz w:val="28"/>
          <w:szCs w:val="32"/>
          <w:lang w:eastAsia="x-none"/>
        </w:rPr>
        <w:t>institui no município de Botucatu a “Semana Municipal de Conscientização e Combate ao Tabagismo.</w:t>
      </w:r>
    </w:p>
    <w:p w14:paraId="6EDD43DB" w14:textId="77777777" w:rsidR="001329C3" w:rsidRPr="001329C3" w:rsidRDefault="001329C3" w:rsidP="001329C3">
      <w:p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0AE27519" w14:textId="77777777" w:rsidR="001329C3" w:rsidRDefault="00BA4449" w:rsidP="001329C3">
      <w:pPr>
        <w:pStyle w:val="PargrafodaLista"/>
        <w:numPr>
          <w:ilvl w:val="0"/>
          <w:numId w:val="9"/>
        </w:numPr>
        <w:ind w:left="567"/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LEI Nº </w:t>
      </w: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>28</w:t>
      </w: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1329C3">
        <w:rPr>
          <w:rFonts w:ascii="Arial" w:hAnsi="Arial" w:cs="Arial"/>
          <w:bCs/>
          <w:sz w:val="28"/>
          <w:szCs w:val="32"/>
          <w:lang w:eastAsia="x-none"/>
        </w:rPr>
        <w:t xml:space="preserve">, de iniciativa do Vereador </w:t>
      </w:r>
      <w:proofErr w:type="spellStart"/>
      <w:r w:rsidRPr="001329C3">
        <w:rPr>
          <w:rFonts w:ascii="Arial" w:hAnsi="Arial" w:cs="Arial"/>
          <w:bCs/>
          <w:sz w:val="28"/>
          <w:szCs w:val="32"/>
          <w:lang w:eastAsia="x-none"/>
        </w:rPr>
        <w:t>Lelo</w:t>
      </w:r>
      <w:proofErr w:type="spellEnd"/>
      <w:r w:rsidRPr="001329C3">
        <w:rPr>
          <w:rFonts w:ascii="Arial" w:hAnsi="Arial" w:cs="Arial"/>
          <w:bCs/>
          <w:sz w:val="28"/>
          <w:szCs w:val="32"/>
          <w:lang w:eastAsia="x-none"/>
        </w:rPr>
        <w:t xml:space="preserve"> </w:t>
      </w:r>
      <w:proofErr w:type="spellStart"/>
      <w:r w:rsidRPr="001329C3">
        <w:rPr>
          <w:rFonts w:ascii="Arial" w:hAnsi="Arial" w:cs="Arial"/>
          <w:bCs/>
          <w:sz w:val="28"/>
          <w:szCs w:val="32"/>
          <w:lang w:eastAsia="x-none"/>
        </w:rPr>
        <w:t>Pagani</w:t>
      </w:r>
      <w:proofErr w:type="spellEnd"/>
      <w:r w:rsidRPr="001329C3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 w:rsidRPr="001329C3">
        <w:rPr>
          <w:rFonts w:ascii="Arial" w:hAnsi="Arial" w:cs="Arial"/>
          <w:bCs/>
          <w:sz w:val="28"/>
          <w:szCs w:val="32"/>
          <w:lang w:eastAsia="x-none"/>
        </w:rPr>
        <w:t>denomina de "Vereador Antônio Benedito Aria” a Ponte do Rio Capivara localizada na Rodovia Alcides Soares.</w:t>
      </w:r>
    </w:p>
    <w:p w14:paraId="66ACB856" w14:textId="77777777" w:rsidR="001329C3" w:rsidRPr="001329C3" w:rsidRDefault="001329C3" w:rsidP="001329C3">
      <w:pPr>
        <w:pStyle w:val="PargrafodaLista"/>
        <w:rPr>
          <w:rFonts w:ascii="Arial" w:hAnsi="Arial" w:cs="Arial"/>
          <w:b/>
          <w:bCs/>
          <w:sz w:val="28"/>
          <w:szCs w:val="32"/>
          <w:lang w:eastAsia="x-none"/>
        </w:rPr>
      </w:pPr>
    </w:p>
    <w:p w14:paraId="2A2B1E78" w14:textId="77777777" w:rsidR="001329C3" w:rsidRDefault="006B3DC8" w:rsidP="001329C3">
      <w:pPr>
        <w:pStyle w:val="PargrafodaLista"/>
        <w:numPr>
          <w:ilvl w:val="0"/>
          <w:numId w:val="9"/>
        </w:numPr>
        <w:ind w:left="567"/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>PROJETO DE RESOLUÇÃO Nº 1/2025</w:t>
      </w:r>
      <w:r w:rsidR="00BA4449" w:rsidRPr="001329C3">
        <w:rPr>
          <w:rFonts w:ascii="Arial" w:hAnsi="Arial" w:cs="Arial"/>
          <w:bCs/>
          <w:sz w:val="28"/>
          <w:szCs w:val="32"/>
          <w:lang w:eastAsia="x-none"/>
        </w:rPr>
        <w:t>, de iniciativa d</w:t>
      </w:r>
      <w:r w:rsidRPr="001329C3">
        <w:rPr>
          <w:rFonts w:ascii="Arial" w:hAnsi="Arial" w:cs="Arial"/>
          <w:bCs/>
          <w:sz w:val="28"/>
          <w:szCs w:val="32"/>
          <w:lang w:eastAsia="x-none"/>
        </w:rPr>
        <w:t>a Mesa Diretora, que dispõe sobre a reestruturação organizacional e administrativa da Câmara Municipal e dá outras providências.</w:t>
      </w:r>
    </w:p>
    <w:p w14:paraId="5B348B67" w14:textId="77777777" w:rsidR="001329C3" w:rsidRPr="001329C3" w:rsidRDefault="001329C3" w:rsidP="001329C3">
      <w:pPr>
        <w:pStyle w:val="PargrafodaLista"/>
        <w:rPr>
          <w:rFonts w:ascii="Arial" w:hAnsi="Arial" w:cs="Arial"/>
          <w:b/>
          <w:bCs/>
          <w:sz w:val="28"/>
          <w:szCs w:val="32"/>
          <w:lang w:eastAsia="x-none"/>
        </w:rPr>
      </w:pPr>
    </w:p>
    <w:p w14:paraId="561D742A" w14:textId="77777777" w:rsidR="001329C3" w:rsidRDefault="00BA4449" w:rsidP="001329C3">
      <w:pPr>
        <w:pStyle w:val="PargrafodaLista"/>
        <w:numPr>
          <w:ilvl w:val="0"/>
          <w:numId w:val="9"/>
        </w:numPr>
        <w:ind w:left="567"/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RESOLUÇÃO Nº </w:t>
      </w: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>2</w:t>
      </w: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1329C3">
        <w:rPr>
          <w:rFonts w:ascii="Arial" w:hAnsi="Arial" w:cs="Arial"/>
          <w:bCs/>
          <w:sz w:val="28"/>
          <w:szCs w:val="32"/>
          <w:lang w:eastAsia="x-none"/>
        </w:rPr>
        <w:t>, de iniciativa d</w:t>
      </w:r>
      <w:r w:rsidRPr="001329C3">
        <w:rPr>
          <w:rFonts w:ascii="Arial" w:hAnsi="Arial" w:cs="Arial"/>
          <w:bCs/>
          <w:sz w:val="28"/>
          <w:szCs w:val="32"/>
          <w:lang w:eastAsia="x-none"/>
        </w:rPr>
        <w:t xml:space="preserve">a Mesa Diretora, que </w:t>
      </w:r>
      <w:r w:rsidRPr="001329C3">
        <w:rPr>
          <w:rFonts w:ascii="Arial" w:hAnsi="Arial" w:cs="Arial"/>
          <w:bCs/>
          <w:sz w:val="28"/>
          <w:szCs w:val="32"/>
          <w:lang w:eastAsia="x-none"/>
        </w:rPr>
        <w:t>dispõe sobre a Criação da Procuradoria da Mulher na Câmara Municipal do Município de Botucatu.</w:t>
      </w:r>
    </w:p>
    <w:p w14:paraId="34494796" w14:textId="77777777" w:rsidR="001329C3" w:rsidRPr="001329C3" w:rsidRDefault="001329C3" w:rsidP="001329C3">
      <w:pPr>
        <w:pStyle w:val="PargrafodaLista"/>
        <w:rPr>
          <w:rFonts w:ascii="Arial" w:hAnsi="Arial" w:cs="Arial"/>
          <w:b/>
          <w:bCs/>
          <w:sz w:val="28"/>
          <w:szCs w:val="32"/>
          <w:lang w:eastAsia="x-none"/>
        </w:rPr>
      </w:pPr>
    </w:p>
    <w:p w14:paraId="4A3F00C9" w14:textId="42FE63D9" w:rsidR="00BA4449" w:rsidRPr="001329C3" w:rsidRDefault="00BA4449" w:rsidP="001329C3">
      <w:pPr>
        <w:pStyle w:val="PargrafodaLista"/>
        <w:numPr>
          <w:ilvl w:val="0"/>
          <w:numId w:val="9"/>
        </w:numPr>
        <w:ind w:left="567"/>
        <w:jc w:val="both"/>
        <w:rPr>
          <w:rFonts w:ascii="Arial" w:hAnsi="Arial" w:cs="Arial"/>
          <w:bCs/>
          <w:sz w:val="28"/>
          <w:szCs w:val="32"/>
          <w:lang w:eastAsia="x-none"/>
        </w:rPr>
      </w:pPr>
      <w:bookmarkStart w:id="0" w:name="_GoBack"/>
      <w:bookmarkEnd w:id="0"/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</w:t>
      </w: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>DECRETO</w:t>
      </w: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 xml:space="preserve"> Nº </w:t>
      </w:r>
      <w:r w:rsidR="001329C3" w:rsidRPr="001329C3">
        <w:rPr>
          <w:rFonts w:ascii="Arial" w:hAnsi="Arial" w:cs="Arial"/>
          <w:b/>
          <w:bCs/>
          <w:sz w:val="28"/>
          <w:szCs w:val="32"/>
          <w:lang w:eastAsia="x-none"/>
        </w:rPr>
        <w:t>6</w:t>
      </w: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1329C3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 w:rsidR="001329C3" w:rsidRPr="001329C3">
        <w:rPr>
          <w:rFonts w:ascii="Arial" w:hAnsi="Arial" w:cs="Arial"/>
          <w:bCs/>
          <w:sz w:val="28"/>
          <w:szCs w:val="32"/>
          <w:lang w:eastAsia="x-none"/>
        </w:rPr>
        <w:t>do Vereador Zé Fernandes</w:t>
      </w:r>
      <w:r w:rsidRPr="001329C3">
        <w:rPr>
          <w:rFonts w:ascii="Arial" w:hAnsi="Arial" w:cs="Arial"/>
          <w:bCs/>
          <w:sz w:val="28"/>
          <w:szCs w:val="32"/>
          <w:lang w:eastAsia="x-none"/>
        </w:rPr>
        <w:t xml:space="preserve">, que dispõe </w:t>
      </w:r>
      <w:r w:rsidR="001329C3" w:rsidRPr="001329C3">
        <w:rPr>
          <w:rFonts w:ascii="Arial" w:hAnsi="Arial" w:cs="Arial"/>
          <w:bCs/>
          <w:sz w:val="28"/>
          <w:szCs w:val="32"/>
          <w:lang w:eastAsia="x-none"/>
        </w:rPr>
        <w:t>concede o Título de Botucatuense Emérito ao Tenente-Coronel PM Alexander Cagliari Machado.</w:t>
      </w:r>
    </w:p>
    <w:p w14:paraId="0332ADB7" w14:textId="77777777" w:rsidR="00BA4449" w:rsidRPr="00BA4449" w:rsidRDefault="00BA4449" w:rsidP="00BA4449">
      <w:pPr>
        <w:tabs>
          <w:tab w:val="left" w:pos="2127"/>
        </w:tabs>
        <w:ind w:left="36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52C6AD3D" w14:textId="77777777" w:rsidR="008E14F2" w:rsidRPr="008E14F2" w:rsidRDefault="008E14F2" w:rsidP="008E14F2">
      <w:p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sectPr w:rsidR="008E14F2" w:rsidRPr="008E14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4D87"/>
    <w:multiLevelType w:val="hybridMultilevel"/>
    <w:tmpl w:val="3B3CFCAC"/>
    <w:lvl w:ilvl="0" w:tplc="641047AE">
      <w:start w:val="1"/>
      <w:numFmt w:val="decimal"/>
      <w:lvlText w:val="%1."/>
      <w:lvlJc w:val="left"/>
      <w:pPr>
        <w:ind w:left="495" w:hanging="495"/>
      </w:pPr>
      <w:rPr>
        <w:b/>
        <w:bCs w:val="0"/>
      </w:rPr>
    </w:lvl>
    <w:lvl w:ilvl="1" w:tplc="41FE1D34">
      <w:start w:val="1"/>
      <w:numFmt w:val="lowerLetter"/>
      <w:lvlText w:val="%2."/>
      <w:lvlJc w:val="left"/>
      <w:pPr>
        <w:ind w:left="1440" w:hanging="360"/>
      </w:pPr>
    </w:lvl>
    <w:lvl w:ilvl="2" w:tplc="D9F2D506">
      <w:start w:val="1"/>
      <w:numFmt w:val="lowerRoman"/>
      <w:lvlText w:val="%3."/>
      <w:lvlJc w:val="right"/>
      <w:pPr>
        <w:ind w:left="2160" w:hanging="180"/>
      </w:pPr>
    </w:lvl>
    <w:lvl w:ilvl="3" w:tplc="D4845A82">
      <w:start w:val="1"/>
      <w:numFmt w:val="decimal"/>
      <w:lvlText w:val="%4."/>
      <w:lvlJc w:val="left"/>
      <w:pPr>
        <w:ind w:left="2880" w:hanging="360"/>
      </w:pPr>
    </w:lvl>
    <w:lvl w:ilvl="4" w:tplc="BC42DA8C">
      <w:start w:val="1"/>
      <w:numFmt w:val="lowerLetter"/>
      <w:lvlText w:val="%5."/>
      <w:lvlJc w:val="left"/>
      <w:pPr>
        <w:ind w:left="3600" w:hanging="360"/>
      </w:pPr>
    </w:lvl>
    <w:lvl w:ilvl="5" w:tplc="E84A22EE">
      <w:start w:val="1"/>
      <w:numFmt w:val="lowerRoman"/>
      <w:lvlText w:val="%6."/>
      <w:lvlJc w:val="right"/>
      <w:pPr>
        <w:ind w:left="4320" w:hanging="180"/>
      </w:pPr>
    </w:lvl>
    <w:lvl w:ilvl="6" w:tplc="8DB60C32">
      <w:start w:val="1"/>
      <w:numFmt w:val="decimal"/>
      <w:lvlText w:val="%7."/>
      <w:lvlJc w:val="left"/>
      <w:pPr>
        <w:ind w:left="5040" w:hanging="360"/>
      </w:pPr>
    </w:lvl>
    <w:lvl w:ilvl="7" w:tplc="2E0A96DC">
      <w:start w:val="1"/>
      <w:numFmt w:val="lowerLetter"/>
      <w:lvlText w:val="%8."/>
      <w:lvlJc w:val="left"/>
      <w:pPr>
        <w:ind w:left="5760" w:hanging="360"/>
      </w:pPr>
    </w:lvl>
    <w:lvl w:ilvl="8" w:tplc="024C57C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97792"/>
    <w:multiLevelType w:val="hybridMultilevel"/>
    <w:tmpl w:val="D17ADACE"/>
    <w:lvl w:ilvl="0" w:tplc="5E22C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A1961"/>
    <w:multiLevelType w:val="hybridMultilevel"/>
    <w:tmpl w:val="9CE6A7CE"/>
    <w:lvl w:ilvl="0" w:tplc="5E22C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A7BBB"/>
    <w:multiLevelType w:val="hybridMultilevel"/>
    <w:tmpl w:val="1F485BF0"/>
    <w:lvl w:ilvl="0" w:tplc="541AFA86">
      <w:start w:val="1"/>
      <w:numFmt w:val="decimal"/>
      <w:lvlText w:val="%1."/>
      <w:lvlJc w:val="left"/>
      <w:pPr>
        <w:ind w:left="2137" w:hanging="360"/>
      </w:pPr>
    </w:lvl>
    <w:lvl w:ilvl="1" w:tplc="841CC1C2" w:tentative="1">
      <w:start w:val="1"/>
      <w:numFmt w:val="lowerLetter"/>
      <w:lvlText w:val="%2."/>
      <w:lvlJc w:val="left"/>
      <w:pPr>
        <w:ind w:left="2857" w:hanging="360"/>
      </w:pPr>
    </w:lvl>
    <w:lvl w:ilvl="2" w:tplc="C0EEE3F6" w:tentative="1">
      <w:start w:val="1"/>
      <w:numFmt w:val="lowerRoman"/>
      <w:lvlText w:val="%3."/>
      <w:lvlJc w:val="right"/>
      <w:pPr>
        <w:ind w:left="3577" w:hanging="180"/>
      </w:pPr>
    </w:lvl>
    <w:lvl w:ilvl="3" w:tplc="09B241CA" w:tentative="1">
      <w:start w:val="1"/>
      <w:numFmt w:val="decimal"/>
      <w:lvlText w:val="%4."/>
      <w:lvlJc w:val="left"/>
      <w:pPr>
        <w:ind w:left="4297" w:hanging="360"/>
      </w:pPr>
    </w:lvl>
    <w:lvl w:ilvl="4" w:tplc="441C5CCA" w:tentative="1">
      <w:start w:val="1"/>
      <w:numFmt w:val="lowerLetter"/>
      <w:lvlText w:val="%5."/>
      <w:lvlJc w:val="left"/>
      <w:pPr>
        <w:ind w:left="5017" w:hanging="360"/>
      </w:pPr>
    </w:lvl>
    <w:lvl w:ilvl="5" w:tplc="4D6828AA" w:tentative="1">
      <w:start w:val="1"/>
      <w:numFmt w:val="lowerRoman"/>
      <w:lvlText w:val="%6."/>
      <w:lvlJc w:val="right"/>
      <w:pPr>
        <w:ind w:left="5737" w:hanging="180"/>
      </w:pPr>
    </w:lvl>
    <w:lvl w:ilvl="6" w:tplc="7D8A7DCE" w:tentative="1">
      <w:start w:val="1"/>
      <w:numFmt w:val="decimal"/>
      <w:lvlText w:val="%7."/>
      <w:lvlJc w:val="left"/>
      <w:pPr>
        <w:ind w:left="6457" w:hanging="360"/>
      </w:pPr>
    </w:lvl>
    <w:lvl w:ilvl="7" w:tplc="CA1C2174" w:tentative="1">
      <w:start w:val="1"/>
      <w:numFmt w:val="lowerLetter"/>
      <w:lvlText w:val="%8."/>
      <w:lvlJc w:val="left"/>
      <w:pPr>
        <w:ind w:left="7177" w:hanging="360"/>
      </w:pPr>
    </w:lvl>
    <w:lvl w:ilvl="8" w:tplc="C1243DF0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75465EC4"/>
    <w:multiLevelType w:val="hybridMultilevel"/>
    <w:tmpl w:val="97F4FB44"/>
    <w:lvl w:ilvl="0" w:tplc="5E22C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50D37"/>
    <w:multiLevelType w:val="hybridMultilevel"/>
    <w:tmpl w:val="712C2E32"/>
    <w:lvl w:ilvl="0" w:tplc="5E22C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69E5960" w:tentative="1">
      <w:start w:val="1"/>
      <w:numFmt w:val="lowerLetter"/>
      <w:lvlText w:val="%2."/>
      <w:lvlJc w:val="left"/>
      <w:pPr>
        <w:ind w:left="1440" w:hanging="360"/>
      </w:pPr>
    </w:lvl>
    <w:lvl w:ilvl="2" w:tplc="28221488" w:tentative="1">
      <w:start w:val="1"/>
      <w:numFmt w:val="lowerRoman"/>
      <w:lvlText w:val="%3."/>
      <w:lvlJc w:val="right"/>
      <w:pPr>
        <w:ind w:left="2160" w:hanging="180"/>
      </w:pPr>
    </w:lvl>
    <w:lvl w:ilvl="3" w:tplc="2AB23D86" w:tentative="1">
      <w:start w:val="1"/>
      <w:numFmt w:val="decimal"/>
      <w:lvlText w:val="%4."/>
      <w:lvlJc w:val="left"/>
      <w:pPr>
        <w:ind w:left="2880" w:hanging="360"/>
      </w:pPr>
    </w:lvl>
    <w:lvl w:ilvl="4" w:tplc="865E6E84" w:tentative="1">
      <w:start w:val="1"/>
      <w:numFmt w:val="lowerLetter"/>
      <w:lvlText w:val="%5."/>
      <w:lvlJc w:val="left"/>
      <w:pPr>
        <w:ind w:left="3600" w:hanging="360"/>
      </w:pPr>
    </w:lvl>
    <w:lvl w:ilvl="5" w:tplc="18D86182" w:tentative="1">
      <w:start w:val="1"/>
      <w:numFmt w:val="lowerRoman"/>
      <w:lvlText w:val="%6."/>
      <w:lvlJc w:val="right"/>
      <w:pPr>
        <w:ind w:left="4320" w:hanging="180"/>
      </w:pPr>
    </w:lvl>
    <w:lvl w:ilvl="6" w:tplc="2C1235B0" w:tentative="1">
      <w:start w:val="1"/>
      <w:numFmt w:val="decimal"/>
      <w:lvlText w:val="%7."/>
      <w:lvlJc w:val="left"/>
      <w:pPr>
        <w:ind w:left="5040" w:hanging="360"/>
      </w:pPr>
    </w:lvl>
    <w:lvl w:ilvl="7" w:tplc="F3B2AF74" w:tentative="1">
      <w:start w:val="1"/>
      <w:numFmt w:val="lowerLetter"/>
      <w:lvlText w:val="%8."/>
      <w:lvlJc w:val="left"/>
      <w:pPr>
        <w:ind w:left="5760" w:hanging="360"/>
      </w:pPr>
    </w:lvl>
    <w:lvl w:ilvl="8" w:tplc="A09609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C4873"/>
    <w:multiLevelType w:val="hybridMultilevel"/>
    <w:tmpl w:val="769EFE30"/>
    <w:lvl w:ilvl="0" w:tplc="32542BF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68B0AE06" w:tentative="1">
      <w:start w:val="1"/>
      <w:numFmt w:val="lowerLetter"/>
      <w:lvlText w:val="%2."/>
      <w:lvlJc w:val="left"/>
      <w:pPr>
        <w:ind w:left="1364" w:hanging="360"/>
      </w:pPr>
    </w:lvl>
    <w:lvl w:ilvl="2" w:tplc="C16ABBB0" w:tentative="1">
      <w:start w:val="1"/>
      <w:numFmt w:val="lowerRoman"/>
      <w:lvlText w:val="%3."/>
      <w:lvlJc w:val="right"/>
      <w:pPr>
        <w:ind w:left="2084" w:hanging="180"/>
      </w:pPr>
    </w:lvl>
    <w:lvl w:ilvl="3" w:tplc="C36EC6A2" w:tentative="1">
      <w:start w:val="1"/>
      <w:numFmt w:val="decimal"/>
      <w:lvlText w:val="%4."/>
      <w:lvlJc w:val="left"/>
      <w:pPr>
        <w:ind w:left="2804" w:hanging="360"/>
      </w:pPr>
    </w:lvl>
    <w:lvl w:ilvl="4" w:tplc="EBC442A2" w:tentative="1">
      <w:start w:val="1"/>
      <w:numFmt w:val="lowerLetter"/>
      <w:lvlText w:val="%5."/>
      <w:lvlJc w:val="left"/>
      <w:pPr>
        <w:ind w:left="3524" w:hanging="360"/>
      </w:pPr>
    </w:lvl>
    <w:lvl w:ilvl="5" w:tplc="A80C6E92" w:tentative="1">
      <w:start w:val="1"/>
      <w:numFmt w:val="lowerRoman"/>
      <w:lvlText w:val="%6."/>
      <w:lvlJc w:val="right"/>
      <w:pPr>
        <w:ind w:left="4244" w:hanging="180"/>
      </w:pPr>
    </w:lvl>
    <w:lvl w:ilvl="6" w:tplc="43520614" w:tentative="1">
      <w:start w:val="1"/>
      <w:numFmt w:val="decimal"/>
      <w:lvlText w:val="%7."/>
      <w:lvlJc w:val="left"/>
      <w:pPr>
        <w:ind w:left="4964" w:hanging="360"/>
      </w:pPr>
    </w:lvl>
    <w:lvl w:ilvl="7" w:tplc="653286A2" w:tentative="1">
      <w:start w:val="1"/>
      <w:numFmt w:val="lowerLetter"/>
      <w:lvlText w:val="%8."/>
      <w:lvlJc w:val="left"/>
      <w:pPr>
        <w:ind w:left="5684" w:hanging="360"/>
      </w:pPr>
    </w:lvl>
    <w:lvl w:ilvl="8" w:tplc="7614594E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08"/>
    <w:rsid w:val="0000250C"/>
    <w:rsid w:val="00011581"/>
    <w:rsid w:val="00011BDF"/>
    <w:rsid w:val="00017634"/>
    <w:rsid w:val="00045774"/>
    <w:rsid w:val="0004720A"/>
    <w:rsid w:val="00055B2F"/>
    <w:rsid w:val="000639C9"/>
    <w:rsid w:val="00074061"/>
    <w:rsid w:val="000A7991"/>
    <w:rsid w:val="000B1E0F"/>
    <w:rsid w:val="000E0D6F"/>
    <w:rsid w:val="000E7DF3"/>
    <w:rsid w:val="000F57A2"/>
    <w:rsid w:val="00125452"/>
    <w:rsid w:val="001329C3"/>
    <w:rsid w:val="00150A85"/>
    <w:rsid w:val="001635DA"/>
    <w:rsid w:val="00192C54"/>
    <w:rsid w:val="001C36FD"/>
    <w:rsid w:val="001E7720"/>
    <w:rsid w:val="001F7F77"/>
    <w:rsid w:val="00207696"/>
    <w:rsid w:val="00231D5A"/>
    <w:rsid w:val="00233B4D"/>
    <w:rsid w:val="00237FDA"/>
    <w:rsid w:val="00243223"/>
    <w:rsid w:val="00247051"/>
    <w:rsid w:val="00265552"/>
    <w:rsid w:val="00277BF4"/>
    <w:rsid w:val="00290CEC"/>
    <w:rsid w:val="002A6149"/>
    <w:rsid w:val="002A65AD"/>
    <w:rsid w:val="002A6D17"/>
    <w:rsid w:val="002B3100"/>
    <w:rsid w:val="002B687F"/>
    <w:rsid w:val="002B72B8"/>
    <w:rsid w:val="002D22A4"/>
    <w:rsid w:val="002D3A95"/>
    <w:rsid w:val="002E438B"/>
    <w:rsid w:val="002F05FE"/>
    <w:rsid w:val="002F3179"/>
    <w:rsid w:val="002F36C8"/>
    <w:rsid w:val="002F51F3"/>
    <w:rsid w:val="002F6785"/>
    <w:rsid w:val="0030467A"/>
    <w:rsid w:val="00306AFA"/>
    <w:rsid w:val="0031282B"/>
    <w:rsid w:val="00316650"/>
    <w:rsid w:val="003536A4"/>
    <w:rsid w:val="00356FA5"/>
    <w:rsid w:val="003612F9"/>
    <w:rsid w:val="003712BC"/>
    <w:rsid w:val="00377B33"/>
    <w:rsid w:val="003868B4"/>
    <w:rsid w:val="003F184F"/>
    <w:rsid w:val="003F6E00"/>
    <w:rsid w:val="00407E95"/>
    <w:rsid w:val="00413188"/>
    <w:rsid w:val="00414E58"/>
    <w:rsid w:val="0043364A"/>
    <w:rsid w:val="00437AB1"/>
    <w:rsid w:val="00451FB5"/>
    <w:rsid w:val="0045366E"/>
    <w:rsid w:val="00455808"/>
    <w:rsid w:val="00471532"/>
    <w:rsid w:val="0047623D"/>
    <w:rsid w:val="004807F1"/>
    <w:rsid w:val="004844C5"/>
    <w:rsid w:val="00485C05"/>
    <w:rsid w:val="00496FE1"/>
    <w:rsid w:val="004C07E1"/>
    <w:rsid w:val="004C1EC9"/>
    <w:rsid w:val="004C505C"/>
    <w:rsid w:val="004C529D"/>
    <w:rsid w:val="004D6237"/>
    <w:rsid w:val="004E1B4F"/>
    <w:rsid w:val="004E29AA"/>
    <w:rsid w:val="004F31EB"/>
    <w:rsid w:val="004F4CBE"/>
    <w:rsid w:val="004F6597"/>
    <w:rsid w:val="00511B79"/>
    <w:rsid w:val="00515D9F"/>
    <w:rsid w:val="00516359"/>
    <w:rsid w:val="00527FEB"/>
    <w:rsid w:val="00532417"/>
    <w:rsid w:val="00556661"/>
    <w:rsid w:val="00563F9B"/>
    <w:rsid w:val="00567021"/>
    <w:rsid w:val="00572BDA"/>
    <w:rsid w:val="00575E17"/>
    <w:rsid w:val="0058654B"/>
    <w:rsid w:val="00595C1C"/>
    <w:rsid w:val="005B13C0"/>
    <w:rsid w:val="005B45C5"/>
    <w:rsid w:val="005C2FBE"/>
    <w:rsid w:val="005D09EB"/>
    <w:rsid w:val="005E4D17"/>
    <w:rsid w:val="005F4C4C"/>
    <w:rsid w:val="00612A08"/>
    <w:rsid w:val="00620FF7"/>
    <w:rsid w:val="00672CE9"/>
    <w:rsid w:val="006B3DC8"/>
    <w:rsid w:val="006C3CD1"/>
    <w:rsid w:val="006C521B"/>
    <w:rsid w:val="006D57DD"/>
    <w:rsid w:val="006E173E"/>
    <w:rsid w:val="006E26B5"/>
    <w:rsid w:val="006E5B82"/>
    <w:rsid w:val="006F1326"/>
    <w:rsid w:val="007039D7"/>
    <w:rsid w:val="00704C13"/>
    <w:rsid w:val="007168FD"/>
    <w:rsid w:val="00722388"/>
    <w:rsid w:val="0073617A"/>
    <w:rsid w:val="007460D5"/>
    <w:rsid w:val="0075021B"/>
    <w:rsid w:val="007558DD"/>
    <w:rsid w:val="00756FD7"/>
    <w:rsid w:val="00780904"/>
    <w:rsid w:val="00781A99"/>
    <w:rsid w:val="0078478E"/>
    <w:rsid w:val="00794ECF"/>
    <w:rsid w:val="00797267"/>
    <w:rsid w:val="007A1B1E"/>
    <w:rsid w:val="007A5634"/>
    <w:rsid w:val="007B2C63"/>
    <w:rsid w:val="007C45ED"/>
    <w:rsid w:val="007C4C31"/>
    <w:rsid w:val="007F0F31"/>
    <w:rsid w:val="007F1E96"/>
    <w:rsid w:val="007F6BBA"/>
    <w:rsid w:val="00806237"/>
    <w:rsid w:val="00827FA1"/>
    <w:rsid w:val="00836215"/>
    <w:rsid w:val="00851DAF"/>
    <w:rsid w:val="00864FFE"/>
    <w:rsid w:val="008673C6"/>
    <w:rsid w:val="0087632C"/>
    <w:rsid w:val="00885784"/>
    <w:rsid w:val="008876F9"/>
    <w:rsid w:val="00890D0E"/>
    <w:rsid w:val="0089296E"/>
    <w:rsid w:val="008B4647"/>
    <w:rsid w:val="008D4306"/>
    <w:rsid w:val="008E14F2"/>
    <w:rsid w:val="009014DF"/>
    <w:rsid w:val="00901A75"/>
    <w:rsid w:val="00910330"/>
    <w:rsid w:val="009331C0"/>
    <w:rsid w:val="009400DC"/>
    <w:rsid w:val="00941C1D"/>
    <w:rsid w:val="009448B0"/>
    <w:rsid w:val="00947E5F"/>
    <w:rsid w:val="009626D1"/>
    <w:rsid w:val="00974D48"/>
    <w:rsid w:val="00984CCC"/>
    <w:rsid w:val="00985001"/>
    <w:rsid w:val="009944DF"/>
    <w:rsid w:val="009A4A20"/>
    <w:rsid w:val="009A570E"/>
    <w:rsid w:val="009A76BA"/>
    <w:rsid w:val="009C10AC"/>
    <w:rsid w:val="009C154A"/>
    <w:rsid w:val="009C191A"/>
    <w:rsid w:val="009C3D86"/>
    <w:rsid w:val="009D6FB8"/>
    <w:rsid w:val="009F27F5"/>
    <w:rsid w:val="009F295F"/>
    <w:rsid w:val="009F3A08"/>
    <w:rsid w:val="00A15545"/>
    <w:rsid w:val="00A342D8"/>
    <w:rsid w:val="00A4506B"/>
    <w:rsid w:val="00A46E77"/>
    <w:rsid w:val="00A53274"/>
    <w:rsid w:val="00A866BB"/>
    <w:rsid w:val="00AA2F23"/>
    <w:rsid w:val="00AB0757"/>
    <w:rsid w:val="00AB1567"/>
    <w:rsid w:val="00AC3017"/>
    <w:rsid w:val="00AD3135"/>
    <w:rsid w:val="00AD6642"/>
    <w:rsid w:val="00AE6A3D"/>
    <w:rsid w:val="00AF5C0F"/>
    <w:rsid w:val="00B07704"/>
    <w:rsid w:val="00B11FE4"/>
    <w:rsid w:val="00B12F84"/>
    <w:rsid w:val="00B17D2A"/>
    <w:rsid w:val="00B21C49"/>
    <w:rsid w:val="00B23CC9"/>
    <w:rsid w:val="00B43B7B"/>
    <w:rsid w:val="00B52D49"/>
    <w:rsid w:val="00B65029"/>
    <w:rsid w:val="00B9125B"/>
    <w:rsid w:val="00BA4449"/>
    <w:rsid w:val="00BC627A"/>
    <w:rsid w:val="00BD32E2"/>
    <w:rsid w:val="00BE033E"/>
    <w:rsid w:val="00BE4646"/>
    <w:rsid w:val="00BE6AF5"/>
    <w:rsid w:val="00BF7F61"/>
    <w:rsid w:val="00C0021D"/>
    <w:rsid w:val="00C04735"/>
    <w:rsid w:val="00C24ADA"/>
    <w:rsid w:val="00C32B6F"/>
    <w:rsid w:val="00C33302"/>
    <w:rsid w:val="00C40833"/>
    <w:rsid w:val="00C51892"/>
    <w:rsid w:val="00C64F4C"/>
    <w:rsid w:val="00C66819"/>
    <w:rsid w:val="00C731EC"/>
    <w:rsid w:val="00C942D1"/>
    <w:rsid w:val="00CA0ED2"/>
    <w:rsid w:val="00CB11B8"/>
    <w:rsid w:val="00CB389F"/>
    <w:rsid w:val="00CD7D4C"/>
    <w:rsid w:val="00CF30B5"/>
    <w:rsid w:val="00CF51D4"/>
    <w:rsid w:val="00D306FE"/>
    <w:rsid w:val="00D458AB"/>
    <w:rsid w:val="00D51E90"/>
    <w:rsid w:val="00D67C83"/>
    <w:rsid w:val="00D67F2D"/>
    <w:rsid w:val="00D71822"/>
    <w:rsid w:val="00D810BC"/>
    <w:rsid w:val="00D811CB"/>
    <w:rsid w:val="00D8481B"/>
    <w:rsid w:val="00D941BE"/>
    <w:rsid w:val="00D978E2"/>
    <w:rsid w:val="00DA3A43"/>
    <w:rsid w:val="00DA67A1"/>
    <w:rsid w:val="00DD79C4"/>
    <w:rsid w:val="00DE7E03"/>
    <w:rsid w:val="00E02983"/>
    <w:rsid w:val="00E10E2C"/>
    <w:rsid w:val="00E13668"/>
    <w:rsid w:val="00E26E15"/>
    <w:rsid w:val="00E33EA4"/>
    <w:rsid w:val="00E67AF0"/>
    <w:rsid w:val="00EA2A48"/>
    <w:rsid w:val="00EB4EE5"/>
    <w:rsid w:val="00EC5522"/>
    <w:rsid w:val="00EC5A88"/>
    <w:rsid w:val="00EE736C"/>
    <w:rsid w:val="00F036EF"/>
    <w:rsid w:val="00F10415"/>
    <w:rsid w:val="00F15F23"/>
    <w:rsid w:val="00F17067"/>
    <w:rsid w:val="00F3555F"/>
    <w:rsid w:val="00F3665E"/>
    <w:rsid w:val="00F42767"/>
    <w:rsid w:val="00F509D9"/>
    <w:rsid w:val="00F631C9"/>
    <w:rsid w:val="00F808F5"/>
    <w:rsid w:val="00F80CF3"/>
    <w:rsid w:val="00F97F56"/>
    <w:rsid w:val="00FA3119"/>
    <w:rsid w:val="00FB78B5"/>
    <w:rsid w:val="00FC1A6E"/>
    <w:rsid w:val="00FD073D"/>
    <w:rsid w:val="00FD38E9"/>
    <w:rsid w:val="00FE07E9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BF88D-1393-4792-9E51-8D55A164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A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A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7B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B3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Daniele</cp:lastModifiedBy>
  <cp:revision>263</cp:revision>
  <cp:lastPrinted>2024-05-13T21:39:00Z</cp:lastPrinted>
  <dcterms:created xsi:type="dcterms:W3CDTF">2023-05-22T17:49:00Z</dcterms:created>
  <dcterms:modified xsi:type="dcterms:W3CDTF">2025-04-22T21:22:00Z</dcterms:modified>
</cp:coreProperties>
</file>