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44" w:rsidRPr="00B2730F" w:rsidRDefault="008C387D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14</w:t>
      </w:r>
      <w:r w:rsidR="00BE3086" w:rsidRPr="00B2730F">
        <w:rPr>
          <w:rFonts w:ascii="Arial" w:hAnsi="Arial" w:cs="Arial"/>
          <w:b/>
          <w:sz w:val="24"/>
          <w:szCs w:val="24"/>
        </w:rPr>
        <w:t>ª SESSÃO ORDINÁRIA DA 1ª SESSÃO LEGISLATIVA DA 19ª LEGISLATURA</w:t>
      </w:r>
    </w:p>
    <w:p w:rsidR="00B11F44" w:rsidRPr="00B2730F" w:rsidRDefault="00B11F44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B11F44" w:rsidRPr="00B2730F" w:rsidRDefault="00154CD2" w:rsidP="00C025C5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DIA:</w:t>
      </w:r>
      <w:r w:rsidR="008C387D" w:rsidRPr="00B2730F">
        <w:rPr>
          <w:rFonts w:ascii="Arial" w:hAnsi="Arial" w:cs="Arial"/>
          <w:sz w:val="24"/>
          <w:szCs w:val="24"/>
        </w:rPr>
        <w:t xml:space="preserve"> 5/5</w:t>
      </w:r>
      <w:r w:rsidRPr="00B2730F">
        <w:rPr>
          <w:rFonts w:ascii="Arial" w:hAnsi="Arial" w:cs="Arial"/>
          <w:sz w:val="24"/>
          <w:szCs w:val="24"/>
        </w:rPr>
        <w:t>/2025</w:t>
      </w:r>
    </w:p>
    <w:p w:rsidR="00B11F44" w:rsidRPr="00B2730F" w:rsidRDefault="00154CD2" w:rsidP="00C025C5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HORÁRIO</w:t>
      </w:r>
      <w:r w:rsidR="008C387D" w:rsidRPr="00B2730F">
        <w:rPr>
          <w:rFonts w:ascii="Arial" w:hAnsi="Arial" w:cs="Arial"/>
          <w:sz w:val="24"/>
          <w:szCs w:val="24"/>
        </w:rPr>
        <w:t>: das 19h às 21h53</w:t>
      </w:r>
    </w:p>
    <w:p w:rsidR="00B11F44" w:rsidRPr="00B2730F" w:rsidRDefault="00B11F44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B11F44" w:rsidRPr="00B2730F" w:rsidRDefault="00154CD2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PRESIDÊNCIA</w:t>
      </w:r>
    </w:p>
    <w:p w:rsidR="007A0F85" w:rsidRPr="00B2730F" w:rsidRDefault="00154CD2" w:rsidP="00C025C5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Vereador Cula</w:t>
      </w:r>
    </w:p>
    <w:p w:rsidR="00B11F44" w:rsidRPr="00B2730F" w:rsidRDefault="00154CD2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Vereador </w:t>
      </w:r>
      <w:r w:rsidR="008C387D" w:rsidRPr="00B2730F">
        <w:rPr>
          <w:rFonts w:ascii="Arial" w:hAnsi="Arial" w:cs="Arial"/>
          <w:sz w:val="24"/>
          <w:szCs w:val="24"/>
        </w:rPr>
        <w:t>Zé Fernandes</w:t>
      </w:r>
    </w:p>
    <w:p w:rsidR="00B11F44" w:rsidRPr="00B2730F" w:rsidRDefault="00B11F44" w:rsidP="00C025C5">
      <w:pPr>
        <w:jc w:val="both"/>
        <w:rPr>
          <w:rFonts w:ascii="Arial" w:hAnsi="Arial" w:cs="Arial"/>
          <w:sz w:val="24"/>
          <w:szCs w:val="24"/>
        </w:rPr>
      </w:pPr>
    </w:p>
    <w:p w:rsidR="00B11F44" w:rsidRPr="00B2730F" w:rsidRDefault="00154CD2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SECRETARIA</w:t>
      </w:r>
    </w:p>
    <w:p w:rsidR="00B11F44" w:rsidRPr="00B2730F" w:rsidRDefault="00154CD2" w:rsidP="00C025C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2730F">
        <w:rPr>
          <w:rFonts w:ascii="Arial" w:hAnsi="Arial" w:cs="Arial"/>
          <w:sz w:val="24"/>
          <w:szCs w:val="24"/>
        </w:rPr>
        <w:t>Vereadora Erika</w:t>
      </w:r>
      <w:proofErr w:type="gramEnd"/>
      <w:r w:rsidRPr="00B2730F">
        <w:rPr>
          <w:rFonts w:ascii="Arial" w:hAnsi="Arial" w:cs="Arial"/>
          <w:sz w:val="24"/>
          <w:szCs w:val="24"/>
        </w:rPr>
        <w:t xml:space="preserve"> da Liga do Bem</w:t>
      </w:r>
    </w:p>
    <w:p w:rsidR="008C387D" w:rsidRPr="00B2730F" w:rsidRDefault="00154CD2" w:rsidP="007B4FFE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Vereador </w:t>
      </w:r>
      <w:r w:rsidR="008C387D" w:rsidRPr="00B2730F">
        <w:rPr>
          <w:rFonts w:ascii="Arial" w:hAnsi="Arial" w:cs="Arial"/>
          <w:sz w:val="24"/>
          <w:szCs w:val="24"/>
        </w:rPr>
        <w:t>Welinton Japa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Vereador Thiago Padovan </w:t>
      </w:r>
    </w:p>
    <w:p w:rsidR="007B4FFE" w:rsidRPr="00B2730F" w:rsidRDefault="008C387D" w:rsidP="007B4FFE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 </w:t>
      </w:r>
    </w:p>
    <w:p w:rsidR="007B4FFE" w:rsidRPr="00B2730F" w:rsidRDefault="007B4FFE" w:rsidP="00C025C5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2730F">
        <w:rPr>
          <w:rFonts w:ascii="Arial" w:hAnsi="Arial" w:cs="Arial"/>
          <w:b/>
          <w:sz w:val="24"/>
          <w:szCs w:val="24"/>
          <w:u w:val="single"/>
        </w:rPr>
        <w:t>PROJETOS QUE DERAM ENTRADA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PROJETO DE LEI COMPLEMENTAR Nº 13/2025</w:t>
      </w:r>
      <w:r w:rsidRPr="00B2730F">
        <w:rPr>
          <w:rFonts w:ascii="Arial" w:hAnsi="Arial" w:cs="Arial"/>
          <w:sz w:val="24"/>
          <w:szCs w:val="24"/>
        </w:rPr>
        <w:t>, de iniciativa do Prefeito, que dispõe sobre alteração da Lei Complementar nº 1.288/21 (PPA – 2022/2025), alteração da Lei Complementar nº 1.383/24 (LDO/2025) - R$ 912.433,56 (novecentos e doze mil, quatrocentos e trinta e três mil reais e cinquenta e seis centavos), para Secretaria de Habitação e Urbanismo, Secretaria de Saúde e Secretaria de Turismo e para o Fundo Municipal de Previdência Social de Botucatu.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PROJETO DE LEI COMPLEMENTAR Nº 14/2025</w:t>
      </w:r>
      <w:r w:rsidRPr="00B2730F">
        <w:rPr>
          <w:rFonts w:ascii="Arial" w:hAnsi="Arial" w:cs="Arial"/>
          <w:sz w:val="24"/>
          <w:szCs w:val="24"/>
        </w:rPr>
        <w:t>, de iniciativa do Prefeito, que dispõe sobre alteração da Lei Complementar nº 1.288/21 (PPA – 2022/2025), alteração da Lei Complementar nº 1.383/24 (LDO/2025) - R$ 490.000,00 (quatrocentos e noventa mil reais), para a Secretaria de Educação e para o Fundo Municipal de Assistência Social.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PROJETO DE LEI Nº 32/2025</w:t>
      </w:r>
      <w:r w:rsidRPr="00B2730F">
        <w:rPr>
          <w:rFonts w:ascii="Arial" w:hAnsi="Arial" w:cs="Arial"/>
          <w:sz w:val="24"/>
          <w:szCs w:val="24"/>
        </w:rPr>
        <w:t>, de iniciativa do Prefeito, que dispõe sobre alteração da Lei nº 6.728/2024 (LOA/2025) -  R$ 912.433,56 (novecentos e doze mil, quatrocentos e trinta e três mil reais e cinquenta e seis centavos), para Secretaria de Habitação e Urbanismo, Secretaria de Saúde e Secretaria de Turismo e para o Fundo Municipal de Previdência Social de Botucatu.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PROJETO DE LEI Nº 33/2025</w:t>
      </w:r>
      <w:r w:rsidRPr="00B2730F">
        <w:rPr>
          <w:rFonts w:ascii="Arial" w:hAnsi="Arial" w:cs="Arial"/>
          <w:sz w:val="24"/>
          <w:szCs w:val="24"/>
        </w:rPr>
        <w:t>, de iniciativa do Prefeito, que dispõe sobre alteração da Lei nº 6.728/2024 (LOA/2025) - R$ 490.000,00 (quatrocentos e noventa mil reais), para a Secretaria de Educação e para o Fundo Municipal de Assistência Social.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PROJETO DE DECRETO LEGISLATIVO Nº 7/2025</w:t>
      </w:r>
      <w:r w:rsidRPr="00B2730F">
        <w:rPr>
          <w:rFonts w:ascii="Arial" w:hAnsi="Arial" w:cs="Arial"/>
          <w:sz w:val="24"/>
          <w:szCs w:val="24"/>
        </w:rPr>
        <w:t xml:space="preserve">, de iniciativa do vereador </w:t>
      </w:r>
      <w:proofErr w:type="spellStart"/>
      <w:r w:rsidRPr="00B2730F">
        <w:rPr>
          <w:rFonts w:ascii="Arial" w:hAnsi="Arial" w:cs="Arial"/>
          <w:sz w:val="24"/>
          <w:szCs w:val="24"/>
        </w:rPr>
        <w:t>Cula</w:t>
      </w:r>
      <w:proofErr w:type="spellEnd"/>
      <w:r w:rsidRPr="00B2730F">
        <w:rPr>
          <w:rFonts w:ascii="Arial" w:hAnsi="Arial" w:cs="Arial"/>
          <w:sz w:val="24"/>
          <w:szCs w:val="24"/>
        </w:rPr>
        <w:t xml:space="preserve">, que concede o Título de Cidadão Botucatuense ao Professor Doutor Antônio </w:t>
      </w:r>
      <w:proofErr w:type="spellStart"/>
      <w:r w:rsidRPr="00B2730F">
        <w:rPr>
          <w:rFonts w:ascii="Arial" w:hAnsi="Arial" w:cs="Arial"/>
          <w:sz w:val="24"/>
          <w:szCs w:val="24"/>
        </w:rPr>
        <w:t>Rugolo</w:t>
      </w:r>
      <w:proofErr w:type="spellEnd"/>
      <w:r w:rsidRPr="00B2730F">
        <w:rPr>
          <w:rFonts w:ascii="Arial" w:hAnsi="Arial" w:cs="Arial"/>
          <w:sz w:val="24"/>
          <w:szCs w:val="24"/>
        </w:rPr>
        <w:t xml:space="preserve"> Junior.</w:t>
      </w:r>
    </w:p>
    <w:p w:rsidR="00B11F44" w:rsidRPr="00B2730F" w:rsidRDefault="00B11F44" w:rsidP="00C025C5">
      <w:pPr>
        <w:jc w:val="both"/>
        <w:rPr>
          <w:rFonts w:ascii="Arial" w:eastAsia="Calibri" w:hAnsi="Arial" w:cs="Arial"/>
          <w:bCs/>
          <w:sz w:val="24"/>
          <w:szCs w:val="24"/>
          <w:lang w:eastAsia="x-none"/>
        </w:rPr>
      </w:pPr>
    </w:p>
    <w:p w:rsidR="008C387D" w:rsidRPr="00B2730F" w:rsidRDefault="008C387D" w:rsidP="00C025C5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2730F">
        <w:rPr>
          <w:rFonts w:ascii="Arial" w:hAnsi="Arial" w:cs="Arial"/>
          <w:b/>
          <w:bCs/>
          <w:sz w:val="24"/>
          <w:szCs w:val="24"/>
          <w:u w:val="single"/>
        </w:rPr>
        <w:t>REQUERIMENTOS DE PESAR DEFERIDOS PELA PRESIDÊNCIA: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  <w:u w:val="single"/>
        </w:rPr>
        <w:t>Autoria:</w:t>
      </w:r>
      <w:r w:rsidRPr="00B2730F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31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Voto de pesar pelo falecimento do senhor Elias Vieira, sepultado em 24 de abril de 2025, aos 67 anos.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32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Voto de pesar pelo falecimento da senhora Maria </w:t>
      </w:r>
      <w:proofErr w:type="spellStart"/>
      <w:r w:rsidRPr="00B2730F">
        <w:rPr>
          <w:rFonts w:ascii="Arial" w:hAnsi="Arial" w:cs="Arial"/>
          <w:sz w:val="24"/>
          <w:szCs w:val="24"/>
        </w:rPr>
        <w:t>Bermejo</w:t>
      </w:r>
      <w:proofErr w:type="spellEnd"/>
      <w:r w:rsidRPr="00B2730F">
        <w:rPr>
          <w:rFonts w:ascii="Arial" w:hAnsi="Arial" w:cs="Arial"/>
          <w:sz w:val="24"/>
          <w:szCs w:val="24"/>
        </w:rPr>
        <w:t xml:space="preserve"> Moreno, sepultada em 30 de abril de 2025, aos 93 anos.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33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Voto de pesar pelo falecimento da senhora Maria Antonina Sartori </w:t>
      </w:r>
      <w:r w:rsidRPr="00B2730F">
        <w:rPr>
          <w:rFonts w:ascii="Arial" w:hAnsi="Arial" w:cs="Arial"/>
          <w:sz w:val="24"/>
          <w:szCs w:val="24"/>
        </w:rPr>
        <w:lastRenderedPageBreak/>
        <w:t>Mendonça, sepultada em 4 de maio de 2025, aos 79 anos.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2730F">
        <w:rPr>
          <w:rFonts w:ascii="Arial" w:hAnsi="Arial" w:cs="Arial"/>
          <w:b/>
          <w:bCs/>
          <w:sz w:val="24"/>
          <w:szCs w:val="24"/>
          <w:u w:val="single"/>
        </w:rPr>
        <w:t>REQUERIMENTOS APROVADOS: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339 - Autoria: ZÉ FERNANDES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Secretário de Infraestrutura - solicita-se realizar a construção de uma academia ao ar livre, bem como de calçada na área verde localizada na Rua Luiz </w:t>
      </w:r>
      <w:proofErr w:type="spellStart"/>
      <w:r w:rsidRPr="00B2730F">
        <w:rPr>
          <w:rFonts w:ascii="Arial" w:hAnsi="Arial" w:cs="Arial"/>
          <w:sz w:val="24"/>
          <w:szCs w:val="24"/>
        </w:rPr>
        <w:t>Carnietto</w:t>
      </w:r>
      <w:proofErr w:type="spellEnd"/>
      <w:r w:rsidRPr="00B2730F">
        <w:rPr>
          <w:rFonts w:ascii="Arial" w:hAnsi="Arial" w:cs="Arial"/>
          <w:sz w:val="24"/>
          <w:szCs w:val="24"/>
        </w:rPr>
        <w:t xml:space="preserve">, nº 364, Jardim Arlindo Durante, de modo a proporcionar mais lazer para a população local. 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340 - Autoria: ZÉ FERNANDES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Secretário de Infraestrutura - solicita-se implantar iluminação no campo de futebol </w:t>
      </w:r>
      <w:proofErr w:type="spellStart"/>
      <w:r w:rsidRPr="00B2730F">
        <w:rPr>
          <w:rFonts w:ascii="Arial" w:hAnsi="Arial" w:cs="Arial"/>
          <w:sz w:val="24"/>
          <w:szCs w:val="24"/>
        </w:rPr>
        <w:t>society</w:t>
      </w:r>
      <w:proofErr w:type="spellEnd"/>
      <w:r w:rsidRPr="00B2730F">
        <w:rPr>
          <w:rFonts w:ascii="Arial" w:hAnsi="Arial" w:cs="Arial"/>
          <w:sz w:val="24"/>
          <w:szCs w:val="24"/>
        </w:rPr>
        <w:t xml:space="preserve"> localizado entre as ruas Augusto Ferreira (Guto Alagoense) e Pedro </w:t>
      </w:r>
      <w:proofErr w:type="spellStart"/>
      <w:r w:rsidRPr="00B2730F">
        <w:rPr>
          <w:rFonts w:ascii="Arial" w:hAnsi="Arial" w:cs="Arial"/>
          <w:sz w:val="24"/>
          <w:szCs w:val="24"/>
        </w:rPr>
        <w:t>Delmanto</w:t>
      </w:r>
      <w:proofErr w:type="spellEnd"/>
      <w:r w:rsidRPr="00B2730F">
        <w:rPr>
          <w:rFonts w:ascii="Arial" w:hAnsi="Arial" w:cs="Arial"/>
          <w:sz w:val="24"/>
          <w:szCs w:val="24"/>
        </w:rPr>
        <w:t xml:space="preserve"> Sobrinho, no Jardim Cristina, bem como construir academia ao ar livre e campinho de areia ao lado de referido equipamento.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341 - Autoria: CULA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Secretário de Infraestrutura e Consultor de Negócios da CPFL - solicita-se providências urgentes para a realocação do poste de iluminação pública instalado em frente à garagem da residência localizada na Rua Alzira Domingues de Oliveira, nº 366, no Jardim Monte Mor.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342 - Autoria: WELINTON JAPA e ERIKA DA LIGA DO BEM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Prefeito -  solicita-se informar o prazo de entrega do Cordão de Girassol e a Carteira de Identificação de pessoas com deficiência oculta, instituída pela Lei municipal nº 6.548/2023, bem como a secretaria responsável pela entrega e a quantidade estimada de Carteiras que estarão disponíveis.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343 - Autoria: WELINTON JAPA e ERIKA DA LIGA DO BEM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Secretário de Saúde - solicita-se informar sobre o fluxo e a quantidade de atendimentos, bem como a composição da equipe de assistência às pessoas com Transtorno do Espectro Autista, tendo em vista os recursos destinados através da Emenda Impositiva nº 46.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344 - Autoria: ZÉ FERNANDES e THIAGO PADOVAN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Secretário de Infraestrutura - solicita-se informar quais medidas estão sendo adotadas para fiscalizar as condições das caçambas de nosso município em cumprimento à Lei Complementar n° 1182/16 que “Estabelece diretrizes, critérios, procedimentos e responsabilidades para a gestão dos resíduos da construção civil, resíduos volumosos e dá outras providências”.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345 - Autoria: VALMIR REIS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Prefeito - solicita-se que informe a esta Casa de Leis qual secretaria ou setor da Prefeitura é responsável pela manutenção dos campos de futebol com gramado sintético no município.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346 - Autoria: CARLOS TRIGO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Secretário de Educação - solicita-se o fornecimento de 3 kits de lupas de mão contendo, cada um, 3 unidades com tamanhos de 50 mm, 75 mm e 100 mm; e 20 bengalas de alumínio com ponteira </w:t>
      </w:r>
      <w:proofErr w:type="spellStart"/>
      <w:r w:rsidRPr="00B2730F">
        <w:rPr>
          <w:rFonts w:ascii="Arial" w:hAnsi="Arial" w:cs="Arial"/>
          <w:sz w:val="24"/>
          <w:szCs w:val="24"/>
        </w:rPr>
        <w:t>roller</w:t>
      </w:r>
      <w:proofErr w:type="spellEnd"/>
      <w:r w:rsidRPr="00B2730F">
        <w:rPr>
          <w:rFonts w:ascii="Arial" w:hAnsi="Arial" w:cs="Arial"/>
          <w:sz w:val="24"/>
          <w:szCs w:val="24"/>
        </w:rPr>
        <w:t>, sendo 5 de cada medida: 1,20 m, 1,25 m, 1,30 m e 1,35 m.  Referida solicitação tem como objetivo suprir as necessidades dos assistidos pelo Núcleo de Atendimento Pedagógico Especializado “</w:t>
      </w:r>
      <w:proofErr w:type="spellStart"/>
      <w:r w:rsidRPr="00B2730F">
        <w:rPr>
          <w:rFonts w:ascii="Arial" w:hAnsi="Arial" w:cs="Arial"/>
          <w:sz w:val="24"/>
          <w:szCs w:val="24"/>
        </w:rPr>
        <w:t>Alcyr</w:t>
      </w:r>
      <w:proofErr w:type="spellEnd"/>
      <w:r w:rsidRPr="00B2730F">
        <w:rPr>
          <w:rFonts w:ascii="Arial" w:hAnsi="Arial" w:cs="Arial"/>
          <w:sz w:val="24"/>
          <w:szCs w:val="24"/>
        </w:rPr>
        <w:t xml:space="preserve"> de Oliveira” (NAPE), promovendo melhores </w:t>
      </w:r>
      <w:r w:rsidRPr="00B2730F">
        <w:rPr>
          <w:rFonts w:ascii="Arial" w:hAnsi="Arial" w:cs="Arial"/>
          <w:sz w:val="24"/>
          <w:szCs w:val="24"/>
        </w:rPr>
        <w:lastRenderedPageBreak/>
        <w:t>condições de atendimento, acessibilidade e inclusão.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347 - Autoria: CARLOS TRIGO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Secretário de Infraestrutura - solicita-se implantar academia ao ar livre na Praça “Raul de Barros” situada entre as Ruas Dr. José Adriano Marrei Júnior, Dr. Mário Soares e Coronel Fonseca, no Jardim Bom Pastor, bem como aumentar o número de brinquedos no parquinho existente, que hoje conta com apenas dois balanços. 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349 - Autoria: CULA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Secretário de Infraestrutura e Secretário Adjunto para Assuntos do Transporte Coletivo e Trânsito - solicita-se estudos técnicos visando a execução de calçamento e implantação de sinalização na Rua Thomaz Matheus, na Vila Industrial, garantindo melhores condições de acesso, segurança e qualidade de vida à população.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350 - Autoria: CULA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Secretário de Infraestrutura e Secretário Adjunto de Assuntos do Transporte Coletivo e Trânsito - solicita-se incluir a rua Rafael Silveira Campos, na Vila Formosa, no distrito de Rubião Junior, no cronograma de obras e pavimentação, bem como a sinalização necessária, para restabelecer as condições adequadas de tráfego.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351 - Autoria: LELO PAGANI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Prefeito -  solicita-se transformar o espaço onde funcionava a garagem municipal, na Avenida Itália, em um parque municipal ou implantar no local uma unidade do Serviço Social do Comércio (Sesc).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352 - Autoria: WELINTON JAPA e THIAGO PADOVAN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Secretário de Infraestrutura e Secretário Adjunto para Assuntos do Transporte Coletivo e Trânsito - solicita-se realizar a instalação de placas de "Proibido Estacionar" e fiscalizações frequentes na Avenida Marginal 200, bem como a reforma e implantação do meio-fio e calçamento nos dois lados da via. 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353 - Autoria: WELINTON JAPA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Secretária de Esportes e Promoção da Qualidade de Vida, Secretário de Zeladoria e Serviços e Assessora Especial de Políticas de Inclusão - solicita-se realizar limpeza geral no espaço externo da APAPE e manutenção completa da jardinagem. 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354 - Autoria: CULA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Secretário de Zeladoria e Serviços e Consultor de Negócios da CPFL - solicita-se cada um em sua esfera de competência, realizar reparos na iluminação pública, como a instalação de braços e lâmpadas, nos postes localizados entre o cruzamento da rua dos Girassóis e da avenida Monumental, no Park Residencial Convívio.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355 - Autoria: ABELARDO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Secretário de Zeladoria e Serviços - solicita-se revitalizar o campo de malha localizado na Rua Armelindo Mori, no Conjunto Habitacional Humberto </w:t>
      </w:r>
      <w:proofErr w:type="spellStart"/>
      <w:r w:rsidRPr="00B2730F">
        <w:rPr>
          <w:rFonts w:ascii="Arial" w:hAnsi="Arial" w:cs="Arial"/>
          <w:sz w:val="24"/>
          <w:szCs w:val="24"/>
        </w:rPr>
        <w:t>Popolo</w:t>
      </w:r>
      <w:proofErr w:type="spellEnd"/>
      <w:r w:rsidRPr="00B2730F">
        <w:rPr>
          <w:rFonts w:ascii="Arial" w:hAnsi="Arial" w:cs="Arial"/>
          <w:sz w:val="24"/>
          <w:szCs w:val="24"/>
        </w:rPr>
        <w:t>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356 - Autoria: CARLOS TRIGO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Secretário Adjunto para Assuntos do Transporte Coletivo e Trânsito - solicita-se estudos imediatos e a possibilidade do reforço do transporte público, da linha Comerciários/ Jardim Continental, no horário de pico entre 17h00 e </w:t>
      </w:r>
      <w:r w:rsidRPr="00B2730F">
        <w:rPr>
          <w:rFonts w:ascii="Arial" w:hAnsi="Arial" w:cs="Arial"/>
          <w:sz w:val="24"/>
          <w:szCs w:val="24"/>
        </w:rPr>
        <w:lastRenderedPageBreak/>
        <w:t>18h00, com a disponibilização de outro veículo, a fim de melhorar o atendimento à população e garantir um transporte público digno, seguro e eficiente.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357 - Autoria: CARLOS TRIGO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Secretário Municipal de Saúde - solicita-se que avalie a possibilidade de ampliar o horário de atendimento das farmácias dos Postos de Saúde, garantindo a entrega de medicamentos de uso contínuo também no período noturno, atendendo assim, de forma mais completa, às necessidades da população.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358 - Autoria: IELO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Prefeito e Secretário de Educação - solicita-se informarem quantas Hortas Orgânicas nas Escolas Municipais estão ativas e produzindo, detalhar como o projeto está se desenvolvendo e quais objetivos já foram atingidos, citando as quantidades produzidas e quem está sendo beneficiado com a produção.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359 - Autoria: ABELARDO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Prefeito - solicita-se realizar vistoria nas casas de repouso da cidade, tendo como prioridade fiscalizar a alimentação, o mobiliário e os equipamentos do local, bem como se há profissional de saúde tem responsável.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360 - Autoria: ABELARDO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Prefeito e Secretário de Saúde - solicita-se que pacientes classificados como risco azul ou verde, no Pronto Socorro Adulto, sejam informados sobre a possibilidade de atendimento nas Unidades Básicas de Saúde e que referida informação conste em local visível, bem como realizar ampla divulgação sobre os Postos de </w:t>
      </w:r>
      <w:r w:rsidRPr="00B2730F">
        <w:rPr>
          <w:rFonts w:ascii="Arial" w:hAnsi="Arial" w:cs="Arial"/>
          <w:sz w:val="24"/>
          <w:szCs w:val="24"/>
        </w:rPr>
        <w:t xml:space="preserve">Saúde em funcionamento no período noturno, finais de semana e feriados. 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2730F">
        <w:rPr>
          <w:rFonts w:ascii="Arial" w:hAnsi="Arial" w:cs="Arial"/>
          <w:b/>
          <w:bCs/>
          <w:sz w:val="24"/>
          <w:szCs w:val="24"/>
          <w:u w:val="single"/>
        </w:rPr>
        <w:t>MOÇÕES APROVADAS: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60 - Autoria: LELO PAGANI e CULA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Moção de Congratulações para o Projeto Musicalizando do Núcleo Assistencial Joanna De Angelis, pelo sucesso do projeto que, há 25 anos, oferece ensino de música com qualidade a jovens e crianças.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61 - Autoria: LELO PAGANI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Moção de Aplausos ao senhor Paulo </w:t>
      </w:r>
      <w:proofErr w:type="spellStart"/>
      <w:r w:rsidRPr="00B2730F">
        <w:rPr>
          <w:rFonts w:ascii="Arial" w:hAnsi="Arial" w:cs="Arial"/>
          <w:sz w:val="24"/>
          <w:szCs w:val="24"/>
        </w:rPr>
        <w:t>Giarola</w:t>
      </w:r>
      <w:proofErr w:type="spellEnd"/>
      <w:r w:rsidRPr="00B2730F">
        <w:rPr>
          <w:rFonts w:ascii="Arial" w:hAnsi="Arial" w:cs="Arial"/>
          <w:sz w:val="24"/>
          <w:szCs w:val="24"/>
        </w:rPr>
        <w:t>, pelos relevantes serviços prestados durante sua brilhante trajetória profissional, que elevam o nome da nossa cidade e contribuem para o desenvolvimento da aviação nacional.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64 - Autoria: NUNO GARCIA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Moção de Congratulações para a Faculdade de Ciências Agronômicas (FCA/UNESP), em razão da comemoração de 60 anos da instituição, sendo considerada uma das faculdades de ciências agrárias mais importantes do país e motivo de orgulho para os botucatuenses.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65 - Autoria: ZÉ FERNANDES e THIAGO PADOVAN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Moção de Congratulações ao 12º Batalhão de Polícia Militar do Interior, pela comemoração do 57º aniversário de criação do Batalhão, bem como pelos relevantes serviços prestados à população botucatuense e toda nossa região.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66 - Autoria: ÉRIKA DA LIGA DO BEM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Moção de Aplausos aos Guardas Civis Municipais Johnny Gledson </w:t>
      </w:r>
      <w:r w:rsidRPr="00B2730F">
        <w:rPr>
          <w:rFonts w:ascii="Arial" w:hAnsi="Arial" w:cs="Arial"/>
          <w:sz w:val="24"/>
          <w:szCs w:val="24"/>
        </w:rPr>
        <w:lastRenderedPageBreak/>
        <w:t>Maia da Silva e Márcio Lucas Fumes, pela operação que constatou a existência de um criadouro de galos de rinha na cidade, através do Grupo de Proteção Ambiental (GPA), trabalhando no combate a crimes ambientais e na realização de ações que visam a preservação do meio ambiente no município de Botucatu.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2730F">
        <w:rPr>
          <w:rFonts w:ascii="Arial" w:hAnsi="Arial" w:cs="Arial"/>
          <w:b/>
          <w:bCs/>
          <w:sz w:val="24"/>
          <w:szCs w:val="24"/>
          <w:u w:val="single"/>
        </w:rPr>
        <w:t>INDICAÇÕES DEFERIDAS PELA PRESIDÊNCIA: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69 - Autoria: ABELARDO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Secretário de Infraestrutura - indica-se a necessidade de tomar providências para permitir o escoamento adequado de águas pluviais na Avenida Geraldo Lima, especialmente, na altura do número 799, no Recanto Árvore Grande. 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70 - Autoria: CARLOS TRIGO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Secretário Adjunto em Assuntos do Transporte Coletivo e Trânsito e Secretário de Infraestrutura - indica-se a necessidade de implantarem um redutor de velocidade do tipo lombada, na Rua Independência, nas proximidades do nº 564, na Vila Rodrigues Alves, local de muita movimentação de pedestres; e de veículos que circulam em alta velocidade.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71 - Autoria: LELO PAGANI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Secretário de Zeladoria e Serviços - indica-se necessidade de se realizar a poda da árvore localizada na Rua Vicente de Rosa, nas proximidades do número 138, no Jardim Panorama.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72 - Autoria: VALMIR REIS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Secretário Adjunto em Assuntos do Transporte Coletivo e Trânsito - indica-se a necessidade de implantar faixas de pedestres nos </w:t>
      </w:r>
      <w:r w:rsidRPr="00B2730F">
        <w:rPr>
          <w:rFonts w:ascii="Arial" w:hAnsi="Arial" w:cs="Arial"/>
          <w:sz w:val="24"/>
          <w:szCs w:val="24"/>
        </w:rPr>
        <w:t xml:space="preserve">dois sentidos da Avenida José Ítalo </w:t>
      </w:r>
      <w:proofErr w:type="spellStart"/>
      <w:r w:rsidRPr="00B2730F">
        <w:rPr>
          <w:rFonts w:ascii="Arial" w:hAnsi="Arial" w:cs="Arial"/>
          <w:sz w:val="24"/>
          <w:szCs w:val="24"/>
        </w:rPr>
        <w:t>Bacchi</w:t>
      </w:r>
      <w:proofErr w:type="spellEnd"/>
      <w:r w:rsidRPr="00B2730F">
        <w:rPr>
          <w:rFonts w:ascii="Arial" w:hAnsi="Arial" w:cs="Arial"/>
          <w:sz w:val="24"/>
          <w:szCs w:val="24"/>
        </w:rPr>
        <w:t>, nas proximidades da rotatória localizada na altura do número 300.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73 - Autoria: LELO PAGANI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Secretário de Zeladoria e Serviços - indica-se a necessidade de implantar placas indicativas de localização da Escola do Meio Ambiente (EMA), na Avenida Alcides Cagliari, no Jardim Aeroporto.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74 - Autoria: WELINTON JAPA e THIAGO PADOVAN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Secretário de Infraestrutura e Secretário Adjunto para assuntos do Transporte Coletivo e Trânsito - indica-se a necessidade de realizar a manutenção dos buracos existentes na Rua Caiçara, no bairro Rio Bonito Campo e Náutica, bem como implantar um redutor de velocidade na referida via, de forma a disciplinar o trânsito e evitar acidentes.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N°. 75 - Autoria: IELO</w:t>
      </w: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Secretário de Zeladoria e Serviços - indica-se a necessidade de realizar a limpeza e capinação de guias e sarjetas de todas as vias na região da Vila Antártica.</w:t>
      </w:r>
    </w:p>
    <w:p w:rsidR="007B4FFE" w:rsidRPr="00B2730F" w:rsidRDefault="007B4FFE" w:rsidP="007B4FFE">
      <w:pPr>
        <w:jc w:val="both"/>
        <w:rPr>
          <w:rFonts w:ascii="Arial" w:hAnsi="Arial" w:cs="Arial"/>
          <w:b/>
          <w:sz w:val="24"/>
          <w:szCs w:val="24"/>
        </w:rPr>
      </w:pPr>
    </w:p>
    <w:p w:rsidR="007A0F85" w:rsidRPr="00B2730F" w:rsidRDefault="007A0F85" w:rsidP="00C025C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2730F">
        <w:rPr>
          <w:rFonts w:ascii="Arial" w:hAnsi="Arial" w:cs="Arial"/>
          <w:b/>
          <w:sz w:val="24"/>
          <w:szCs w:val="24"/>
          <w:u w:val="single"/>
        </w:rPr>
        <w:t xml:space="preserve">PEQUENO EXPEDIENTE 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 xml:space="preserve">Fez uso da palavra o vereador </w:t>
      </w:r>
      <w:proofErr w:type="spellStart"/>
      <w:r w:rsidRPr="00B2730F">
        <w:rPr>
          <w:rFonts w:ascii="Arial" w:hAnsi="Arial" w:cs="Arial"/>
          <w:sz w:val="24"/>
          <w:szCs w:val="24"/>
        </w:rPr>
        <w:t>Lelo</w:t>
      </w:r>
      <w:proofErr w:type="spellEnd"/>
      <w:r w:rsidRPr="00B273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730F">
        <w:rPr>
          <w:rFonts w:ascii="Arial" w:hAnsi="Arial" w:cs="Arial"/>
          <w:sz w:val="24"/>
          <w:szCs w:val="24"/>
        </w:rPr>
        <w:t>Pagani</w:t>
      </w:r>
      <w:proofErr w:type="spellEnd"/>
      <w:r w:rsidRPr="00B2730F">
        <w:rPr>
          <w:rFonts w:ascii="Arial" w:hAnsi="Arial" w:cs="Arial"/>
          <w:sz w:val="24"/>
          <w:szCs w:val="24"/>
        </w:rPr>
        <w:t>.</w:t>
      </w:r>
    </w:p>
    <w:p w:rsidR="007B4FFE" w:rsidRPr="00B2730F" w:rsidRDefault="007B4FFE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1F44" w:rsidRPr="00B2730F" w:rsidRDefault="00154CD2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2730F">
        <w:rPr>
          <w:rFonts w:ascii="Arial" w:hAnsi="Arial" w:cs="Arial"/>
          <w:b/>
          <w:sz w:val="24"/>
          <w:szCs w:val="24"/>
          <w:u w:val="single"/>
        </w:rPr>
        <w:t xml:space="preserve">GRANDE EXPEDIENTE </w:t>
      </w:r>
    </w:p>
    <w:p w:rsidR="00B11F44" w:rsidRPr="00B2730F" w:rsidRDefault="00B11F44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25C5" w:rsidRPr="00B2730F" w:rsidRDefault="00154CD2" w:rsidP="00C025C5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Fizer</w:t>
      </w:r>
      <w:r w:rsidR="008C387D" w:rsidRPr="00B2730F">
        <w:rPr>
          <w:rFonts w:ascii="Arial" w:hAnsi="Arial" w:cs="Arial"/>
          <w:sz w:val="24"/>
          <w:szCs w:val="24"/>
        </w:rPr>
        <w:t>am uso da palavra os vereadores</w:t>
      </w:r>
      <w:r w:rsidRPr="00B273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387D" w:rsidRPr="00B2730F">
        <w:rPr>
          <w:rFonts w:ascii="Arial" w:hAnsi="Arial" w:cs="Arial"/>
          <w:sz w:val="24"/>
          <w:szCs w:val="24"/>
        </w:rPr>
        <w:t>Lelo</w:t>
      </w:r>
      <w:proofErr w:type="spellEnd"/>
      <w:r w:rsidR="008C387D" w:rsidRPr="00B273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387D" w:rsidRPr="00B2730F">
        <w:rPr>
          <w:rFonts w:ascii="Arial" w:hAnsi="Arial" w:cs="Arial"/>
          <w:sz w:val="24"/>
          <w:szCs w:val="24"/>
        </w:rPr>
        <w:t>Pagani</w:t>
      </w:r>
      <w:proofErr w:type="spellEnd"/>
      <w:r w:rsidR="008C387D" w:rsidRPr="00B2730F">
        <w:rPr>
          <w:rFonts w:ascii="Arial" w:hAnsi="Arial" w:cs="Arial"/>
          <w:sz w:val="24"/>
          <w:szCs w:val="24"/>
        </w:rPr>
        <w:t xml:space="preserve">, </w:t>
      </w:r>
      <w:r w:rsidR="00537CC9">
        <w:rPr>
          <w:rFonts w:ascii="Arial" w:hAnsi="Arial" w:cs="Arial"/>
          <w:sz w:val="24"/>
          <w:szCs w:val="24"/>
        </w:rPr>
        <w:t>Z</w:t>
      </w:r>
      <w:r w:rsidR="008C387D" w:rsidRPr="00B2730F">
        <w:rPr>
          <w:rFonts w:ascii="Arial" w:hAnsi="Arial" w:cs="Arial"/>
          <w:sz w:val="24"/>
          <w:szCs w:val="24"/>
        </w:rPr>
        <w:t xml:space="preserve">é Fernandes, </w:t>
      </w:r>
      <w:r w:rsidR="00537CC9">
        <w:rPr>
          <w:rFonts w:ascii="Arial" w:hAnsi="Arial" w:cs="Arial"/>
          <w:sz w:val="24"/>
          <w:szCs w:val="24"/>
        </w:rPr>
        <w:t>E</w:t>
      </w:r>
      <w:r w:rsidR="008C387D" w:rsidRPr="00B2730F">
        <w:rPr>
          <w:rFonts w:ascii="Arial" w:hAnsi="Arial" w:cs="Arial"/>
          <w:sz w:val="24"/>
          <w:szCs w:val="24"/>
        </w:rPr>
        <w:t xml:space="preserve">rika da Liga do Bem, </w:t>
      </w:r>
      <w:proofErr w:type="spellStart"/>
      <w:r w:rsidR="008C387D" w:rsidRPr="00B2730F">
        <w:rPr>
          <w:rFonts w:ascii="Arial" w:hAnsi="Arial" w:cs="Arial"/>
          <w:sz w:val="24"/>
          <w:szCs w:val="24"/>
        </w:rPr>
        <w:t>Ielo</w:t>
      </w:r>
      <w:proofErr w:type="spellEnd"/>
      <w:r w:rsidR="008C387D" w:rsidRPr="00B273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C387D" w:rsidRPr="00B2730F">
        <w:rPr>
          <w:rFonts w:ascii="Arial" w:hAnsi="Arial" w:cs="Arial"/>
          <w:sz w:val="24"/>
          <w:szCs w:val="24"/>
        </w:rPr>
        <w:t>Cula</w:t>
      </w:r>
      <w:proofErr w:type="spellEnd"/>
      <w:r w:rsidR="008C387D" w:rsidRPr="00B2730F">
        <w:rPr>
          <w:rFonts w:ascii="Arial" w:hAnsi="Arial" w:cs="Arial"/>
          <w:sz w:val="24"/>
          <w:szCs w:val="24"/>
        </w:rPr>
        <w:t>, Carlos Trigo, Abelardo e Welinton Japa.</w:t>
      </w:r>
    </w:p>
    <w:p w:rsidR="008C387D" w:rsidRPr="00B2730F" w:rsidRDefault="008C387D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2730F" w:rsidRPr="00B2730F" w:rsidRDefault="00B2730F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2730F" w:rsidRPr="00B2730F" w:rsidRDefault="00B2730F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1F44" w:rsidRPr="00B2730F" w:rsidRDefault="00154CD2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2730F">
        <w:rPr>
          <w:rFonts w:ascii="Arial" w:hAnsi="Arial" w:cs="Arial"/>
          <w:b/>
          <w:sz w:val="24"/>
          <w:szCs w:val="24"/>
          <w:u w:val="single"/>
        </w:rPr>
        <w:lastRenderedPageBreak/>
        <w:t>ORDEM DO DIA</w:t>
      </w:r>
    </w:p>
    <w:p w:rsidR="00B11F44" w:rsidRPr="00B2730F" w:rsidRDefault="00B11F44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B2730F">
        <w:rPr>
          <w:rFonts w:ascii="Arial" w:hAnsi="Arial" w:cs="Arial"/>
          <w:b/>
          <w:sz w:val="24"/>
          <w:szCs w:val="24"/>
        </w:rPr>
        <w:t>1) Projeto de Resolução Nº 2/2025</w:t>
      </w:r>
      <w:r w:rsidRPr="00B2730F">
        <w:rPr>
          <w:rFonts w:ascii="Arial" w:hAnsi="Arial" w:cs="Arial"/>
          <w:sz w:val="24"/>
          <w:szCs w:val="24"/>
        </w:rPr>
        <w:t>,</w:t>
      </w:r>
      <w:r w:rsidRPr="00B2730F">
        <w:rPr>
          <w:rFonts w:ascii="Arial" w:hAnsi="Arial" w:cs="Arial"/>
          <w:b/>
          <w:sz w:val="24"/>
          <w:szCs w:val="24"/>
        </w:rPr>
        <w:t xml:space="preserve"> </w:t>
      </w:r>
      <w:r w:rsidRPr="00B2730F">
        <w:rPr>
          <w:rFonts w:ascii="Arial" w:hAnsi="Arial" w:cs="Arial"/>
          <w:sz w:val="24"/>
          <w:szCs w:val="24"/>
        </w:rPr>
        <w:t xml:space="preserve">de iniciativa da </w:t>
      </w:r>
      <w:r w:rsidRPr="00B2730F">
        <w:rPr>
          <w:rFonts w:ascii="Arial" w:hAnsi="Arial" w:cs="Arial"/>
          <w:b/>
          <w:sz w:val="24"/>
          <w:szCs w:val="24"/>
        </w:rPr>
        <w:t>Mesa Diretora</w:t>
      </w:r>
      <w:r w:rsidRPr="00B2730F">
        <w:rPr>
          <w:rFonts w:ascii="Arial" w:hAnsi="Arial" w:cs="Arial"/>
          <w:sz w:val="24"/>
          <w:szCs w:val="24"/>
        </w:rPr>
        <w:t>,</w:t>
      </w:r>
      <w:r w:rsidRPr="00B2730F">
        <w:rPr>
          <w:rFonts w:ascii="Arial" w:hAnsi="Arial" w:cs="Arial"/>
          <w:b/>
          <w:sz w:val="24"/>
          <w:szCs w:val="24"/>
        </w:rPr>
        <w:t xml:space="preserve"> </w:t>
      </w:r>
      <w:r w:rsidRPr="00B2730F">
        <w:rPr>
          <w:rFonts w:ascii="Arial" w:hAnsi="Arial" w:cs="Arial"/>
          <w:sz w:val="24"/>
          <w:szCs w:val="24"/>
        </w:rPr>
        <w:t>que dispõe sobre a Criação da Procuradoria da Mulher na Câmara Municipal do Município de Botucatu.</w:t>
      </w:r>
    </w:p>
    <w:p w:rsidR="008C387D" w:rsidRPr="00B2730F" w:rsidRDefault="008C387D" w:rsidP="008C387D">
      <w:pPr>
        <w:jc w:val="both"/>
        <w:rPr>
          <w:rFonts w:ascii="Arial" w:hAnsi="Arial" w:cs="Arial"/>
          <w:sz w:val="24"/>
          <w:szCs w:val="24"/>
        </w:rPr>
      </w:pPr>
    </w:p>
    <w:p w:rsidR="008C387D" w:rsidRPr="00B2730F" w:rsidRDefault="008C387D" w:rsidP="008C387D">
      <w:pPr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Discussão e votação únicas</w:t>
      </w:r>
    </w:p>
    <w:p w:rsidR="008C387D" w:rsidRPr="00B2730F" w:rsidRDefault="008C387D" w:rsidP="008C387D">
      <w:pPr>
        <w:rPr>
          <w:rFonts w:ascii="Arial" w:hAnsi="Arial" w:cs="Arial"/>
          <w:sz w:val="24"/>
          <w:szCs w:val="24"/>
        </w:rPr>
      </w:pPr>
      <w:proofErr w:type="gramStart"/>
      <w:r w:rsidRPr="00B2730F">
        <w:rPr>
          <w:rFonts w:ascii="Arial" w:hAnsi="Arial" w:cs="Arial"/>
          <w:sz w:val="24"/>
          <w:szCs w:val="24"/>
        </w:rPr>
        <w:t>quórum</w:t>
      </w:r>
      <w:proofErr w:type="gramEnd"/>
      <w:r w:rsidRPr="00B2730F">
        <w:rPr>
          <w:rFonts w:ascii="Arial" w:hAnsi="Arial" w:cs="Arial"/>
          <w:sz w:val="24"/>
          <w:szCs w:val="24"/>
        </w:rPr>
        <w:t>: maioria simples</w:t>
      </w:r>
    </w:p>
    <w:p w:rsidR="00B11F44" w:rsidRPr="00B2730F" w:rsidRDefault="00B11F44" w:rsidP="00C025C5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7B4FFE" w:rsidRPr="00B2730F" w:rsidRDefault="00154CD2" w:rsidP="007B4FFE">
      <w:pPr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B2730F" w:rsidRPr="00B2730F" w:rsidRDefault="00B2730F" w:rsidP="00C025C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2730F" w:rsidRPr="00B2730F" w:rsidRDefault="00B2730F" w:rsidP="00C025C5">
      <w:pPr>
        <w:jc w:val="both"/>
        <w:rPr>
          <w:rFonts w:ascii="Arial" w:hAnsi="Arial" w:cs="Arial"/>
          <w:sz w:val="24"/>
          <w:szCs w:val="24"/>
        </w:rPr>
      </w:pPr>
    </w:p>
    <w:p w:rsidR="00B11F44" w:rsidRPr="00B2730F" w:rsidRDefault="00B11F44" w:rsidP="00C025C5">
      <w:pPr>
        <w:jc w:val="both"/>
        <w:rPr>
          <w:rFonts w:ascii="Arial" w:hAnsi="Arial" w:cs="Arial"/>
          <w:sz w:val="24"/>
          <w:szCs w:val="24"/>
        </w:rPr>
      </w:pPr>
    </w:p>
    <w:p w:rsidR="00B11F44" w:rsidRPr="00B2730F" w:rsidRDefault="00154CD2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Daniele Vieira de Menezes</w:t>
      </w:r>
    </w:p>
    <w:p w:rsidR="00B11F44" w:rsidRPr="00B2730F" w:rsidRDefault="00154CD2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sz w:val="24"/>
          <w:szCs w:val="24"/>
        </w:rPr>
        <w:t>Assistente Administrativa</w:t>
      </w:r>
    </w:p>
    <w:p w:rsidR="00B2730F" w:rsidRDefault="00B2730F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B2730F" w:rsidRPr="00B2730F" w:rsidRDefault="00B2730F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B11F44" w:rsidRPr="00B2730F" w:rsidRDefault="00154CD2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B2730F">
        <w:rPr>
          <w:rFonts w:ascii="Arial" w:hAnsi="Arial" w:cs="Arial"/>
          <w:b/>
          <w:sz w:val="24"/>
          <w:szCs w:val="24"/>
        </w:rPr>
        <w:t>Alexandre Domingues Pereira de Souza</w:t>
      </w:r>
    </w:p>
    <w:p w:rsidR="00B11F44" w:rsidRPr="00B2730F" w:rsidRDefault="00154CD2" w:rsidP="00C025C5">
      <w:pPr>
        <w:pStyle w:val="Ttulo10"/>
        <w:jc w:val="both"/>
        <w:rPr>
          <w:rFonts w:ascii="Arial" w:hAnsi="Arial" w:cs="Arial"/>
          <w:szCs w:val="24"/>
        </w:rPr>
      </w:pPr>
      <w:r w:rsidRPr="00B2730F">
        <w:rPr>
          <w:rFonts w:ascii="Arial" w:hAnsi="Arial" w:cs="Arial"/>
          <w:b w:val="0"/>
          <w:szCs w:val="24"/>
          <w:u w:val="none"/>
        </w:rPr>
        <w:t>Chefe de Divisão Legislativa</w:t>
      </w:r>
    </w:p>
    <w:p w:rsidR="00B11F44" w:rsidRPr="008C387D" w:rsidRDefault="00B11F44" w:rsidP="00C025C5">
      <w:pPr>
        <w:pStyle w:val="Corpodetexto"/>
        <w:rPr>
          <w:rFonts w:ascii="Arial" w:hAnsi="Arial" w:cs="Arial"/>
          <w:sz w:val="24"/>
          <w:szCs w:val="24"/>
        </w:rPr>
      </w:pPr>
    </w:p>
    <w:p w:rsidR="00B11F44" w:rsidRPr="008C387D" w:rsidRDefault="00B11F44" w:rsidP="00C025C5">
      <w:pPr>
        <w:jc w:val="both"/>
        <w:rPr>
          <w:rFonts w:ascii="Arial" w:hAnsi="Arial" w:cs="Arial"/>
          <w:sz w:val="24"/>
          <w:szCs w:val="24"/>
        </w:rPr>
      </w:pPr>
    </w:p>
    <w:p w:rsidR="00DB3B09" w:rsidRPr="008C387D" w:rsidRDefault="00DB3B09" w:rsidP="00C025C5">
      <w:pPr>
        <w:jc w:val="both"/>
        <w:rPr>
          <w:rFonts w:ascii="Arial" w:hAnsi="Arial" w:cs="Arial"/>
          <w:sz w:val="24"/>
          <w:szCs w:val="24"/>
        </w:rPr>
      </w:pPr>
    </w:p>
    <w:sectPr w:rsidR="00DB3B09" w:rsidRPr="008C387D" w:rsidSect="00B11F44">
      <w:headerReference w:type="default" r:id="rId7"/>
      <w:footerReference w:type="default" r:id="rId8"/>
      <w:pgSz w:w="11906" w:h="16838"/>
      <w:pgMar w:top="1701" w:right="1701" w:bottom="1134" w:left="1701" w:header="284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94" w:rsidRDefault="001E7894">
      <w:r>
        <w:separator/>
      </w:r>
    </w:p>
  </w:endnote>
  <w:endnote w:type="continuationSeparator" w:id="0">
    <w:p w:rsidR="001E7894" w:rsidRDefault="001E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154C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1E7894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307C65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307C65" w:rsidRPr="00AF17D2">
      <w:rPr>
        <w:color w:val="0000FF"/>
        <w:sz w:val="16"/>
        <w:szCs w:val="16"/>
        <w:u w:val="single"/>
        <w:lang w:eastAsia="pt-BR"/>
      </w:rPr>
      <w:t>botucatu.sp.gov.br</w:t>
    </w:r>
    <w:r w:rsidR="00307C65" w:rsidRPr="00AF17D2">
      <w:rPr>
        <w:color w:val="0000FF"/>
        <w:sz w:val="16"/>
        <w:szCs w:val="16"/>
        <w:lang w:eastAsia="pt-BR"/>
      </w:rPr>
      <w:t xml:space="preserve">  </w:t>
    </w:r>
    <w:r w:rsidR="00307C65" w:rsidRPr="00AF17D2">
      <w:rPr>
        <w:color w:val="000000"/>
        <w:sz w:val="16"/>
        <w:szCs w:val="16"/>
        <w:lang w:eastAsia="pt-BR"/>
      </w:rPr>
      <w:t>E-mail:</w:t>
    </w:r>
    <w:r w:rsidR="00307C65" w:rsidRPr="00AF17D2">
      <w:rPr>
        <w:color w:val="0000FF"/>
        <w:sz w:val="16"/>
        <w:szCs w:val="16"/>
        <w:lang w:eastAsia="pt-BR"/>
      </w:rPr>
      <w:t xml:space="preserve"> </w:t>
    </w:r>
    <w:r w:rsidR="00307C65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94" w:rsidRDefault="001E7894">
      <w:r>
        <w:separator/>
      </w:r>
    </w:p>
  </w:footnote>
  <w:footnote w:type="continuationSeparator" w:id="0">
    <w:p w:rsidR="001E7894" w:rsidRDefault="001E7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2A" w:rsidRPr="0051442A" w:rsidRDefault="00154CD2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54751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179676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154CD2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6D3A1961"/>
    <w:multiLevelType w:val="hybridMultilevel"/>
    <w:tmpl w:val="9CE6A7CE"/>
    <w:lvl w:ilvl="0" w:tplc="15223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E1A118C" w:tentative="1">
      <w:start w:val="1"/>
      <w:numFmt w:val="lowerLetter"/>
      <w:lvlText w:val="%2."/>
      <w:lvlJc w:val="left"/>
      <w:pPr>
        <w:ind w:left="1440" w:hanging="360"/>
      </w:pPr>
    </w:lvl>
    <w:lvl w:ilvl="2" w:tplc="7A34BF3C" w:tentative="1">
      <w:start w:val="1"/>
      <w:numFmt w:val="lowerRoman"/>
      <w:lvlText w:val="%3."/>
      <w:lvlJc w:val="right"/>
      <w:pPr>
        <w:ind w:left="2160" w:hanging="180"/>
      </w:pPr>
    </w:lvl>
    <w:lvl w:ilvl="3" w:tplc="F352131E" w:tentative="1">
      <w:start w:val="1"/>
      <w:numFmt w:val="decimal"/>
      <w:lvlText w:val="%4."/>
      <w:lvlJc w:val="left"/>
      <w:pPr>
        <w:ind w:left="2880" w:hanging="360"/>
      </w:pPr>
    </w:lvl>
    <w:lvl w:ilvl="4" w:tplc="CBD4FD48" w:tentative="1">
      <w:start w:val="1"/>
      <w:numFmt w:val="lowerLetter"/>
      <w:lvlText w:val="%5."/>
      <w:lvlJc w:val="left"/>
      <w:pPr>
        <w:ind w:left="3600" w:hanging="360"/>
      </w:pPr>
    </w:lvl>
    <w:lvl w:ilvl="5" w:tplc="60D2E7DE" w:tentative="1">
      <w:start w:val="1"/>
      <w:numFmt w:val="lowerRoman"/>
      <w:lvlText w:val="%6."/>
      <w:lvlJc w:val="right"/>
      <w:pPr>
        <w:ind w:left="4320" w:hanging="180"/>
      </w:pPr>
    </w:lvl>
    <w:lvl w:ilvl="6" w:tplc="E98ADB9A" w:tentative="1">
      <w:start w:val="1"/>
      <w:numFmt w:val="decimal"/>
      <w:lvlText w:val="%7."/>
      <w:lvlJc w:val="left"/>
      <w:pPr>
        <w:ind w:left="5040" w:hanging="360"/>
      </w:pPr>
    </w:lvl>
    <w:lvl w:ilvl="7" w:tplc="64A81B2A" w:tentative="1">
      <w:start w:val="1"/>
      <w:numFmt w:val="lowerLetter"/>
      <w:lvlText w:val="%8."/>
      <w:lvlJc w:val="left"/>
      <w:pPr>
        <w:ind w:left="5760" w:hanging="360"/>
      </w:pPr>
    </w:lvl>
    <w:lvl w:ilvl="8" w:tplc="69685CB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0687B"/>
    <w:rsid w:val="00025538"/>
    <w:rsid w:val="00054671"/>
    <w:rsid w:val="0006020E"/>
    <w:rsid w:val="000A3974"/>
    <w:rsid w:val="00154CD2"/>
    <w:rsid w:val="00170F18"/>
    <w:rsid w:val="001E7894"/>
    <w:rsid w:val="002C37D3"/>
    <w:rsid w:val="00307C65"/>
    <w:rsid w:val="0032210C"/>
    <w:rsid w:val="003C557F"/>
    <w:rsid w:val="004902B0"/>
    <w:rsid w:val="0051442A"/>
    <w:rsid w:val="00537CC9"/>
    <w:rsid w:val="005D40D8"/>
    <w:rsid w:val="005E35CE"/>
    <w:rsid w:val="006A681F"/>
    <w:rsid w:val="007959FB"/>
    <w:rsid w:val="007A0F85"/>
    <w:rsid w:val="007B4FFE"/>
    <w:rsid w:val="0082075C"/>
    <w:rsid w:val="0082658D"/>
    <w:rsid w:val="008C387D"/>
    <w:rsid w:val="00975051"/>
    <w:rsid w:val="009E571E"/>
    <w:rsid w:val="00A07463"/>
    <w:rsid w:val="00AD0218"/>
    <w:rsid w:val="00AF17D2"/>
    <w:rsid w:val="00B11F44"/>
    <w:rsid w:val="00B2730F"/>
    <w:rsid w:val="00BE3086"/>
    <w:rsid w:val="00C025C5"/>
    <w:rsid w:val="00C22D1C"/>
    <w:rsid w:val="00C30944"/>
    <w:rsid w:val="00DB3B09"/>
    <w:rsid w:val="00DC7BBE"/>
    <w:rsid w:val="00E73702"/>
    <w:rsid w:val="00F27AEF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4671E42-3AC9-4DD2-90A1-E0011FCF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B11F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2060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17</cp:revision>
  <cp:lastPrinted>1995-11-21T19:41:00Z</cp:lastPrinted>
  <dcterms:created xsi:type="dcterms:W3CDTF">2020-07-10T14:12:00Z</dcterms:created>
  <dcterms:modified xsi:type="dcterms:W3CDTF">2025-05-06T18:47:00Z</dcterms:modified>
</cp:coreProperties>
</file>