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6943D7" w:rsidRDefault="00454BDB" w:rsidP="005B6724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 w:rsidRPr="006943D7">
        <w:rPr>
          <w:rFonts w:ascii="Arial" w:hAnsi="Arial" w:cs="Arial"/>
          <w:sz w:val="32"/>
          <w:szCs w:val="32"/>
        </w:rPr>
        <w:t>PAUTA DA ORDEM DO DIA</w:t>
      </w:r>
    </w:p>
    <w:p w:rsidR="00217A04" w:rsidRPr="006943D7" w:rsidRDefault="00454BDB" w:rsidP="00217A04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 w:rsidRPr="006943D7">
        <w:rPr>
          <w:rFonts w:ascii="Arial" w:hAnsi="Arial" w:cs="Arial"/>
          <w:sz w:val="32"/>
          <w:szCs w:val="32"/>
        </w:rPr>
        <w:t xml:space="preserve">SESSÃO ORDINÁRIA DE </w:t>
      </w:r>
      <w:r w:rsidR="005B6724" w:rsidRPr="006943D7">
        <w:rPr>
          <w:rFonts w:ascii="Arial" w:hAnsi="Arial" w:cs="Arial"/>
          <w:sz w:val="32"/>
          <w:szCs w:val="32"/>
        </w:rPr>
        <w:t xml:space="preserve">30 DE JUNHO DE </w:t>
      </w:r>
      <w:r w:rsidR="006E2790" w:rsidRPr="006943D7">
        <w:rPr>
          <w:rFonts w:ascii="Arial" w:hAnsi="Arial" w:cs="Arial"/>
          <w:sz w:val="32"/>
          <w:szCs w:val="32"/>
        </w:rPr>
        <w:t>2025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5B6724" w:rsidRDefault="00454BDB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>1) Projeto de Lei Nº 49/2025</w:t>
      </w:r>
      <w:r w:rsidR="005B6724">
        <w:rPr>
          <w:rFonts w:ascii="Arial" w:hAnsi="Arial" w:cs="Arial"/>
          <w:sz w:val="30"/>
        </w:rPr>
        <w:t xml:space="preserve">, </w:t>
      </w:r>
      <w:r w:rsidRPr="00A55797">
        <w:rPr>
          <w:rFonts w:ascii="Arial" w:hAnsi="Arial" w:cs="Arial"/>
          <w:sz w:val="30"/>
        </w:rPr>
        <w:t xml:space="preserve">de iniciativa do </w:t>
      </w:r>
      <w:r w:rsidR="005B6724">
        <w:rPr>
          <w:rFonts w:ascii="Arial" w:hAnsi="Arial" w:cs="Arial"/>
          <w:b/>
          <w:sz w:val="30"/>
        </w:rPr>
        <w:t xml:space="preserve">vereador </w:t>
      </w:r>
      <w:proofErr w:type="spellStart"/>
      <w:r w:rsidR="005B6724">
        <w:rPr>
          <w:rFonts w:ascii="Arial" w:hAnsi="Arial" w:cs="Arial"/>
          <w:b/>
          <w:sz w:val="30"/>
        </w:rPr>
        <w:t>Lelo</w:t>
      </w:r>
      <w:proofErr w:type="spellEnd"/>
      <w:r w:rsidR="005B6724">
        <w:rPr>
          <w:rFonts w:ascii="Arial" w:hAnsi="Arial" w:cs="Arial"/>
          <w:b/>
          <w:sz w:val="30"/>
        </w:rPr>
        <w:t xml:space="preserve"> </w:t>
      </w:r>
      <w:proofErr w:type="spellStart"/>
      <w:r w:rsidR="005B6724">
        <w:rPr>
          <w:rFonts w:ascii="Arial" w:hAnsi="Arial" w:cs="Arial"/>
          <w:b/>
          <w:sz w:val="30"/>
        </w:rPr>
        <w:t>Pagani</w:t>
      </w:r>
      <w:proofErr w:type="spellEnd"/>
      <w:r w:rsidR="005B6724" w:rsidRPr="005B6724">
        <w:rPr>
          <w:rFonts w:ascii="Arial" w:hAnsi="Arial" w:cs="Arial"/>
          <w:sz w:val="30"/>
        </w:rPr>
        <w:t>,</w:t>
      </w:r>
      <w:r w:rsidR="005B6724">
        <w:rPr>
          <w:rFonts w:ascii="Arial" w:hAnsi="Arial" w:cs="Arial"/>
          <w:sz w:val="30"/>
        </w:rPr>
        <w:t xml:space="preserve"> que i</w:t>
      </w:r>
      <w:r w:rsidRPr="00A55797">
        <w:rPr>
          <w:rFonts w:ascii="Arial" w:hAnsi="Arial" w:cs="Arial"/>
          <w:sz w:val="30"/>
        </w:rPr>
        <w:t>nstitui no município de Botucatu a “Semana da Cultura Japonesa".</w:t>
      </w:r>
    </w:p>
    <w:p w:rsidR="005B6724" w:rsidRDefault="005B6724" w:rsidP="00914E32">
      <w:pPr>
        <w:jc w:val="both"/>
        <w:rPr>
          <w:rFonts w:ascii="Arial" w:hAnsi="Arial" w:cs="Arial"/>
          <w:sz w:val="28"/>
        </w:rPr>
      </w:pPr>
    </w:p>
    <w:p w:rsidR="005B6724" w:rsidRPr="005B6724" w:rsidRDefault="005B6724" w:rsidP="00914E32">
      <w:pPr>
        <w:jc w:val="both"/>
        <w:rPr>
          <w:rFonts w:ascii="Arial" w:hAnsi="Arial" w:cs="Arial"/>
          <w:sz w:val="28"/>
        </w:rPr>
      </w:pPr>
      <w:proofErr w:type="gramStart"/>
      <w:r w:rsidRPr="00A55797">
        <w:rPr>
          <w:rFonts w:ascii="Arial" w:hAnsi="Arial" w:cs="Arial"/>
          <w:sz w:val="30"/>
        </w:rPr>
        <w:t>discussão</w:t>
      </w:r>
      <w:proofErr w:type="gramEnd"/>
      <w:r w:rsidRPr="00A55797">
        <w:rPr>
          <w:rFonts w:ascii="Arial" w:hAnsi="Arial" w:cs="Arial"/>
          <w:sz w:val="30"/>
        </w:rPr>
        <w:t xml:space="preserve"> e votação</w:t>
      </w:r>
    </w:p>
    <w:p w:rsidR="00BC6017" w:rsidRPr="00A55797" w:rsidRDefault="005B6724" w:rsidP="00914E32">
      <w:pPr>
        <w:jc w:val="both"/>
        <w:rPr>
          <w:rFonts w:ascii="Arial" w:hAnsi="Arial" w:cs="Arial"/>
          <w:sz w:val="30"/>
        </w:rPr>
      </w:pPr>
      <w:proofErr w:type="gramStart"/>
      <w:r w:rsidRPr="00A55797">
        <w:rPr>
          <w:rFonts w:ascii="Arial" w:hAnsi="Arial" w:cs="Arial"/>
          <w:sz w:val="30"/>
        </w:rPr>
        <w:t>quórum</w:t>
      </w:r>
      <w:proofErr w:type="gramEnd"/>
      <w:r w:rsidRPr="00A55797">
        <w:rPr>
          <w:rFonts w:ascii="Arial" w:hAnsi="Arial" w:cs="Arial"/>
          <w:sz w:val="30"/>
        </w:rPr>
        <w:t>: maioria simples</w:t>
      </w:r>
    </w:p>
    <w:p w:rsidR="00BC6017" w:rsidRDefault="00BC6017" w:rsidP="00914E32">
      <w:pPr>
        <w:jc w:val="both"/>
        <w:rPr>
          <w:rFonts w:ascii="Arial" w:hAnsi="Arial" w:cs="Arial"/>
          <w:sz w:val="30"/>
        </w:rPr>
      </w:pPr>
    </w:p>
    <w:p w:rsidR="005B6724" w:rsidRPr="00A55797" w:rsidRDefault="005B6724" w:rsidP="00914E32">
      <w:pPr>
        <w:jc w:val="both"/>
        <w:rPr>
          <w:rFonts w:ascii="Arial" w:hAnsi="Arial" w:cs="Arial"/>
          <w:sz w:val="30"/>
        </w:rPr>
      </w:pPr>
    </w:p>
    <w:p w:rsidR="00BC6017" w:rsidRPr="00A55797" w:rsidRDefault="00454BDB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>2) Projeto de Lei Nº 52/2025</w:t>
      </w:r>
      <w:r w:rsidR="005B6724" w:rsidRPr="005B6724">
        <w:rPr>
          <w:rFonts w:ascii="Arial" w:hAnsi="Arial" w:cs="Arial"/>
          <w:sz w:val="30"/>
        </w:rPr>
        <w:t>,</w:t>
      </w:r>
      <w:r w:rsidR="005B6724">
        <w:rPr>
          <w:rFonts w:ascii="Arial" w:hAnsi="Arial" w:cs="Arial"/>
          <w:sz w:val="30"/>
        </w:rPr>
        <w:t xml:space="preserve"> </w:t>
      </w:r>
      <w:r w:rsidRPr="00A55797">
        <w:rPr>
          <w:rFonts w:ascii="Arial" w:hAnsi="Arial" w:cs="Arial"/>
          <w:sz w:val="30"/>
        </w:rPr>
        <w:t xml:space="preserve">de iniciativa do </w:t>
      </w:r>
      <w:r w:rsidR="005B6724" w:rsidRPr="005B6724">
        <w:rPr>
          <w:rFonts w:ascii="Arial" w:hAnsi="Arial" w:cs="Arial"/>
          <w:b/>
          <w:sz w:val="30"/>
        </w:rPr>
        <w:t>vereador Nuno Garcia</w:t>
      </w:r>
      <w:r w:rsidR="005B6724">
        <w:rPr>
          <w:rFonts w:ascii="Arial" w:hAnsi="Arial" w:cs="Arial"/>
          <w:sz w:val="30"/>
        </w:rPr>
        <w:t>, que a</w:t>
      </w:r>
      <w:r w:rsidRPr="00A55797">
        <w:rPr>
          <w:rFonts w:ascii="Arial" w:hAnsi="Arial" w:cs="Arial"/>
          <w:sz w:val="30"/>
        </w:rPr>
        <w:t>ltera a Lei Municipal nº 3.286, de 5 de novembro de 1993, que dispõe sobre o serviço de limpeza pública e dá o</w:t>
      </w:r>
      <w:r w:rsidR="005B6724">
        <w:rPr>
          <w:rFonts w:ascii="Arial" w:hAnsi="Arial" w:cs="Arial"/>
          <w:sz w:val="30"/>
        </w:rPr>
        <w:t>utras providências</w:t>
      </w:r>
      <w:r w:rsidRPr="00A55797">
        <w:rPr>
          <w:rFonts w:ascii="Arial" w:hAnsi="Arial" w:cs="Arial"/>
          <w:sz w:val="30"/>
        </w:rPr>
        <w:t>.</w:t>
      </w:r>
    </w:p>
    <w:p w:rsidR="00BC6017" w:rsidRPr="00A55797" w:rsidRDefault="00BC6017" w:rsidP="00914E32">
      <w:pPr>
        <w:jc w:val="both"/>
        <w:rPr>
          <w:rFonts w:ascii="Arial" w:hAnsi="Arial" w:cs="Arial"/>
          <w:sz w:val="30"/>
        </w:rPr>
      </w:pPr>
    </w:p>
    <w:p w:rsidR="005B6724" w:rsidRPr="005B6724" w:rsidRDefault="005B6724" w:rsidP="005B6724">
      <w:pPr>
        <w:jc w:val="both"/>
        <w:rPr>
          <w:rFonts w:ascii="Arial" w:hAnsi="Arial" w:cs="Arial"/>
          <w:sz w:val="28"/>
        </w:rPr>
      </w:pPr>
      <w:proofErr w:type="gramStart"/>
      <w:r w:rsidRPr="00A55797">
        <w:rPr>
          <w:rFonts w:ascii="Arial" w:hAnsi="Arial" w:cs="Arial"/>
          <w:sz w:val="30"/>
        </w:rPr>
        <w:t>discussão</w:t>
      </w:r>
      <w:proofErr w:type="gramEnd"/>
      <w:r w:rsidRPr="00A55797">
        <w:rPr>
          <w:rFonts w:ascii="Arial" w:hAnsi="Arial" w:cs="Arial"/>
          <w:sz w:val="30"/>
        </w:rPr>
        <w:t xml:space="preserve"> e votação</w:t>
      </w:r>
    </w:p>
    <w:p w:rsidR="005B6724" w:rsidRPr="00A55797" w:rsidRDefault="005B6724" w:rsidP="005B6724">
      <w:pPr>
        <w:jc w:val="both"/>
        <w:rPr>
          <w:rFonts w:ascii="Arial" w:hAnsi="Arial" w:cs="Arial"/>
          <w:sz w:val="30"/>
        </w:rPr>
      </w:pPr>
      <w:proofErr w:type="gramStart"/>
      <w:r w:rsidRPr="00A55797">
        <w:rPr>
          <w:rFonts w:ascii="Arial" w:hAnsi="Arial" w:cs="Arial"/>
          <w:sz w:val="30"/>
        </w:rPr>
        <w:t>quórum</w:t>
      </w:r>
      <w:proofErr w:type="gramEnd"/>
      <w:r w:rsidRPr="00A55797">
        <w:rPr>
          <w:rFonts w:ascii="Arial" w:hAnsi="Arial" w:cs="Arial"/>
          <w:sz w:val="30"/>
        </w:rPr>
        <w:t>: maioria simples</w:t>
      </w:r>
    </w:p>
    <w:p w:rsidR="00BC6017" w:rsidRDefault="00BC6017" w:rsidP="00914E32">
      <w:pPr>
        <w:jc w:val="both"/>
        <w:rPr>
          <w:rFonts w:ascii="Arial" w:hAnsi="Arial" w:cs="Arial"/>
          <w:sz w:val="30"/>
        </w:rPr>
      </w:pPr>
    </w:p>
    <w:p w:rsidR="005B6724" w:rsidRPr="00A55797" w:rsidRDefault="005B6724" w:rsidP="00914E32">
      <w:pPr>
        <w:jc w:val="both"/>
        <w:rPr>
          <w:rFonts w:ascii="Arial" w:hAnsi="Arial" w:cs="Arial"/>
          <w:sz w:val="30"/>
        </w:rPr>
      </w:pPr>
    </w:p>
    <w:p w:rsidR="00BC6017" w:rsidRPr="00A55797" w:rsidRDefault="00BC6017" w:rsidP="00914E32">
      <w:pPr>
        <w:jc w:val="both"/>
        <w:rPr>
          <w:rFonts w:ascii="Arial" w:hAnsi="Arial" w:cs="Arial"/>
          <w:sz w:val="30"/>
        </w:rPr>
      </w:pPr>
    </w:p>
    <w:p w:rsidR="00E25015" w:rsidRDefault="00E25015">
      <w:pPr>
        <w:rPr>
          <w:rFonts w:ascii="Arial" w:hAnsi="Arial" w:cs="Arial"/>
          <w:sz w:val="28"/>
        </w:rPr>
      </w:pPr>
    </w:p>
    <w:p w:rsidR="00C139EF" w:rsidRPr="00A55797" w:rsidRDefault="00C139EF">
      <w:pPr>
        <w:rPr>
          <w:rFonts w:ascii="Arial" w:hAnsi="Arial" w:cs="Arial"/>
          <w:sz w:val="28"/>
        </w:rPr>
      </w:pPr>
    </w:p>
    <w:p w:rsidR="00E25015" w:rsidRDefault="00E25015">
      <w:pPr>
        <w:rPr>
          <w:rFonts w:ascii="Arial" w:hAnsi="Arial" w:cs="Arial"/>
          <w:sz w:val="28"/>
        </w:rPr>
      </w:pPr>
    </w:p>
    <w:p w:rsidR="00711AA4" w:rsidRDefault="00711AA4">
      <w:pPr>
        <w:rPr>
          <w:rFonts w:ascii="Arial" w:hAnsi="Arial" w:cs="Arial"/>
          <w:sz w:val="28"/>
        </w:rPr>
      </w:pPr>
    </w:p>
    <w:p w:rsidR="00711AA4" w:rsidRPr="00A55797" w:rsidRDefault="00711AA4">
      <w:pPr>
        <w:rPr>
          <w:rFonts w:ascii="Arial" w:hAnsi="Arial" w:cs="Arial"/>
          <w:sz w:val="28"/>
        </w:rPr>
      </w:pPr>
      <w:bookmarkStart w:id="0" w:name="_GoBack"/>
      <w:bookmarkEnd w:id="0"/>
    </w:p>
    <w:p w:rsidR="00E25015" w:rsidRPr="00A55797" w:rsidRDefault="00454BDB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B25A31" w:rsidRPr="00A55797" w:rsidRDefault="00454BDB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05" w:rsidRDefault="00E40505">
      <w:r>
        <w:separator/>
      </w:r>
    </w:p>
  </w:endnote>
  <w:endnote w:type="continuationSeparator" w:id="0">
    <w:p w:rsidR="00E40505" w:rsidRDefault="00E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454BDB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E40505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454BDB" w:rsidRPr="00F86EF9">
        <w:rPr>
          <w:rStyle w:val="Hyperlink"/>
          <w:sz w:val="16"/>
          <w:szCs w:val="16"/>
        </w:rPr>
        <w:t>http://www.camara</w:t>
      </w:r>
    </w:hyperlink>
    <w:r w:rsidR="00454BDB" w:rsidRPr="00F86EF9">
      <w:rPr>
        <w:color w:val="0000FF"/>
        <w:sz w:val="16"/>
        <w:szCs w:val="16"/>
        <w:u w:val="single"/>
      </w:rPr>
      <w:t>botucatu.sp.gov.br</w:t>
    </w:r>
    <w:r w:rsidR="00454BDB" w:rsidRPr="00F86EF9">
      <w:rPr>
        <w:color w:val="0000FF"/>
        <w:sz w:val="16"/>
        <w:szCs w:val="16"/>
      </w:rPr>
      <w:t xml:space="preserve">  </w:t>
    </w:r>
    <w:r w:rsidR="00454BDB" w:rsidRPr="00F86EF9">
      <w:rPr>
        <w:color w:val="000000"/>
        <w:sz w:val="16"/>
        <w:szCs w:val="16"/>
      </w:rPr>
      <w:t>E-mail:</w:t>
    </w:r>
    <w:r w:rsidR="00454BDB" w:rsidRPr="00F86EF9">
      <w:rPr>
        <w:color w:val="0000FF"/>
        <w:sz w:val="16"/>
        <w:szCs w:val="16"/>
      </w:rPr>
      <w:t xml:space="preserve"> </w:t>
    </w:r>
    <w:r w:rsidR="00454BDB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05" w:rsidRDefault="00E40505">
      <w:r>
        <w:separator/>
      </w:r>
    </w:p>
  </w:footnote>
  <w:footnote w:type="continuationSeparator" w:id="0">
    <w:p w:rsidR="00E40505" w:rsidRDefault="00E4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454BDB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5632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22944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629C0"/>
    <w:rsid w:val="004360F9"/>
    <w:rsid w:val="00454BDB"/>
    <w:rsid w:val="0048622A"/>
    <w:rsid w:val="005B6724"/>
    <w:rsid w:val="006943D7"/>
    <w:rsid w:val="006B6DC3"/>
    <w:rsid w:val="006E2790"/>
    <w:rsid w:val="006F2849"/>
    <w:rsid w:val="00711AA4"/>
    <w:rsid w:val="0079152D"/>
    <w:rsid w:val="008340AD"/>
    <w:rsid w:val="00914E32"/>
    <w:rsid w:val="00A55797"/>
    <w:rsid w:val="00AA0026"/>
    <w:rsid w:val="00B25A31"/>
    <w:rsid w:val="00BC6017"/>
    <w:rsid w:val="00C139EF"/>
    <w:rsid w:val="00E05C5B"/>
    <w:rsid w:val="00E25015"/>
    <w:rsid w:val="00E4050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E0FE1-47DE-42F0-8BE0-DE4B018F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17</cp:revision>
  <cp:lastPrinted>2020-01-15T17:04:00Z</cp:lastPrinted>
  <dcterms:created xsi:type="dcterms:W3CDTF">2020-01-15T17:04:00Z</dcterms:created>
  <dcterms:modified xsi:type="dcterms:W3CDTF">2025-06-26T19:53:00Z</dcterms:modified>
</cp:coreProperties>
</file>